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eastAsiaTheme="minorHAnsi"/>
          <w:sz w:val="2"/>
          <w:lang w:eastAsia="en-US"/>
        </w:rPr>
        <w:id w:val="-939995009"/>
        <w:docPartObj>
          <w:docPartGallery w:val="Cover Pages"/>
          <w:docPartUnique/>
        </w:docPartObj>
      </w:sdtPr>
      <w:sdtEndPr>
        <w:rPr>
          <w:sz w:val="22"/>
        </w:rPr>
      </w:sdtEndPr>
      <w:sdtContent>
        <w:p w14:paraId="533FB9C5" w14:textId="411F2C8A" w:rsidR="00972FDC" w:rsidRDefault="00972FDC">
          <w:pPr>
            <w:pStyle w:val="Vahedeta"/>
            <w:rPr>
              <w:sz w:val="2"/>
            </w:rPr>
          </w:pPr>
        </w:p>
        <w:p w14:paraId="4EC69814" w14:textId="32D0B2B4" w:rsidR="00972FDC" w:rsidRDefault="00972FDC">
          <w:r>
            <w:rPr>
              <w:noProof/>
              <w:lang w:eastAsia="et-EE"/>
            </w:rPr>
            <mc:AlternateContent>
              <mc:Choice Requires="wps">
                <w:drawing>
                  <wp:anchor distT="0" distB="0" distL="114300" distR="114300" simplePos="0" relativeHeight="251661312" behindDoc="0" locked="0" layoutInCell="1" allowOverlap="1" wp14:anchorId="33C5051E" wp14:editId="28621F2D">
                    <wp:simplePos x="0" y="0"/>
                    <wp:positionH relativeFrom="page">
                      <wp:align>center</wp:align>
                    </wp:positionH>
                    <wp:positionV relativeFrom="margin">
                      <wp:align>top</wp:align>
                    </wp:positionV>
                    <wp:extent cx="5943600" cy="914400"/>
                    <wp:effectExtent l="0" t="0" r="0" b="3810"/>
                    <wp:wrapNone/>
                    <wp:docPr id="62" name="Tekstiväli 62"/>
                    <wp:cNvGraphicFramePr/>
                    <a:graphic xmlns:a="http://schemas.openxmlformats.org/drawingml/2006/main">
                      <a:graphicData uri="http://schemas.microsoft.com/office/word/2010/wordprocessingShape">
                        <wps:wsp>
                          <wps:cNvSpPr txBox="1"/>
                          <wps:spPr>
                            <a:xfrm>
                              <a:off x="0" y="0"/>
                              <a:ext cx="59436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8496B0" w:themeColor="text2" w:themeTint="99"/>
                                    <w:sz w:val="64"/>
                                    <w:szCs w:val="64"/>
                                  </w:rPr>
                                  <w:alias w:val="Pealkiri"/>
                                  <w:tag w:val=""/>
                                  <w:id w:val="797192764"/>
                                  <w:dataBinding w:prefixMappings="xmlns:ns0='http://purl.org/dc/elements/1.1/' xmlns:ns1='http://schemas.openxmlformats.org/package/2006/metadata/core-properties' " w:xpath="/ns1:coreProperties[1]/ns0:title[1]" w:storeItemID="{6C3C8BC8-F283-45AE-878A-BAB7291924A1}"/>
                                  <w:text/>
                                </w:sdtPr>
                                <w:sdtEndPr>
                                  <w:rPr>
                                    <w:sz w:val="68"/>
                                    <w:szCs w:val="68"/>
                                  </w:rPr>
                                </w:sdtEndPr>
                                <w:sdtContent>
                                  <w:p w14:paraId="12034CD4" w14:textId="6044856E" w:rsidR="00972FDC" w:rsidRDefault="00972FDC">
                                    <w:pPr>
                                      <w:pStyle w:val="Vahedeta"/>
                                      <w:rPr>
                                        <w:rFonts w:asciiTheme="majorHAnsi" w:eastAsiaTheme="majorEastAsia" w:hAnsiTheme="majorHAnsi" w:cstheme="majorBidi"/>
                                        <w:caps/>
                                        <w:color w:val="8496B0" w:themeColor="text2" w:themeTint="99"/>
                                        <w:sz w:val="68"/>
                                        <w:szCs w:val="68"/>
                                      </w:rPr>
                                    </w:pPr>
                                    <w:r>
                                      <w:rPr>
                                        <w:rFonts w:asciiTheme="majorHAnsi" w:eastAsiaTheme="majorEastAsia" w:hAnsiTheme="majorHAnsi" w:cstheme="majorBidi"/>
                                        <w:caps/>
                                        <w:color w:val="8496B0" w:themeColor="text2" w:themeTint="99"/>
                                        <w:sz w:val="64"/>
                                        <w:szCs w:val="64"/>
                                      </w:rPr>
                                      <w:t>SELETUSKIRI</w:t>
                                    </w:r>
                                  </w:p>
                                </w:sdtContent>
                              </w:sdt>
                              <w:p w14:paraId="23A71CCF" w14:textId="3BF2C93A" w:rsidR="00972FDC" w:rsidRDefault="00DD5C47">
                                <w:pPr>
                                  <w:pStyle w:val="Vahedeta"/>
                                  <w:spacing w:before="120"/>
                                  <w:rPr>
                                    <w:color w:val="4472C4" w:themeColor="accent1"/>
                                    <w:sz w:val="36"/>
                                    <w:szCs w:val="36"/>
                                  </w:rPr>
                                </w:pPr>
                                <w:sdt>
                                  <w:sdtPr>
                                    <w:rPr>
                                      <w:color w:val="4472C4" w:themeColor="accent1"/>
                                      <w:sz w:val="36"/>
                                      <w:szCs w:val="36"/>
                                    </w:rPr>
                                    <w:alias w:val="Alapealkiri"/>
                                    <w:tag w:val=""/>
                                    <w:id w:val="2021743002"/>
                                    <w:dataBinding w:prefixMappings="xmlns:ns0='http://purl.org/dc/elements/1.1/' xmlns:ns1='http://schemas.openxmlformats.org/package/2006/metadata/core-properties' " w:xpath="/ns1:coreProperties[1]/ns0:subject[1]" w:storeItemID="{6C3C8BC8-F283-45AE-878A-BAB7291924A1}"/>
                                    <w:text/>
                                  </w:sdtPr>
                                  <w:sdtEndPr/>
                                  <w:sdtContent>
                                    <w:r w:rsidR="00972FDC">
                                      <w:rPr>
                                        <w:color w:val="4472C4" w:themeColor="accent1"/>
                                        <w:sz w:val="36"/>
                                        <w:szCs w:val="36"/>
                                      </w:rPr>
                                      <w:t>Lääne-Nigula valla eelarve 2023</w:t>
                                    </w:r>
                                  </w:sdtContent>
                                </w:sdt>
                                <w:r w:rsidR="00972FDC">
                                  <w:t xml:space="preserve"> </w:t>
                                </w:r>
                              </w:p>
                              <w:p w14:paraId="5D090917" w14:textId="77777777" w:rsidR="00972FDC" w:rsidRDefault="00972FD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76500</wp14:pctWidth>
                    </wp14:sizeRelH>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3C5051E" id="_x0000_t202" coordsize="21600,21600" o:spt="202" path="m,l,21600r21600,l21600,xe">
                    <v:stroke joinstyle="miter"/>
                    <v:path gradientshapeok="t" o:connecttype="rect"/>
                  </v:shapetype>
                  <v:shape id="Tekstiväli 62" o:spid="_x0000_s1026" type="#_x0000_t202" style="position:absolute;margin-left:0;margin-top:0;width:468pt;height:1in;z-index:251661312;visibility:visible;mso-wrap-style:square;mso-width-percent:765;mso-wrap-distance-left:9pt;mso-wrap-distance-top:0;mso-wrap-distance-right:9pt;mso-wrap-distance-bottom:0;mso-position-horizontal:center;mso-position-horizontal-relative:page;mso-position-vertical:top;mso-position-vertical-relative:margin;mso-width-percent:765;mso-width-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" filled="f" stroked="f" strokeweight=".5pt">
                    <v:textbox style="mso-fit-shape-to-text:t">
                      <w:txbxContent>
                        <w:sdt>
                          <w:sdtPr>
                            <w:rPr>
                              <w:rFonts w:asciiTheme="majorHAnsi" w:eastAsiaTheme="majorEastAsia" w:hAnsiTheme="majorHAnsi" w:cstheme="majorBidi"/>
                              <w:caps/>
                              <w:color w:val="8496B0" w:themeColor="text2" w:themeTint="99"/>
                              <w:sz w:val="64"/>
                              <w:szCs w:val="64"/>
                            </w:rPr>
                            <w:alias w:val="Pealkiri"/>
                            <w:tag w:val=""/>
                            <w:id w:val="797192764"/>
                            <w:dataBinding w:prefixMappings="xmlns:ns0='http://purl.org/dc/elements/1.1/' xmlns:ns1='http://schemas.openxmlformats.org/package/2006/metadata/core-properties' " w:xpath="/ns1:coreProperties[1]/ns0:title[1]" w:storeItemID="{6C3C8BC8-F283-45AE-878A-BAB7291924A1}"/>
                            <w:text/>
                          </w:sdtPr>
                          <w:sdtEndPr>
                            <w:rPr>
                              <w:sz w:val="68"/>
                              <w:szCs w:val="68"/>
                            </w:rPr>
                          </w:sdtEndPr>
                          <w:sdtContent>
                            <w:p w14:paraId="12034CD4" w14:textId="6044856E" w:rsidR="00972FDC" w:rsidRDefault="00972FDC">
                              <w:pPr>
                                <w:pStyle w:val="Vahedeta"/>
                                <w:rPr>
                                  <w:rFonts w:asciiTheme="majorHAnsi" w:eastAsiaTheme="majorEastAsia" w:hAnsiTheme="majorHAnsi" w:cstheme="majorBidi"/>
                                  <w:caps/>
                                  <w:color w:val="8496B0" w:themeColor="text2" w:themeTint="99"/>
                                  <w:sz w:val="68"/>
                                  <w:szCs w:val="68"/>
                                </w:rPr>
                              </w:pPr>
                              <w:r>
                                <w:rPr>
                                  <w:rFonts w:asciiTheme="majorHAnsi" w:eastAsiaTheme="majorEastAsia" w:hAnsiTheme="majorHAnsi" w:cstheme="majorBidi"/>
                                  <w:caps/>
                                  <w:color w:val="8496B0" w:themeColor="text2" w:themeTint="99"/>
                                  <w:sz w:val="64"/>
                                  <w:szCs w:val="64"/>
                                </w:rPr>
                                <w:t>SELETUSKIRI</w:t>
                              </w:r>
                            </w:p>
                          </w:sdtContent>
                        </w:sdt>
                        <w:p w14:paraId="23A71CCF" w14:textId="3BF2C93A" w:rsidR="00972FDC" w:rsidRDefault="00972FDC">
                          <w:pPr>
                            <w:pStyle w:val="Vahedeta"/>
                            <w:spacing w:before="120"/>
                            <w:rPr>
                              <w:color w:val="4472C4" w:themeColor="accent1"/>
                              <w:sz w:val="36"/>
                              <w:szCs w:val="36"/>
                            </w:rPr>
                          </w:pPr>
                          <w:sdt>
                            <w:sdtPr>
                              <w:rPr>
                                <w:color w:val="4472C4" w:themeColor="accent1"/>
                                <w:sz w:val="36"/>
                                <w:szCs w:val="36"/>
                              </w:rPr>
                              <w:alias w:val="Alapealkiri"/>
                              <w:tag w:val=""/>
                              <w:id w:val="2021743002"/>
                              <w:dataBinding w:prefixMappings="xmlns:ns0='http://purl.org/dc/elements/1.1/' xmlns:ns1='http://schemas.openxmlformats.org/package/2006/metadata/core-properties' " w:xpath="/ns1:coreProperties[1]/ns0:subject[1]" w:storeItemID="{6C3C8BC8-F283-45AE-878A-BAB7291924A1}"/>
                              <w:text/>
                            </w:sdtPr>
                            <w:sdtContent>
                              <w:r>
                                <w:rPr>
                                  <w:color w:val="4472C4" w:themeColor="accent1"/>
                                  <w:sz w:val="36"/>
                                  <w:szCs w:val="36"/>
                                </w:rPr>
                                <w:t>Lääne-Nigula valla eelarve 2023</w:t>
                              </w:r>
                            </w:sdtContent>
                          </w:sdt>
                          <w:r>
                            <w:t xml:space="preserve"> </w:t>
                          </w:r>
                        </w:p>
                        <w:p w14:paraId="5D090917" w14:textId="77777777" w:rsidR="00972FDC" w:rsidRDefault="00972FDC"/>
                      </w:txbxContent>
                    </v:textbox>
                    <w10:wrap anchorx="page" anchory="margin"/>
                  </v:shape>
                </w:pict>
              </mc:Fallback>
            </mc:AlternateContent>
          </w:r>
          <w:r>
            <w:rPr>
              <w:noProof/>
              <w:color w:val="4472C4" w:themeColor="accent1"/>
              <w:sz w:val="36"/>
              <w:szCs w:val="36"/>
              <w:lang w:eastAsia="et-EE"/>
            </w:rPr>
            <mc:AlternateContent>
              <mc:Choice Requires="wpg">
                <w:drawing>
                  <wp:anchor distT="0" distB="0" distL="114300" distR="114300" simplePos="0" relativeHeight="251660288" behindDoc="1" locked="0" layoutInCell="1" allowOverlap="1" wp14:anchorId="5752BB91" wp14:editId="1BF288B0">
                    <wp:simplePos x="0" y="0"/>
                    <mc:AlternateContent>
                      <mc:Choice Requires="wp14">
                        <wp:positionH relativeFrom="page">
                          <wp14:pctPosHOffset>22000</wp14:pctPosHOffset>
                        </wp:positionH>
                      </mc:Choice>
                      <mc:Fallback>
                        <wp:positionH relativeFrom="page">
                          <wp:posOffset>1663065</wp:posOffset>
                        </wp:positionH>
                      </mc:Fallback>
                    </mc:AlternateContent>
                    <mc:AlternateContent>
                      <mc:Choice Requires="wp14">
                        <wp:positionV relativeFrom="page">
                          <wp14:pctPosVOffset>30000</wp14:pctPosVOffset>
                        </wp:positionV>
                      </mc:Choice>
                      <mc:Fallback>
                        <wp:positionV relativeFrom="page">
                          <wp:posOffset>3207385</wp:posOffset>
                        </wp:positionV>
                      </mc:Fallback>
                    </mc:AlternateContent>
                    <wp:extent cx="5494369" cy="5696712"/>
                    <wp:effectExtent l="0" t="0" r="0" b="3175"/>
                    <wp:wrapNone/>
                    <wp:docPr id="63" name="Rühm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494369" cy="5696712"/>
                              <a:chOff x="0" y="0"/>
                              <a:chExt cx="4329113" cy="4491038"/>
                            </a:xfrm>
                            <a:solidFill>
                              <a:schemeClr val="tx2">
                                <a:lumMod val="60000"/>
                                <a:lumOff val="40000"/>
                              </a:schemeClr>
                            </a:solidFill>
                          </wpg:grpSpPr>
                          <wps:wsp>
                            <wps:cNvPr id="64" name="Vabakuju 64"/>
                            <wps:cNvSpPr>
                              <a:spLocks/>
                            </wps:cNvSpPr>
                            <wps:spPr bwMode="auto">
                              <a:xfrm>
                                <a:off x="1501775" y="0"/>
                                <a:ext cx="2827338" cy="2835275"/>
                              </a:xfrm>
                              <a:custGeom>
                                <a:avLst/>
                                <a:gdLst>
                                  <a:gd name="T0" fmla="*/ 4 w 1781"/>
                                  <a:gd name="T1" fmla="*/ 1786 h 1786"/>
                                  <a:gd name="T2" fmla="*/ 0 w 1781"/>
                                  <a:gd name="T3" fmla="*/ 1782 h 1786"/>
                                  <a:gd name="T4" fmla="*/ 1776 w 1781"/>
                                  <a:gd name="T5" fmla="*/ 0 h 1786"/>
                                  <a:gd name="T6" fmla="*/ 1781 w 1781"/>
                                  <a:gd name="T7" fmla="*/ 5 h 1786"/>
                                  <a:gd name="T8" fmla="*/ 4 w 1781"/>
                                  <a:gd name="T9" fmla="*/ 1786 h 1786"/>
                                </a:gdLst>
                                <a:ahLst/>
                                <a:cxnLst>
                                  <a:cxn ang="0">
                                    <a:pos x="T0" y="T1"/>
                                  </a:cxn>
                                  <a:cxn ang="0">
                                    <a:pos x="T2" y="T3"/>
                                  </a:cxn>
                                  <a:cxn ang="0">
                                    <a:pos x="T4" y="T5"/>
                                  </a:cxn>
                                  <a:cxn ang="0">
                                    <a:pos x="T6" y="T7"/>
                                  </a:cxn>
                                  <a:cxn ang="0">
                                    <a:pos x="T8" y="T9"/>
                                  </a:cxn>
                                </a:cxnLst>
                                <a:rect l="0" t="0" r="r" b="b"/>
                                <a:pathLst>
                                  <a:path w="1781" h="1786">
                                    <a:moveTo>
                                      <a:pt x="4" y="1786"/>
                                    </a:moveTo>
                                    <a:lnTo>
                                      <a:pt x="0" y="1782"/>
                                    </a:lnTo>
                                    <a:lnTo>
                                      <a:pt x="1776" y="0"/>
                                    </a:lnTo>
                                    <a:lnTo>
                                      <a:pt x="1781" y="5"/>
                                    </a:lnTo>
                                    <a:lnTo>
                                      <a:pt x="4" y="178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5" name="Vabakuju 65"/>
                            <wps:cNvSpPr>
                              <a:spLocks/>
                            </wps:cNvSpPr>
                            <wps:spPr bwMode="auto">
                              <a:xfrm>
                                <a:off x="782637" y="227013"/>
                                <a:ext cx="3546475" cy="3546475"/>
                              </a:xfrm>
                              <a:custGeom>
                                <a:avLst/>
                                <a:gdLst>
                                  <a:gd name="T0" fmla="*/ 5 w 2234"/>
                                  <a:gd name="T1" fmla="*/ 2234 h 2234"/>
                                  <a:gd name="T2" fmla="*/ 0 w 2234"/>
                                  <a:gd name="T3" fmla="*/ 2229 h 2234"/>
                                  <a:gd name="T4" fmla="*/ 2229 w 2234"/>
                                  <a:gd name="T5" fmla="*/ 0 h 2234"/>
                                  <a:gd name="T6" fmla="*/ 2234 w 2234"/>
                                  <a:gd name="T7" fmla="*/ 5 h 2234"/>
                                  <a:gd name="T8" fmla="*/ 5 w 2234"/>
                                  <a:gd name="T9" fmla="*/ 2234 h 2234"/>
                                </a:gdLst>
                                <a:ahLst/>
                                <a:cxnLst>
                                  <a:cxn ang="0">
                                    <a:pos x="T0" y="T1"/>
                                  </a:cxn>
                                  <a:cxn ang="0">
                                    <a:pos x="T2" y="T3"/>
                                  </a:cxn>
                                  <a:cxn ang="0">
                                    <a:pos x="T4" y="T5"/>
                                  </a:cxn>
                                  <a:cxn ang="0">
                                    <a:pos x="T6" y="T7"/>
                                  </a:cxn>
                                  <a:cxn ang="0">
                                    <a:pos x="T8" y="T9"/>
                                  </a:cxn>
                                </a:cxnLst>
                                <a:rect l="0" t="0" r="r" b="b"/>
                                <a:pathLst>
                                  <a:path w="2234" h="2234">
                                    <a:moveTo>
                                      <a:pt x="5" y="2234"/>
                                    </a:moveTo>
                                    <a:lnTo>
                                      <a:pt x="0" y="2229"/>
                                    </a:lnTo>
                                    <a:lnTo>
                                      <a:pt x="2229" y="0"/>
                                    </a:lnTo>
                                    <a:lnTo>
                                      <a:pt x="2234" y="5"/>
                                    </a:lnTo>
                                    <a:lnTo>
                                      <a:pt x="5" y="2234"/>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6" name="Vabakuju 66"/>
                            <wps:cNvSpPr>
                              <a:spLocks/>
                            </wps:cNvSpPr>
                            <wps:spPr bwMode="auto">
                              <a:xfrm>
                                <a:off x="841375" y="109538"/>
                                <a:ext cx="3487738" cy="3487738"/>
                              </a:xfrm>
                              <a:custGeom>
                                <a:avLst/>
                                <a:gdLst>
                                  <a:gd name="T0" fmla="*/ 9 w 2197"/>
                                  <a:gd name="T1" fmla="*/ 2197 h 2197"/>
                                  <a:gd name="T2" fmla="*/ 0 w 2197"/>
                                  <a:gd name="T3" fmla="*/ 2193 h 2197"/>
                                  <a:gd name="T4" fmla="*/ 2188 w 2197"/>
                                  <a:gd name="T5" fmla="*/ 0 h 2197"/>
                                  <a:gd name="T6" fmla="*/ 2197 w 2197"/>
                                  <a:gd name="T7" fmla="*/ 10 h 2197"/>
                                  <a:gd name="T8" fmla="*/ 9 w 2197"/>
                                  <a:gd name="T9" fmla="*/ 2197 h 2197"/>
                                </a:gdLst>
                                <a:ahLst/>
                                <a:cxnLst>
                                  <a:cxn ang="0">
                                    <a:pos x="T0" y="T1"/>
                                  </a:cxn>
                                  <a:cxn ang="0">
                                    <a:pos x="T2" y="T3"/>
                                  </a:cxn>
                                  <a:cxn ang="0">
                                    <a:pos x="T4" y="T5"/>
                                  </a:cxn>
                                  <a:cxn ang="0">
                                    <a:pos x="T6" y="T7"/>
                                  </a:cxn>
                                  <a:cxn ang="0">
                                    <a:pos x="T8" y="T9"/>
                                  </a:cxn>
                                </a:cxnLst>
                                <a:rect l="0" t="0" r="r" b="b"/>
                                <a:pathLst>
                                  <a:path w="2197" h="2197">
                                    <a:moveTo>
                                      <a:pt x="9" y="2197"/>
                                    </a:moveTo>
                                    <a:lnTo>
                                      <a:pt x="0" y="2193"/>
                                    </a:lnTo>
                                    <a:lnTo>
                                      <a:pt x="2188" y="0"/>
                                    </a:lnTo>
                                    <a:lnTo>
                                      <a:pt x="2197" y="10"/>
                                    </a:lnTo>
                                    <a:lnTo>
                                      <a:pt x="9" y="2197"/>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7" name="Vabakuju 67"/>
                            <wps:cNvSpPr>
                              <a:spLocks/>
                            </wps:cNvSpPr>
                            <wps:spPr bwMode="auto">
                              <a:xfrm>
                                <a:off x="1216025" y="498475"/>
                                <a:ext cx="3113088" cy="3121025"/>
                              </a:xfrm>
                              <a:custGeom>
                                <a:avLst/>
                                <a:gdLst>
                                  <a:gd name="T0" fmla="*/ 9 w 1961"/>
                                  <a:gd name="T1" fmla="*/ 1966 h 1966"/>
                                  <a:gd name="T2" fmla="*/ 0 w 1961"/>
                                  <a:gd name="T3" fmla="*/ 1957 h 1966"/>
                                  <a:gd name="T4" fmla="*/ 1952 w 1961"/>
                                  <a:gd name="T5" fmla="*/ 0 h 1966"/>
                                  <a:gd name="T6" fmla="*/ 1961 w 1961"/>
                                  <a:gd name="T7" fmla="*/ 9 h 1966"/>
                                  <a:gd name="T8" fmla="*/ 9 w 1961"/>
                                  <a:gd name="T9" fmla="*/ 1966 h 1966"/>
                                </a:gdLst>
                                <a:ahLst/>
                                <a:cxnLst>
                                  <a:cxn ang="0">
                                    <a:pos x="T0" y="T1"/>
                                  </a:cxn>
                                  <a:cxn ang="0">
                                    <a:pos x="T2" y="T3"/>
                                  </a:cxn>
                                  <a:cxn ang="0">
                                    <a:pos x="T4" y="T5"/>
                                  </a:cxn>
                                  <a:cxn ang="0">
                                    <a:pos x="T6" y="T7"/>
                                  </a:cxn>
                                  <a:cxn ang="0">
                                    <a:pos x="T8" y="T9"/>
                                  </a:cxn>
                                </a:cxnLst>
                                <a:rect l="0" t="0" r="r" b="b"/>
                                <a:pathLst>
                                  <a:path w="1961" h="1966">
                                    <a:moveTo>
                                      <a:pt x="9" y="1966"/>
                                    </a:moveTo>
                                    <a:lnTo>
                                      <a:pt x="0" y="1957"/>
                                    </a:lnTo>
                                    <a:lnTo>
                                      <a:pt x="1952" y="0"/>
                                    </a:lnTo>
                                    <a:lnTo>
                                      <a:pt x="1961" y="9"/>
                                    </a:lnTo>
                                    <a:lnTo>
                                      <a:pt x="9" y="1966"/>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s:wsp>
                            <wps:cNvPr id="68" name="Vabakuju 68"/>
                            <wps:cNvSpPr>
                              <a:spLocks/>
                            </wps:cNvSpPr>
                            <wps:spPr bwMode="auto">
                              <a:xfrm>
                                <a:off x="0" y="153988"/>
                                <a:ext cx="4329113" cy="4337050"/>
                              </a:xfrm>
                              <a:custGeom>
                                <a:avLst/>
                                <a:gdLst>
                                  <a:gd name="T0" fmla="*/ 0 w 2727"/>
                                  <a:gd name="T1" fmla="*/ 2732 h 2732"/>
                                  <a:gd name="T2" fmla="*/ 0 w 2727"/>
                                  <a:gd name="T3" fmla="*/ 2728 h 2732"/>
                                  <a:gd name="T4" fmla="*/ 2722 w 2727"/>
                                  <a:gd name="T5" fmla="*/ 0 h 2732"/>
                                  <a:gd name="T6" fmla="*/ 2727 w 2727"/>
                                  <a:gd name="T7" fmla="*/ 5 h 2732"/>
                                  <a:gd name="T8" fmla="*/ 0 w 2727"/>
                                  <a:gd name="T9" fmla="*/ 2732 h 2732"/>
                                </a:gdLst>
                                <a:ahLst/>
                                <a:cxnLst>
                                  <a:cxn ang="0">
                                    <a:pos x="T0" y="T1"/>
                                  </a:cxn>
                                  <a:cxn ang="0">
                                    <a:pos x="T2" y="T3"/>
                                  </a:cxn>
                                  <a:cxn ang="0">
                                    <a:pos x="T4" y="T5"/>
                                  </a:cxn>
                                  <a:cxn ang="0">
                                    <a:pos x="T6" y="T7"/>
                                  </a:cxn>
                                  <a:cxn ang="0">
                                    <a:pos x="T8" y="T9"/>
                                  </a:cxn>
                                </a:cxnLst>
                                <a:rect l="0" t="0" r="r" b="b"/>
                                <a:pathLst>
                                  <a:path w="2727" h="2732">
                                    <a:moveTo>
                                      <a:pt x="0" y="2732"/>
                                    </a:moveTo>
                                    <a:lnTo>
                                      <a:pt x="0" y="2728"/>
                                    </a:lnTo>
                                    <a:lnTo>
                                      <a:pt x="2722" y="0"/>
                                    </a:lnTo>
                                    <a:lnTo>
                                      <a:pt x="2727" y="5"/>
                                    </a:lnTo>
                                    <a:lnTo>
                                      <a:pt x="0" y="2732"/>
                                    </a:lnTo>
                                    <a:close/>
                                  </a:path>
                                </a:pathLst>
                              </a:custGeom>
                              <a:grp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wpg:wgp>
                      </a:graphicData>
                    </a:graphic>
                    <wp14:sizeRelH relativeFrom="page">
                      <wp14:pctWidth>70600</wp14:pctWidth>
                    </wp14:sizeRelH>
                    <wp14:sizeRelV relativeFrom="page">
                      <wp14:pctHeight>56600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BC0CE55" id="Rühm 2" o:spid="_x0000_s1026" style="position:absolute;margin-left:0;margin-top:0;width:432.65pt;height:448.55pt;z-index:-251656192;mso-width-percent:706;mso-height-percent:566;mso-left-percent:220;mso-top-percent:300;mso-position-horizontal-relative:page;mso-position-vertical-relative:page;mso-width-percent:706;mso-height-percent:566;mso-left-percent:220;mso-top-percent:300" coordsize="43291,44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">
                    <o:lock v:ext="edit" aspectratio="t"/>
                    <v:shape id="Vabakuju 64" o:spid="_x0000_s1027" style="position:absolute;left:15017;width:28274;height:28352;visibility:visible;mso-wrap-style:square;v-text-anchor:top" coordsize="1781,17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" path="m4,1786l,1782,1776,r5,5l4,1786xe" filled="f" stroked="f">
                      <v:path arrowok="t" o:connecttype="custom" o:connectlocs="6350,2835275;0,2828925;2819400,0;2827338,7938;6350,2835275" o:connectangles="0,0,0,0,0"/>
                    </v:shape>
                    <v:shape id="Vabakuju 65" o:spid="_x0000_s1028" style="position:absolute;left:7826;top:2270;width:35465;height:35464;visibility:visible;mso-wrap-style:square;v-text-anchor:top" coordsize="2234,2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" path="m5,2234l,2229,2229,r5,5l5,2234xe" filled="f" stroked="f">
                      <v:path arrowok="t" o:connecttype="custom" o:connectlocs="7938,3546475;0,3538538;3538538,0;3546475,7938;7938,3546475" o:connectangles="0,0,0,0,0"/>
                    </v:shape>
                    <v:shape id="Vabakuju 66" o:spid="_x0000_s1029" style="position:absolute;left:8413;top:1095;width:34878;height:34877;visibility:visible;mso-wrap-style:square;v-text-anchor:top" coordsize="2197,2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" path="m9,2197l,2193,2188,r9,10l9,2197xe" filled="f" stroked="f">
                      <v:path arrowok="t" o:connecttype="custom" o:connectlocs="14288,3487738;0,3481388;3473450,0;3487738,15875;14288,3487738" o:connectangles="0,0,0,0,0"/>
                    </v:shape>
                    <v:shape id="Vabakuju 67" o:spid="_x0000_s1030" style="position:absolute;left:12160;top:4984;width:31131;height:31211;visibility:visible;mso-wrap-style:square;v-text-anchor:top" coordsize="1961,1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" path="m9,1966l,1957,1952,r9,9l9,1966xe" filled="f" stroked="f">
                      <v:path arrowok="t" o:connecttype="custom" o:connectlocs="14288,3121025;0,3106738;3098800,0;3113088,14288;14288,3121025" o:connectangles="0,0,0,0,0"/>
                    </v:shape>
                    <v:shape id="Vabakuju 68" o:spid="_x0000_s1031" style="position:absolute;top:1539;width:43291;height:43371;visibility:visible;mso-wrap-style:square;v-text-anchor:top" coordsize="2727,2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" path="m,2732r,-4l2722,r5,5l,2732xe" filled="f" stroked="f">
                      <v:path arrowok="t" o:connecttype="custom" o:connectlocs="0,4337050;0,4330700;4321175,0;4329113,7938;0,4337050" o:connectangles="0,0,0,0,0"/>
                    </v:shape>
                    <w10:wrap anchorx="page" anchory="page"/>
                  </v:group>
                </w:pict>
              </mc:Fallback>
            </mc:AlternateContent>
          </w:r>
        </w:p>
        <w:p w14:paraId="462BBAB6" w14:textId="571DCEBD" w:rsidR="00972FDC" w:rsidRDefault="00972FDC">
          <w:r>
            <w:br w:type="page"/>
          </w:r>
        </w:p>
      </w:sdtContent>
    </w:sdt>
    <w:sdt>
      <w:sdtPr>
        <w:rPr>
          <w:rFonts w:asciiTheme="minorHAnsi" w:eastAsiaTheme="minorHAnsi" w:hAnsiTheme="minorHAnsi" w:cstheme="minorBidi"/>
          <w:color w:val="auto"/>
          <w:sz w:val="22"/>
          <w:szCs w:val="22"/>
          <w:lang w:eastAsia="en-US"/>
        </w:rPr>
        <w:id w:val="1983426490"/>
        <w:docPartObj>
          <w:docPartGallery w:val="Table of Contents"/>
          <w:docPartUnique/>
        </w:docPartObj>
      </w:sdtPr>
      <w:sdtEndPr>
        <w:rPr>
          <w:b/>
          <w:bCs/>
        </w:rPr>
      </w:sdtEndPr>
      <w:sdtContent>
        <w:p w14:paraId="2ED2927A" w14:textId="4034D713" w:rsidR="0010709D" w:rsidRDefault="0010709D">
          <w:pPr>
            <w:pStyle w:val="Sisukorrapealkiri"/>
          </w:pPr>
          <w:r>
            <w:t>Sisukord</w:t>
          </w:r>
        </w:p>
        <w:p w14:paraId="56A7E414" w14:textId="59A527E0" w:rsidR="00972FDC" w:rsidRDefault="0010709D">
          <w:pPr>
            <w:pStyle w:val="SK1"/>
            <w:tabs>
              <w:tab w:val="right" w:leader="dot" w:pos="9016"/>
            </w:tabs>
            <w:rPr>
              <w:rFonts w:eastAsiaTheme="minorEastAsia"/>
              <w:noProof/>
              <w:lang w:eastAsia="et-EE"/>
            </w:rPr>
          </w:pPr>
          <w:r>
            <w:fldChar w:fldCharType="begin"/>
          </w:r>
          <w:r>
            <w:instrText xml:space="preserve"> TOC \o "1-3" \h \z \u </w:instrText>
          </w:r>
          <w:r>
            <w:fldChar w:fldCharType="separate"/>
          </w:r>
          <w:hyperlink w:anchor="_Toc121062432" w:history="1">
            <w:r w:rsidR="00972FDC" w:rsidRPr="00AA12BE">
              <w:rPr>
                <w:rStyle w:val="Hperlink"/>
                <w:noProof/>
              </w:rPr>
              <w:t>Üldosa</w:t>
            </w:r>
            <w:r w:rsidR="00972FDC">
              <w:rPr>
                <w:noProof/>
                <w:webHidden/>
              </w:rPr>
              <w:tab/>
            </w:r>
            <w:r w:rsidR="00972FDC">
              <w:rPr>
                <w:noProof/>
                <w:webHidden/>
              </w:rPr>
              <w:fldChar w:fldCharType="begin"/>
            </w:r>
            <w:r w:rsidR="00972FDC">
              <w:rPr>
                <w:noProof/>
                <w:webHidden/>
              </w:rPr>
              <w:instrText xml:space="preserve"> PAGEREF _Toc121062432 \h </w:instrText>
            </w:r>
            <w:r w:rsidR="00972FDC">
              <w:rPr>
                <w:noProof/>
                <w:webHidden/>
              </w:rPr>
            </w:r>
            <w:r w:rsidR="00972FDC">
              <w:rPr>
                <w:noProof/>
                <w:webHidden/>
              </w:rPr>
              <w:fldChar w:fldCharType="separate"/>
            </w:r>
            <w:r w:rsidR="00972FDC">
              <w:rPr>
                <w:noProof/>
                <w:webHidden/>
              </w:rPr>
              <w:t>2</w:t>
            </w:r>
            <w:r w:rsidR="00972FDC">
              <w:rPr>
                <w:noProof/>
                <w:webHidden/>
              </w:rPr>
              <w:fldChar w:fldCharType="end"/>
            </w:r>
          </w:hyperlink>
        </w:p>
        <w:p w14:paraId="01E5BC9E" w14:textId="41D62133" w:rsidR="00972FDC" w:rsidRDefault="00DD5C47">
          <w:pPr>
            <w:pStyle w:val="SK1"/>
            <w:tabs>
              <w:tab w:val="right" w:leader="dot" w:pos="9016"/>
            </w:tabs>
            <w:rPr>
              <w:rFonts w:eastAsiaTheme="minorEastAsia"/>
              <w:noProof/>
              <w:lang w:eastAsia="et-EE"/>
            </w:rPr>
          </w:pPr>
          <w:hyperlink w:anchor="_Toc121062433" w:history="1">
            <w:r w:rsidR="00972FDC" w:rsidRPr="00AA12BE">
              <w:rPr>
                <w:rStyle w:val="Hperlink"/>
                <w:noProof/>
              </w:rPr>
              <w:t>Majandusprognoos</w:t>
            </w:r>
            <w:r w:rsidR="00972FDC">
              <w:rPr>
                <w:noProof/>
                <w:webHidden/>
              </w:rPr>
              <w:tab/>
            </w:r>
            <w:r w:rsidR="00972FDC">
              <w:rPr>
                <w:noProof/>
                <w:webHidden/>
              </w:rPr>
              <w:fldChar w:fldCharType="begin"/>
            </w:r>
            <w:r w:rsidR="00972FDC">
              <w:rPr>
                <w:noProof/>
                <w:webHidden/>
              </w:rPr>
              <w:instrText xml:space="preserve"> PAGEREF _Toc121062433 \h </w:instrText>
            </w:r>
            <w:r w:rsidR="00972FDC">
              <w:rPr>
                <w:noProof/>
                <w:webHidden/>
              </w:rPr>
            </w:r>
            <w:r w:rsidR="00972FDC">
              <w:rPr>
                <w:noProof/>
                <w:webHidden/>
              </w:rPr>
              <w:fldChar w:fldCharType="separate"/>
            </w:r>
            <w:r w:rsidR="00972FDC">
              <w:rPr>
                <w:noProof/>
                <w:webHidden/>
              </w:rPr>
              <w:t>2</w:t>
            </w:r>
            <w:r w:rsidR="00972FDC">
              <w:rPr>
                <w:noProof/>
                <w:webHidden/>
              </w:rPr>
              <w:fldChar w:fldCharType="end"/>
            </w:r>
          </w:hyperlink>
        </w:p>
        <w:p w14:paraId="6581BBB5" w14:textId="770EDB54" w:rsidR="00972FDC" w:rsidRDefault="00DD5C47">
          <w:pPr>
            <w:pStyle w:val="SK1"/>
            <w:tabs>
              <w:tab w:val="right" w:leader="dot" w:pos="9016"/>
            </w:tabs>
            <w:rPr>
              <w:rFonts w:eastAsiaTheme="minorEastAsia"/>
              <w:noProof/>
              <w:lang w:eastAsia="et-EE"/>
            </w:rPr>
          </w:pPr>
          <w:hyperlink w:anchor="_Toc121062434" w:history="1">
            <w:r w:rsidR="00972FDC" w:rsidRPr="00AA12BE">
              <w:rPr>
                <w:rStyle w:val="Hperlink"/>
                <w:noProof/>
              </w:rPr>
              <w:t>Lääne-Nigula Vallavalitsuse lähteseisukohad eelarve koostamisel</w:t>
            </w:r>
            <w:r w:rsidR="00972FDC">
              <w:rPr>
                <w:noProof/>
                <w:webHidden/>
              </w:rPr>
              <w:tab/>
            </w:r>
            <w:r w:rsidR="00972FDC">
              <w:rPr>
                <w:noProof/>
                <w:webHidden/>
              </w:rPr>
              <w:fldChar w:fldCharType="begin"/>
            </w:r>
            <w:r w:rsidR="00972FDC">
              <w:rPr>
                <w:noProof/>
                <w:webHidden/>
              </w:rPr>
              <w:instrText xml:space="preserve"> PAGEREF _Toc121062434 \h </w:instrText>
            </w:r>
            <w:r w:rsidR="00972FDC">
              <w:rPr>
                <w:noProof/>
                <w:webHidden/>
              </w:rPr>
            </w:r>
            <w:r w:rsidR="00972FDC">
              <w:rPr>
                <w:noProof/>
                <w:webHidden/>
              </w:rPr>
              <w:fldChar w:fldCharType="separate"/>
            </w:r>
            <w:r w:rsidR="00972FDC">
              <w:rPr>
                <w:noProof/>
                <w:webHidden/>
              </w:rPr>
              <w:t>3</w:t>
            </w:r>
            <w:r w:rsidR="00972FDC">
              <w:rPr>
                <w:noProof/>
                <w:webHidden/>
              </w:rPr>
              <w:fldChar w:fldCharType="end"/>
            </w:r>
          </w:hyperlink>
        </w:p>
        <w:p w14:paraId="3D0B0571" w14:textId="7FCEA751" w:rsidR="00972FDC" w:rsidRDefault="00DD5C47">
          <w:pPr>
            <w:pStyle w:val="SK1"/>
            <w:tabs>
              <w:tab w:val="right" w:leader="dot" w:pos="9016"/>
            </w:tabs>
            <w:rPr>
              <w:rFonts w:eastAsiaTheme="minorEastAsia"/>
              <w:noProof/>
              <w:lang w:eastAsia="et-EE"/>
            </w:rPr>
          </w:pPr>
          <w:hyperlink w:anchor="_Toc121062435" w:history="1">
            <w:r w:rsidR="00972FDC" w:rsidRPr="00AA12BE">
              <w:rPr>
                <w:rStyle w:val="Hperlink"/>
                <w:noProof/>
              </w:rPr>
              <w:t>Eelarve ülesehitus</w:t>
            </w:r>
            <w:r w:rsidR="00972FDC">
              <w:rPr>
                <w:noProof/>
                <w:webHidden/>
              </w:rPr>
              <w:tab/>
            </w:r>
            <w:r w:rsidR="00972FDC">
              <w:rPr>
                <w:noProof/>
                <w:webHidden/>
              </w:rPr>
              <w:fldChar w:fldCharType="begin"/>
            </w:r>
            <w:r w:rsidR="00972FDC">
              <w:rPr>
                <w:noProof/>
                <w:webHidden/>
              </w:rPr>
              <w:instrText xml:space="preserve"> PAGEREF _Toc121062435 \h </w:instrText>
            </w:r>
            <w:r w:rsidR="00972FDC">
              <w:rPr>
                <w:noProof/>
                <w:webHidden/>
              </w:rPr>
            </w:r>
            <w:r w:rsidR="00972FDC">
              <w:rPr>
                <w:noProof/>
                <w:webHidden/>
              </w:rPr>
              <w:fldChar w:fldCharType="separate"/>
            </w:r>
            <w:r w:rsidR="00972FDC">
              <w:rPr>
                <w:noProof/>
                <w:webHidden/>
              </w:rPr>
              <w:t>5</w:t>
            </w:r>
            <w:r w:rsidR="00972FDC">
              <w:rPr>
                <w:noProof/>
                <w:webHidden/>
              </w:rPr>
              <w:fldChar w:fldCharType="end"/>
            </w:r>
          </w:hyperlink>
        </w:p>
        <w:p w14:paraId="6ADCA61A" w14:textId="693F634D" w:rsidR="00972FDC" w:rsidRDefault="00DD5C47">
          <w:pPr>
            <w:pStyle w:val="SK1"/>
            <w:tabs>
              <w:tab w:val="right" w:leader="dot" w:pos="9016"/>
            </w:tabs>
            <w:rPr>
              <w:rFonts w:eastAsiaTheme="minorEastAsia"/>
              <w:noProof/>
              <w:lang w:eastAsia="et-EE"/>
            </w:rPr>
          </w:pPr>
          <w:hyperlink w:anchor="_Toc121062436" w:history="1">
            <w:r w:rsidR="00972FDC" w:rsidRPr="00AA12BE">
              <w:rPr>
                <w:rStyle w:val="Hperlink"/>
                <w:noProof/>
              </w:rPr>
              <w:t>Eelarve seosed arengukava ja eelarvestrateegiaga</w:t>
            </w:r>
            <w:r w:rsidR="00972FDC">
              <w:rPr>
                <w:noProof/>
                <w:webHidden/>
              </w:rPr>
              <w:tab/>
            </w:r>
            <w:r w:rsidR="00972FDC">
              <w:rPr>
                <w:noProof/>
                <w:webHidden/>
              </w:rPr>
              <w:fldChar w:fldCharType="begin"/>
            </w:r>
            <w:r w:rsidR="00972FDC">
              <w:rPr>
                <w:noProof/>
                <w:webHidden/>
              </w:rPr>
              <w:instrText xml:space="preserve"> PAGEREF _Toc121062436 \h </w:instrText>
            </w:r>
            <w:r w:rsidR="00972FDC">
              <w:rPr>
                <w:noProof/>
                <w:webHidden/>
              </w:rPr>
            </w:r>
            <w:r w:rsidR="00972FDC">
              <w:rPr>
                <w:noProof/>
                <w:webHidden/>
              </w:rPr>
              <w:fldChar w:fldCharType="separate"/>
            </w:r>
            <w:r w:rsidR="00972FDC">
              <w:rPr>
                <w:noProof/>
                <w:webHidden/>
              </w:rPr>
              <w:t>6</w:t>
            </w:r>
            <w:r w:rsidR="00972FDC">
              <w:rPr>
                <w:noProof/>
                <w:webHidden/>
              </w:rPr>
              <w:fldChar w:fldCharType="end"/>
            </w:r>
          </w:hyperlink>
        </w:p>
        <w:p w14:paraId="2DDD1C6C" w14:textId="22D936F2" w:rsidR="00972FDC" w:rsidRDefault="00DD5C47">
          <w:pPr>
            <w:pStyle w:val="SK1"/>
            <w:tabs>
              <w:tab w:val="right" w:leader="dot" w:pos="9016"/>
            </w:tabs>
            <w:rPr>
              <w:rFonts w:eastAsiaTheme="minorEastAsia"/>
              <w:noProof/>
              <w:lang w:eastAsia="et-EE"/>
            </w:rPr>
          </w:pPr>
          <w:hyperlink w:anchor="_Toc121062437" w:history="1">
            <w:r w:rsidR="00972FDC" w:rsidRPr="00AA12BE">
              <w:rPr>
                <w:rStyle w:val="Hperlink"/>
                <w:noProof/>
              </w:rPr>
              <w:t>Põhitegevuse tulud</w:t>
            </w:r>
            <w:r w:rsidR="00972FDC">
              <w:rPr>
                <w:noProof/>
                <w:webHidden/>
              </w:rPr>
              <w:tab/>
            </w:r>
            <w:r w:rsidR="00972FDC">
              <w:rPr>
                <w:noProof/>
                <w:webHidden/>
              </w:rPr>
              <w:fldChar w:fldCharType="begin"/>
            </w:r>
            <w:r w:rsidR="00972FDC">
              <w:rPr>
                <w:noProof/>
                <w:webHidden/>
              </w:rPr>
              <w:instrText xml:space="preserve"> PAGEREF _Toc121062437 \h </w:instrText>
            </w:r>
            <w:r w:rsidR="00972FDC">
              <w:rPr>
                <w:noProof/>
                <w:webHidden/>
              </w:rPr>
            </w:r>
            <w:r w:rsidR="00972FDC">
              <w:rPr>
                <w:noProof/>
                <w:webHidden/>
              </w:rPr>
              <w:fldChar w:fldCharType="separate"/>
            </w:r>
            <w:r w:rsidR="00972FDC">
              <w:rPr>
                <w:noProof/>
                <w:webHidden/>
              </w:rPr>
              <w:t>7</w:t>
            </w:r>
            <w:r w:rsidR="00972FDC">
              <w:rPr>
                <w:noProof/>
                <w:webHidden/>
              </w:rPr>
              <w:fldChar w:fldCharType="end"/>
            </w:r>
          </w:hyperlink>
        </w:p>
        <w:p w14:paraId="16982125" w14:textId="008BC71B" w:rsidR="00972FDC" w:rsidRDefault="00DD5C47">
          <w:pPr>
            <w:pStyle w:val="SK2"/>
            <w:tabs>
              <w:tab w:val="right" w:leader="dot" w:pos="9016"/>
            </w:tabs>
            <w:rPr>
              <w:rFonts w:eastAsiaTheme="minorEastAsia"/>
              <w:noProof/>
              <w:lang w:eastAsia="et-EE"/>
            </w:rPr>
          </w:pPr>
          <w:hyperlink w:anchor="_Toc121062438" w:history="1">
            <w:r w:rsidR="00972FDC" w:rsidRPr="00AA12BE">
              <w:rPr>
                <w:rStyle w:val="Hperlink"/>
                <w:noProof/>
              </w:rPr>
              <w:t>Maksutulud</w:t>
            </w:r>
            <w:r w:rsidR="00972FDC">
              <w:rPr>
                <w:noProof/>
                <w:webHidden/>
              </w:rPr>
              <w:tab/>
            </w:r>
            <w:r w:rsidR="00972FDC">
              <w:rPr>
                <w:noProof/>
                <w:webHidden/>
              </w:rPr>
              <w:fldChar w:fldCharType="begin"/>
            </w:r>
            <w:r w:rsidR="00972FDC">
              <w:rPr>
                <w:noProof/>
                <w:webHidden/>
              </w:rPr>
              <w:instrText xml:space="preserve"> PAGEREF _Toc121062438 \h </w:instrText>
            </w:r>
            <w:r w:rsidR="00972FDC">
              <w:rPr>
                <w:noProof/>
                <w:webHidden/>
              </w:rPr>
            </w:r>
            <w:r w:rsidR="00972FDC">
              <w:rPr>
                <w:noProof/>
                <w:webHidden/>
              </w:rPr>
              <w:fldChar w:fldCharType="separate"/>
            </w:r>
            <w:r w:rsidR="00972FDC">
              <w:rPr>
                <w:noProof/>
                <w:webHidden/>
              </w:rPr>
              <w:t>8</w:t>
            </w:r>
            <w:r w:rsidR="00972FDC">
              <w:rPr>
                <w:noProof/>
                <w:webHidden/>
              </w:rPr>
              <w:fldChar w:fldCharType="end"/>
            </w:r>
          </w:hyperlink>
        </w:p>
        <w:p w14:paraId="653C4DF9" w14:textId="75F36596" w:rsidR="00972FDC" w:rsidRDefault="00DD5C47">
          <w:pPr>
            <w:pStyle w:val="SK2"/>
            <w:tabs>
              <w:tab w:val="right" w:leader="dot" w:pos="9016"/>
            </w:tabs>
            <w:rPr>
              <w:rFonts w:eastAsiaTheme="minorEastAsia"/>
              <w:noProof/>
              <w:lang w:eastAsia="et-EE"/>
            </w:rPr>
          </w:pPr>
          <w:hyperlink w:anchor="_Toc121062439" w:history="1">
            <w:r w:rsidR="00972FDC" w:rsidRPr="00AA12BE">
              <w:rPr>
                <w:rStyle w:val="Hperlink"/>
                <w:noProof/>
              </w:rPr>
              <w:t>Tulud kaupade ja teenuste müügist</w:t>
            </w:r>
            <w:r w:rsidR="00972FDC">
              <w:rPr>
                <w:noProof/>
                <w:webHidden/>
              </w:rPr>
              <w:tab/>
            </w:r>
            <w:r w:rsidR="00972FDC">
              <w:rPr>
                <w:noProof/>
                <w:webHidden/>
              </w:rPr>
              <w:fldChar w:fldCharType="begin"/>
            </w:r>
            <w:r w:rsidR="00972FDC">
              <w:rPr>
                <w:noProof/>
                <w:webHidden/>
              </w:rPr>
              <w:instrText xml:space="preserve"> PAGEREF _Toc121062439 \h </w:instrText>
            </w:r>
            <w:r w:rsidR="00972FDC">
              <w:rPr>
                <w:noProof/>
                <w:webHidden/>
              </w:rPr>
            </w:r>
            <w:r w:rsidR="00972FDC">
              <w:rPr>
                <w:noProof/>
                <w:webHidden/>
              </w:rPr>
              <w:fldChar w:fldCharType="separate"/>
            </w:r>
            <w:r w:rsidR="00972FDC">
              <w:rPr>
                <w:noProof/>
                <w:webHidden/>
              </w:rPr>
              <w:t>8</w:t>
            </w:r>
            <w:r w:rsidR="00972FDC">
              <w:rPr>
                <w:noProof/>
                <w:webHidden/>
              </w:rPr>
              <w:fldChar w:fldCharType="end"/>
            </w:r>
          </w:hyperlink>
        </w:p>
        <w:p w14:paraId="558838E0" w14:textId="16A9EE77" w:rsidR="00972FDC" w:rsidRDefault="00DD5C47">
          <w:pPr>
            <w:pStyle w:val="SK2"/>
            <w:tabs>
              <w:tab w:val="right" w:leader="dot" w:pos="9016"/>
            </w:tabs>
            <w:rPr>
              <w:rFonts w:eastAsiaTheme="minorEastAsia"/>
              <w:noProof/>
              <w:lang w:eastAsia="et-EE"/>
            </w:rPr>
          </w:pPr>
          <w:hyperlink w:anchor="_Toc121062440" w:history="1">
            <w:r w:rsidR="00972FDC" w:rsidRPr="00AA12BE">
              <w:rPr>
                <w:rStyle w:val="Hperlink"/>
                <w:noProof/>
              </w:rPr>
              <w:t>Saadavad toetused tegevuskuludeks</w:t>
            </w:r>
            <w:r w:rsidR="00972FDC">
              <w:rPr>
                <w:noProof/>
                <w:webHidden/>
              </w:rPr>
              <w:tab/>
            </w:r>
            <w:r w:rsidR="00972FDC">
              <w:rPr>
                <w:noProof/>
                <w:webHidden/>
              </w:rPr>
              <w:fldChar w:fldCharType="begin"/>
            </w:r>
            <w:r w:rsidR="00972FDC">
              <w:rPr>
                <w:noProof/>
                <w:webHidden/>
              </w:rPr>
              <w:instrText xml:space="preserve"> PAGEREF _Toc121062440 \h </w:instrText>
            </w:r>
            <w:r w:rsidR="00972FDC">
              <w:rPr>
                <w:noProof/>
                <w:webHidden/>
              </w:rPr>
            </w:r>
            <w:r w:rsidR="00972FDC">
              <w:rPr>
                <w:noProof/>
                <w:webHidden/>
              </w:rPr>
              <w:fldChar w:fldCharType="separate"/>
            </w:r>
            <w:r w:rsidR="00972FDC">
              <w:rPr>
                <w:noProof/>
                <w:webHidden/>
              </w:rPr>
              <w:t>10</w:t>
            </w:r>
            <w:r w:rsidR="00972FDC">
              <w:rPr>
                <w:noProof/>
                <w:webHidden/>
              </w:rPr>
              <w:fldChar w:fldCharType="end"/>
            </w:r>
          </w:hyperlink>
        </w:p>
        <w:p w14:paraId="65FAC709" w14:textId="30AD8E14" w:rsidR="00972FDC" w:rsidRDefault="00DD5C47">
          <w:pPr>
            <w:pStyle w:val="SK2"/>
            <w:tabs>
              <w:tab w:val="right" w:leader="dot" w:pos="9016"/>
            </w:tabs>
            <w:rPr>
              <w:rFonts w:eastAsiaTheme="minorEastAsia"/>
              <w:noProof/>
              <w:lang w:eastAsia="et-EE"/>
            </w:rPr>
          </w:pPr>
          <w:hyperlink w:anchor="_Toc121062441" w:history="1">
            <w:r w:rsidR="00972FDC" w:rsidRPr="00AA12BE">
              <w:rPr>
                <w:rStyle w:val="Hperlink"/>
                <w:noProof/>
              </w:rPr>
              <w:t>Muud tulud</w:t>
            </w:r>
            <w:r w:rsidR="00972FDC">
              <w:rPr>
                <w:noProof/>
                <w:webHidden/>
              </w:rPr>
              <w:tab/>
            </w:r>
            <w:r w:rsidR="00972FDC">
              <w:rPr>
                <w:noProof/>
                <w:webHidden/>
              </w:rPr>
              <w:fldChar w:fldCharType="begin"/>
            </w:r>
            <w:r w:rsidR="00972FDC">
              <w:rPr>
                <w:noProof/>
                <w:webHidden/>
              </w:rPr>
              <w:instrText xml:space="preserve"> PAGEREF _Toc121062441 \h </w:instrText>
            </w:r>
            <w:r w:rsidR="00972FDC">
              <w:rPr>
                <w:noProof/>
                <w:webHidden/>
              </w:rPr>
            </w:r>
            <w:r w:rsidR="00972FDC">
              <w:rPr>
                <w:noProof/>
                <w:webHidden/>
              </w:rPr>
              <w:fldChar w:fldCharType="separate"/>
            </w:r>
            <w:r w:rsidR="00972FDC">
              <w:rPr>
                <w:noProof/>
                <w:webHidden/>
              </w:rPr>
              <w:t>11</w:t>
            </w:r>
            <w:r w:rsidR="00972FDC">
              <w:rPr>
                <w:noProof/>
                <w:webHidden/>
              </w:rPr>
              <w:fldChar w:fldCharType="end"/>
            </w:r>
          </w:hyperlink>
        </w:p>
        <w:p w14:paraId="60B2800E" w14:textId="4574577F" w:rsidR="00972FDC" w:rsidRDefault="00DD5C47">
          <w:pPr>
            <w:pStyle w:val="SK1"/>
            <w:tabs>
              <w:tab w:val="right" w:leader="dot" w:pos="9016"/>
            </w:tabs>
            <w:rPr>
              <w:rFonts w:eastAsiaTheme="minorEastAsia"/>
              <w:noProof/>
              <w:lang w:eastAsia="et-EE"/>
            </w:rPr>
          </w:pPr>
          <w:hyperlink w:anchor="_Toc121062442" w:history="1">
            <w:r w:rsidR="00972FDC" w:rsidRPr="00AA12BE">
              <w:rPr>
                <w:rStyle w:val="Hperlink"/>
                <w:noProof/>
              </w:rPr>
              <w:t>Põhitegevuse kulud</w:t>
            </w:r>
            <w:r w:rsidR="00972FDC">
              <w:rPr>
                <w:noProof/>
                <w:webHidden/>
              </w:rPr>
              <w:tab/>
            </w:r>
            <w:r w:rsidR="00972FDC">
              <w:rPr>
                <w:noProof/>
                <w:webHidden/>
              </w:rPr>
              <w:fldChar w:fldCharType="begin"/>
            </w:r>
            <w:r w:rsidR="00972FDC">
              <w:rPr>
                <w:noProof/>
                <w:webHidden/>
              </w:rPr>
              <w:instrText xml:space="preserve"> PAGEREF _Toc121062442 \h </w:instrText>
            </w:r>
            <w:r w:rsidR="00972FDC">
              <w:rPr>
                <w:noProof/>
                <w:webHidden/>
              </w:rPr>
            </w:r>
            <w:r w:rsidR="00972FDC">
              <w:rPr>
                <w:noProof/>
                <w:webHidden/>
              </w:rPr>
              <w:fldChar w:fldCharType="separate"/>
            </w:r>
            <w:r w:rsidR="00972FDC">
              <w:rPr>
                <w:noProof/>
                <w:webHidden/>
              </w:rPr>
              <w:t>12</w:t>
            </w:r>
            <w:r w:rsidR="00972FDC">
              <w:rPr>
                <w:noProof/>
                <w:webHidden/>
              </w:rPr>
              <w:fldChar w:fldCharType="end"/>
            </w:r>
          </w:hyperlink>
        </w:p>
        <w:p w14:paraId="3AE7867B" w14:textId="56F33F37" w:rsidR="00972FDC" w:rsidRDefault="00DD5C47">
          <w:pPr>
            <w:pStyle w:val="SK2"/>
            <w:tabs>
              <w:tab w:val="right" w:leader="dot" w:pos="9016"/>
            </w:tabs>
            <w:rPr>
              <w:rFonts w:eastAsiaTheme="minorEastAsia"/>
              <w:noProof/>
              <w:lang w:eastAsia="et-EE"/>
            </w:rPr>
          </w:pPr>
          <w:hyperlink w:anchor="_Toc121062443" w:history="1">
            <w:r w:rsidR="00972FDC" w:rsidRPr="00AA12BE">
              <w:rPr>
                <w:rStyle w:val="Hperlink"/>
                <w:noProof/>
              </w:rPr>
              <w:t>Üldised valitsussektori teenused</w:t>
            </w:r>
            <w:r w:rsidR="00972FDC">
              <w:rPr>
                <w:noProof/>
                <w:webHidden/>
              </w:rPr>
              <w:tab/>
            </w:r>
            <w:r w:rsidR="00972FDC">
              <w:rPr>
                <w:noProof/>
                <w:webHidden/>
              </w:rPr>
              <w:fldChar w:fldCharType="begin"/>
            </w:r>
            <w:r w:rsidR="00972FDC">
              <w:rPr>
                <w:noProof/>
                <w:webHidden/>
              </w:rPr>
              <w:instrText xml:space="preserve"> PAGEREF _Toc121062443 \h </w:instrText>
            </w:r>
            <w:r w:rsidR="00972FDC">
              <w:rPr>
                <w:noProof/>
                <w:webHidden/>
              </w:rPr>
            </w:r>
            <w:r w:rsidR="00972FDC">
              <w:rPr>
                <w:noProof/>
                <w:webHidden/>
              </w:rPr>
              <w:fldChar w:fldCharType="separate"/>
            </w:r>
            <w:r w:rsidR="00972FDC">
              <w:rPr>
                <w:noProof/>
                <w:webHidden/>
              </w:rPr>
              <w:t>15</w:t>
            </w:r>
            <w:r w:rsidR="00972FDC">
              <w:rPr>
                <w:noProof/>
                <w:webHidden/>
              </w:rPr>
              <w:fldChar w:fldCharType="end"/>
            </w:r>
          </w:hyperlink>
        </w:p>
        <w:p w14:paraId="5F1EFE04" w14:textId="3FEAC109" w:rsidR="00972FDC" w:rsidRDefault="00DD5C47">
          <w:pPr>
            <w:pStyle w:val="SK2"/>
            <w:tabs>
              <w:tab w:val="right" w:leader="dot" w:pos="9016"/>
            </w:tabs>
            <w:rPr>
              <w:rFonts w:eastAsiaTheme="minorEastAsia"/>
              <w:noProof/>
              <w:lang w:eastAsia="et-EE"/>
            </w:rPr>
          </w:pPr>
          <w:hyperlink w:anchor="_Toc121062444" w:history="1">
            <w:r w:rsidR="00972FDC" w:rsidRPr="00AA12BE">
              <w:rPr>
                <w:rStyle w:val="Hperlink"/>
                <w:noProof/>
              </w:rPr>
              <w:t>Avalik kord ja julgeolek</w:t>
            </w:r>
            <w:r w:rsidR="00972FDC">
              <w:rPr>
                <w:noProof/>
                <w:webHidden/>
              </w:rPr>
              <w:tab/>
            </w:r>
            <w:r w:rsidR="00972FDC">
              <w:rPr>
                <w:noProof/>
                <w:webHidden/>
              </w:rPr>
              <w:fldChar w:fldCharType="begin"/>
            </w:r>
            <w:r w:rsidR="00972FDC">
              <w:rPr>
                <w:noProof/>
                <w:webHidden/>
              </w:rPr>
              <w:instrText xml:space="preserve"> PAGEREF _Toc121062444 \h </w:instrText>
            </w:r>
            <w:r w:rsidR="00972FDC">
              <w:rPr>
                <w:noProof/>
                <w:webHidden/>
              </w:rPr>
            </w:r>
            <w:r w:rsidR="00972FDC">
              <w:rPr>
                <w:noProof/>
                <w:webHidden/>
              </w:rPr>
              <w:fldChar w:fldCharType="separate"/>
            </w:r>
            <w:r w:rsidR="00972FDC">
              <w:rPr>
                <w:noProof/>
                <w:webHidden/>
              </w:rPr>
              <w:t>16</w:t>
            </w:r>
            <w:r w:rsidR="00972FDC">
              <w:rPr>
                <w:noProof/>
                <w:webHidden/>
              </w:rPr>
              <w:fldChar w:fldCharType="end"/>
            </w:r>
          </w:hyperlink>
        </w:p>
        <w:p w14:paraId="4303B76B" w14:textId="20DAA5E9" w:rsidR="00972FDC" w:rsidRDefault="00DD5C47">
          <w:pPr>
            <w:pStyle w:val="SK2"/>
            <w:tabs>
              <w:tab w:val="right" w:leader="dot" w:pos="9016"/>
            </w:tabs>
            <w:rPr>
              <w:rFonts w:eastAsiaTheme="minorEastAsia"/>
              <w:noProof/>
              <w:lang w:eastAsia="et-EE"/>
            </w:rPr>
          </w:pPr>
          <w:hyperlink w:anchor="_Toc121062445" w:history="1">
            <w:r w:rsidR="00972FDC" w:rsidRPr="00AA12BE">
              <w:rPr>
                <w:rStyle w:val="Hperlink"/>
                <w:noProof/>
              </w:rPr>
              <w:t>Majandus</w:t>
            </w:r>
            <w:r w:rsidR="00972FDC">
              <w:rPr>
                <w:noProof/>
                <w:webHidden/>
              </w:rPr>
              <w:tab/>
            </w:r>
            <w:r w:rsidR="00972FDC">
              <w:rPr>
                <w:noProof/>
                <w:webHidden/>
              </w:rPr>
              <w:fldChar w:fldCharType="begin"/>
            </w:r>
            <w:r w:rsidR="00972FDC">
              <w:rPr>
                <w:noProof/>
                <w:webHidden/>
              </w:rPr>
              <w:instrText xml:space="preserve"> PAGEREF _Toc121062445 \h </w:instrText>
            </w:r>
            <w:r w:rsidR="00972FDC">
              <w:rPr>
                <w:noProof/>
                <w:webHidden/>
              </w:rPr>
            </w:r>
            <w:r w:rsidR="00972FDC">
              <w:rPr>
                <w:noProof/>
                <w:webHidden/>
              </w:rPr>
              <w:fldChar w:fldCharType="separate"/>
            </w:r>
            <w:r w:rsidR="00972FDC">
              <w:rPr>
                <w:noProof/>
                <w:webHidden/>
              </w:rPr>
              <w:t>16</w:t>
            </w:r>
            <w:r w:rsidR="00972FDC">
              <w:rPr>
                <w:noProof/>
                <w:webHidden/>
              </w:rPr>
              <w:fldChar w:fldCharType="end"/>
            </w:r>
          </w:hyperlink>
        </w:p>
        <w:p w14:paraId="00A06728" w14:textId="1E5C7593" w:rsidR="00972FDC" w:rsidRDefault="00DD5C47">
          <w:pPr>
            <w:pStyle w:val="SK2"/>
            <w:tabs>
              <w:tab w:val="right" w:leader="dot" w:pos="9016"/>
            </w:tabs>
            <w:rPr>
              <w:rFonts w:eastAsiaTheme="minorEastAsia"/>
              <w:noProof/>
              <w:lang w:eastAsia="et-EE"/>
            </w:rPr>
          </w:pPr>
          <w:hyperlink w:anchor="_Toc121062446" w:history="1">
            <w:r w:rsidR="00972FDC" w:rsidRPr="00AA12BE">
              <w:rPr>
                <w:rStyle w:val="Hperlink"/>
                <w:noProof/>
              </w:rPr>
              <w:t>Keskkonnakaitse</w:t>
            </w:r>
            <w:r w:rsidR="00972FDC">
              <w:rPr>
                <w:noProof/>
                <w:webHidden/>
              </w:rPr>
              <w:tab/>
            </w:r>
            <w:r w:rsidR="00972FDC">
              <w:rPr>
                <w:noProof/>
                <w:webHidden/>
              </w:rPr>
              <w:fldChar w:fldCharType="begin"/>
            </w:r>
            <w:r w:rsidR="00972FDC">
              <w:rPr>
                <w:noProof/>
                <w:webHidden/>
              </w:rPr>
              <w:instrText xml:space="preserve"> PAGEREF _Toc121062446 \h </w:instrText>
            </w:r>
            <w:r w:rsidR="00972FDC">
              <w:rPr>
                <w:noProof/>
                <w:webHidden/>
              </w:rPr>
            </w:r>
            <w:r w:rsidR="00972FDC">
              <w:rPr>
                <w:noProof/>
                <w:webHidden/>
              </w:rPr>
              <w:fldChar w:fldCharType="separate"/>
            </w:r>
            <w:r w:rsidR="00972FDC">
              <w:rPr>
                <w:noProof/>
                <w:webHidden/>
              </w:rPr>
              <w:t>18</w:t>
            </w:r>
            <w:r w:rsidR="00972FDC">
              <w:rPr>
                <w:noProof/>
                <w:webHidden/>
              </w:rPr>
              <w:fldChar w:fldCharType="end"/>
            </w:r>
          </w:hyperlink>
        </w:p>
        <w:p w14:paraId="24A2107F" w14:textId="354A27A7" w:rsidR="00972FDC" w:rsidRDefault="00DD5C47">
          <w:pPr>
            <w:pStyle w:val="SK2"/>
            <w:tabs>
              <w:tab w:val="right" w:leader="dot" w:pos="9016"/>
            </w:tabs>
            <w:rPr>
              <w:rFonts w:eastAsiaTheme="minorEastAsia"/>
              <w:noProof/>
              <w:lang w:eastAsia="et-EE"/>
            </w:rPr>
          </w:pPr>
          <w:hyperlink w:anchor="_Toc121062447" w:history="1">
            <w:r w:rsidR="00972FDC" w:rsidRPr="00AA12BE">
              <w:rPr>
                <w:rStyle w:val="Hperlink"/>
                <w:noProof/>
              </w:rPr>
              <w:t>Elamu- ja kommunaalmajandus</w:t>
            </w:r>
            <w:r w:rsidR="00972FDC">
              <w:rPr>
                <w:noProof/>
                <w:webHidden/>
              </w:rPr>
              <w:tab/>
            </w:r>
            <w:r w:rsidR="00972FDC">
              <w:rPr>
                <w:noProof/>
                <w:webHidden/>
              </w:rPr>
              <w:fldChar w:fldCharType="begin"/>
            </w:r>
            <w:r w:rsidR="00972FDC">
              <w:rPr>
                <w:noProof/>
                <w:webHidden/>
              </w:rPr>
              <w:instrText xml:space="preserve"> PAGEREF _Toc121062447 \h </w:instrText>
            </w:r>
            <w:r w:rsidR="00972FDC">
              <w:rPr>
                <w:noProof/>
                <w:webHidden/>
              </w:rPr>
            </w:r>
            <w:r w:rsidR="00972FDC">
              <w:rPr>
                <w:noProof/>
                <w:webHidden/>
              </w:rPr>
              <w:fldChar w:fldCharType="separate"/>
            </w:r>
            <w:r w:rsidR="00972FDC">
              <w:rPr>
                <w:noProof/>
                <w:webHidden/>
              </w:rPr>
              <w:t>18</w:t>
            </w:r>
            <w:r w:rsidR="00972FDC">
              <w:rPr>
                <w:noProof/>
                <w:webHidden/>
              </w:rPr>
              <w:fldChar w:fldCharType="end"/>
            </w:r>
          </w:hyperlink>
        </w:p>
        <w:p w14:paraId="785F9CFE" w14:textId="20A2459A" w:rsidR="00972FDC" w:rsidRDefault="00DD5C47">
          <w:pPr>
            <w:pStyle w:val="SK2"/>
            <w:tabs>
              <w:tab w:val="right" w:leader="dot" w:pos="9016"/>
            </w:tabs>
            <w:rPr>
              <w:rFonts w:eastAsiaTheme="minorEastAsia"/>
              <w:noProof/>
              <w:lang w:eastAsia="et-EE"/>
            </w:rPr>
          </w:pPr>
          <w:hyperlink w:anchor="_Toc121062448" w:history="1">
            <w:r w:rsidR="00972FDC" w:rsidRPr="00AA12BE">
              <w:rPr>
                <w:rStyle w:val="Hperlink"/>
                <w:noProof/>
              </w:rPr>
              <w:t>Tervishoid</w:t>
            </w:r>
            <w:r w:rsidR="00972FDC">
              <w:rPr>
                <w:noProof/>
                <w:webHidden/>
              </w:rPr>
              <w:tab/>
            </w:r>
            <w:r w:rsidR="00972FDC">
              <w:rPr>
                <w:noProof/>
                <w:webHidden/>
              </w:rPr>
              <w:fldChar w:fldCharType="begin"/>
            </w:r>
            <w:r w:rsidR="00972FDC">
              <w:rPr>
                <w:noProof/>
                <w:webHidden/>
              </w:rPr>
              <w:instrText xml:space="preserve"> PAGEREF _Toc121062448 \h </w:instrText>
            </w:r>
            <w:r w:rsidR="00972FDC">
              <w:rPr>
                <w:noProof/>
                <w:webHidden/>
              </w:rPr>
            </w:r>
            <w:r w:rsidR="00972FDC">
              <w:rPr>
                <w:noProof/>
                <w:webHidden/>
              </w:rPr>
              <w:fldChar w:fldCharType="separate"/>
            </w:r>
            <w:r w:rsidR="00972FDC">
              <w:rPr>
                <w:noProof/>
                <w:webHidden/>
              </w:rPr>
              <w:t>20</w:t>
            </w:r>
            <w:r w:rsidR="00972FDC">
              <w:rPr>
                <w:noProof/>
                <w:webHidden/>
              </w:rPr>
              <w:fldChar w:fldCharType="end"/>
            </w:r>
          </w:hyperlink>
        </w:p>
        <w:p w14:paraId="0716C535" w14:textId="4E87CBC8" w:rsidR="00972FDC" w:rsidRDefault="00DD5C47">
          <w:pPr>
            <w:pStyle w:val="SK2"/>
            <w:tabs>
              <w:tab w:val="right" w:leader="dot" w:pos="9016"/>
            </w:tabs>
            <w:rPr>
              <w:rFonts w:eastAsiaTheme="minorEastAsia"/>
              <w:noProof/>
              <w:lang w:eastAsia="et-EE"/>
            </w:rPr>
          </w:pPr>
          <w:hyperlink w:anchor="_Toc121062449" w:history="1">
            <w:r w:rsidR="00972FDC" w:rsidRPr="00AA12BE">
              <w:rPr>
                <w:rStyle w:val="Hperlink"/>
                <w:noProof/>
              </w:rPr>
              <w:t>Vaba aeg, kultuur ja religioon</w:t>
            </w:r>
            <w:r w:rsidR="00972FDC">
              <w:rPr>
                <w:noProof/>
                <w:webHidden/>
              </w:rPr>
              <w:tab/>
            </w:r>
            <w:r w:rsidR="00972FDC">
              <w:rPr>
                <w:noProof/>
                <w:webHidden/>
              </w:rPr>
              <w:fldChar w:fldCharType="begin"/>
            </w:r>
            <w:r w:rsidR="00972FDC">
              <w:rPr>
                <w:noProof/>
                <w:webHidden/>
              </w:rPr>
              <w:instrText xml:space="preserve"> PAGEREF _Toc121062449 \h </w:instrText>
            </w:r>
            <w:r w:rsidR="00972FDC">
              <w:rPr>
                <w:noProof/>
                <w:webHidden/>
              </w:rPr>
            </w:r>
            <w:r w:rsidR="00972FDC">
              <w:rPr>
                <w:noProof/>
                <w:webHidden/>
              </w:rPr>
              <w:fldChar w:fldCharType="separate"/>
            </w:r>
            <w:r w:rsidR="00972FDC">
              <w:rPr>
                <w:noProof/>
                <w:webHidden/>
              </w:rPr>
              <w:t>21</w:t>
            </w:r>
            <w:r w:rsidR="00972FDC">
              <w:rPr>
                <w:noProof/>
                <w:webHidden/>
              </w:rPr>
              <w:fldChar w:fldCharType="end"/>
            </w:r>
          </w:hyperlink>
        </w:p>
        <w:p w14:paraId="0F9846F7" w14:textId="53D95E15" w:rsidR="00972FDC" w:rsidRDefault="00DD5C47">
          <w:pPr>
            <w:pStyle w:val="SK2"/>
            <w:tabs>
              <w:tab w:val="right" w:leader="dot" w:pos="9016"/>
            </w:tabs>
            <w:rPr>
              <w:rFonts w:eastAsiaTheme="minorEastAsia"/>
              <w:noProof/>
              <w:lang w:eastAsia="et-EE"/>
            </w:rPr>
          </w:pPr>
          <w:hyperlink w:anchor="_Toc121062450" w:history="1">
            <w:r w:rsidR="00972FDC" w:rsidRPr="00AA12BE">
              <w:rPr>
                <w:rStyle w:val="Hperlink"/>
                <w:noProof/>
              </w:rPr>
              <w:t>Haridus</w:t>
            </w:r>
            <w:r w:rsidR="00972FDC">
              <w:rPr>
                <w:noProof/>
                <w:webHidden/>
              </w:rPr>
              <w:tab/>
            </w:r>
            <w:r w:rsidR="00972FDC">
              <w:rPr>
                <w:noProof/>
                <w:webHidden/>
              </w:rPr>
              <w:fldChar w:fldCharType="begin"/>
            </w:r>
            <w:r w:rsidR="00972FDC">
              <w:rPr>
                <w:noProof/>
                <w:webHidden/>
              </w:rPr>
              <w:instrText xml:space="preserve"> PAGEREF _Toc121062450 \h </w:instrText>
            </w:r>
            <w:r w:rsidR="00972FDC">
              <w:rPr>
                <w:noProof/>
                <w:webHidden/>
              </w:rPr>
            </w:r>
            <w:r w:rsidR="00972FDC">
              <w:rPr>
                <w:noProof/>
                <w:webHidden/>
              </w:rPr>
              <w:fldChar w:fldCharType="separate"/>
            </w:r>
            <w:r w:rsidR="00972FDC">
              <w:rPr>
                <w:noProof/>
                <w:webHidden/>
              </w:rPr>
              <w:t>25</w:t>
            </w:r>
            <w:r w:rsidR="00972FDC">
              <w:rPr>
                <w:noProof/>
                <w:webHidden/>
              </w:rPr>
              <w:fldChar w:fldCharType="end"/>
            </w:r>
          </w:hyperlink>
        </w:p>
        <w:p w14:paraId="5FE73ADC" w14:textId="7F311A8B" w:rsidR="00972FDC" w:rsidRDefault="00DD5C47">
          <w:pPr>
            <w:pStyle w:val="SK2"/>
            <w:tabs>
              <w:tab w:val="right" w:leader="dot" w:pos="9016"/>
            </w:tabs>
            <w:rPr>
              <w:rFonts w:eastAsiaTheme="minorEastAsia"/>
              <w:noProof/>
              <w:lang w:eastAsia="et-EE"/>
            </w:rPr>
          </w:pPr>
          <w:hyperlink w:anchor="_Toc121062451" w:history="1">
            <w:r w:rsidR="00972FDC" w:rsidRPr="00AA12BE">
              <w:rPr>
                <w:rStyle w:val="Hperlink"/>
                <w:noProof/>
              </w:rPr>
              <w:t>Sotsiaalne kaitse</w:t>
            </w:r>
            <w:r w:rsidR="00972FDC">
              <w:rPr>
                <w:noProof/>
                <w:webHidden/>
              </w:rPr>
              <w:tab/>
            </w:r>
            <w:r w:rsidR="00972FDC">
              <w:rPr>
                <w:noProof/>
                <w:webHidden/>
              </w:rPr>
              <w:fldChar w:fldCharType="begin"/>
            </w:r>
            <w:r w:rsidR="00972FDC">
              <w:rPr>
                <w:noProof/>
                <w:webHidden/>
              </w:rPr>
              <w:instrText xml:space="preserve"> PAGEREF _Toc121062451 \h </w:instrText>
            </w:r>
            <w:r w:rsidR="00972FDC">
              <w:rPr>
                <w:noProof/>
                <w:webHidden/>
              </w:rPr>
            </w:r>
            <w:r w:rsidR="00972FDC">
              <w:rPr>
                <w:noProof/>
                <w:webHidden/>
              </w:rPr>
              <w:fldChar w:fldCharType="separate"/>
            </w:r>
            <w:r w:rsidR="00972FDC">
              <w:rPr>
                <w:noProof/>
                <w:webHidden/>
              </w:rPr>
              <w:t>29</w:t>
            </w:r>
            <w:r w:rsidR="00972FDC">
              <w:rPr>
                <w:noProof/>
                <w:webHidden/>
              </w:rPr>
              <w:fldChar w:fldCharType="end"/>
            </w:r>
          </w:hyperlink>
        </w:p>
        <w:p w14:paraId="44C9EE8D" w14:textId="6C84AD83" w:rsidR="00972FDC" w:rsidRDefault="00DD5C47">
          <w:pPr>
            <w:pStyle w:val="SK1"/>
            <w:tabs>
              <w:tab w:val="right" w:leader="dot" w:pos="9016"/>
            </w:tabs>
            <w:rPr>
              <w:rFonts w:eastAsiaTheme="minorEastAsia"/>
              <w:noProof/>
              <w:lang w:eastAsia="et-EE"/>
            </w:rPr>
          </w:pPr>
          <w:hyperlink w:anchor="_Toc121062452" w:history="1">
            <w:r w:rsidR="00972FDC" w:rsidRPr="00AA12BE">
              <w:rPr>
                <w:rStyle w:val="Hperlink"/>
                <w:rFonts w:eastAsia="Times New Roman"/>
                <w:noProof/>
                <w:lang w:eastAsia="et-EE"/>
              </w:rPr>
              <w:t>Investeerimistegevus</w:t>
            </w:r>
            <w:r w:rsidR="00972FDC">
              <w:rPr>
                <w:noProof/>
                <w:webHidden/>
              </w:rPr>
              <w:tab/>
            </w:r>
            <w:r w:rsidR="00972FDC">
              <w:rPr>
                <w:noProof/>
                <w:webHidden/>
              </w:rPr>
              <w:fldChar w:fldCharType="begin"/>
            </w:r>
            <w:r w:rsidR="00972FDC">
              <w:rPr>
                <w:noProof/>
                <w:webHidden/>
              </w:rPr>
              <w:instrText xml:space="preserve"> PAGEREF _Toc121062452 \h </w:instrText>
            </w:r>
            <w:r w:rsidR="00972FDC">
              <w:rPr>
                <w:noProof/>
                <w:webHidden/>
              </w:rPr>
            </w:r>
            <w:r w:rsidR="00972FDC">
              <w:rPr>
                <w:noProof/>
                <w:webHidden/>
              </w:rPr>
              <w:fldChar w:fldCharType="separate"/>
            </w:r>
            <w:r w:rsidR="00972FDC">
              <w:rPr>
                <w:noProof/>
                <w:webHidden/>
              </w:rPr>
              <w:t>33</w:t>
            </w:r>
            <w:r w:rsidR="00972FDC">
              <w:rPr>
                <w:noProof/>
                <w:webHidden/>
              </w:rPr>
              <w:fldChar w:fldCharType="end"/>
            </w:r>
          </w:hyperlink>
        </w:p>
        <w:p w14:paraId="11D16EE4" w14:textId="716FD49B" w:rsidR="00972FDC" w:rsidRDefault="00DD5C47">
          <w:pPr>
            <w:pStyle w:val="SK1"/>
            <w:tabs>
              <w:tab w:val="right" w:leader="dot" w:pos="9016"/>
            </w:tabs>
            <w:rPr>
              <w:rFonts w:eastAsiaTheme="minorEastAsia"/>
              <w:noProof/>
              <w:lang w:eastAsia="et-EE"/>
            </w:rPr>
          </w:pPr>
          <w:hyperlink w:anchor="_Toc121062453" w:history="1">
            <w:r w:rsidR="00972FDC" w:rsidRPr="00AA12BE">
              <w:rPr>
                <w:rStyle w:val="Hperlink"/>
                <w:rFonts w:eastAsia="Times New Roman"/>
                <w:noProof/>
                <w:lang w:eastAsia="et-EE"/>
              </w:rPr>
              <w:t>Põhitegevuse tulem ja netovõlakoormus</w:t>
            </w:r>
            <w:r w:rsidR="00972FDC">
              <w:rPr>
                <w:noProof/>
                <w:webHidden/>
              </w:rPr>
              <w:tab/>
            </w:r>
            <w:r w:rsidR="00972FDC">
              <w:rPr>
                <w:noProof/>
                <w:webHidden/>
              </w:rPr>
              <w:fldChar w:fldCharType="begin"/>
            </w:r>
            <w:r w:rsidR="00972FDC">
              <w:rPr>
                <w:noProof/>
                <w:webHidden/>
              </w:rPr>
              <w:instrText xml:space="preserve"> PAGEREF _Toc121062453 \h </w:instrText>
            </w:r>
            <w:r w:rsidR="00972FDC">
              <w:rPr>
                <w:noProof/>
                <w:webHidden/>
              </w:rPr>
            </w:r>
            <w:r w:rsidR="00972FDC">
              <w:rPr>
                <w:noProof/>
                <w:webHidden/>
              </w:rPr>
              <w:fldChar w:fldCharType="separate"/>
            </w:r>
            <w:r w:rsidR="00972FDC">
              <w:rPr>
                <w:noProof/>
                <w:webHidden/>
              </w:rPr>
              <w:t>34</w:t>
            </w:r>
            <w:r w:rsidR="00972FDC">
              <w:rPr>
                <w:noProof/>
                <w:webHidden/>
              </w:rPr>
              <w:fldChar w:fldCharType="end"/>
            </w:r>
          </w:hyperlink>
        </w:p>
        <w:p w14:paraId="2A97E83D" w14:textId="5C54A3A9" w:rsidR="00972FDC" w:rsidRDefault="00DD5C47">
          <w:pPr>
            <w:pStyle w:val="SK1"/>
            <w:tabs>
              <w:tab w:val="right" w:leader="dot" w:pos="9016"/>
            </w:tabs>
            <w:rPr>
              <w:rFonts w:eastAsiaTheme="minorEastAsia"/>
              <w:noProof/>
              <w:lang w:eastAsia="et-EE"/>
            </w:rPr>
          </w:pPr>
          <w:hyperlink w:anchor="_Toc121062454" w:history="1">
            <w:r w:rsidR="00972FDC" w:rsidRPr="00AA12BE">
              <w:rPr>
                <w:rStyle w:val="Hperlink"/>
                <w:noProof/>
                <w:lang w:eastAsia="et-EE"/>
              </w:rPr>
              <w:t>Osavalla eelarved</w:t>
            </w:r>
            <w:r w:rsidR="00972FDC">
              <w:rPr>
                <w:noProof/>
                <w:webHidden/>
              </w:rPr>
              <w:tab/>
            </w:r>
            <w:r w:rsidR="00972FDC">
              <w:rPr>
                <w:noProof/>
                <w:webHidden/>
              </w:rPr>
              <w:fldChar w:fldCharType="begin"/>
            </w:r>
            <w:r w:rsidR="00972FDC">
              <w:rPr>
                <w:noProof/>
                <w:webHidden/>
              </w:rPr>
              <w:instrText xml:space="preserve"> PAGEREF _Toc121062454 \h </w:instrText>
            </w:r>
            <w:r w:rsidR="00972FDC">
              <w:rPr>
                <w:noProof/>
                <w:webHidden/>
              </w:rPr>
            </w:r>
            <w:r w:rsidR="00972FDC">
              <w:rPr>
                <w:noProof/>
                <w:webHidden/>
              </w:rPr>
              <w:fldChar w:fldCharType="separate"/>
            </w:r>
            <w:r w:rsidR="00972FDC">
              <w:rPr>
                <w:noProof/>
                <w:webHidden/>
              </w:rPr>
              <w:t>34</w:t>
            </w:r>
            <w:r w:rsidR="00972FDC">
              <w:rPr>
                <w:noProof/>
                <w:webHidden/>
              </w:rPr>
              <w:fldChar w:fldCharType="end"/>
            </w:r>
          </w:hyperlink>
        </w:p>
        <w:p w14:paraId="5F4A19F3" w14:textId="20B5239C" w:rsidR="0010709D" w:rsidRDefault="0010709D">
          <w:r>
            <w:rPr>
              <w:b/>
              <w:bCs/>
            </w:rPr>
            <w:fldChar w:fldCharType="end"/>
          </w:r>
        </w:p>
      </w:sdtContent>
    </w:sdt>
    <w:p w14:paraId="49B6E330" w14:textId="77777777" w:rsidR="0010709D" w:rsidRDefault="0010709D">
      <w:pPr>
        <w:rPr>
          <w:rFonts w:asciiTheme="majorHAnsi" w:eastAsiaTheme="majorEastAsia" w:hAnsiTheme="majorHAnsi" w:cstheme="majorBidi"/>
          <w:color w:val="2F5496" w:themeColor="accent1" w:themeShade="BF"/>
          <w:sz w:val="32"/>
          <w:szCs w:val="32"/>
        </w:rPr>
      </w:pPr>
      <w:r>
        <w:br w:type="page"/>
      </w:r>
    </w:p>
    <w:p w14:paraId="7FA53068" w14:textId="0D567AEF" w:rsidR="0078320F" w:rsidRDefault="0078320F" w:rsidP="0078320F">
      <w:pPr>
        <w:pStyle w:val="Pealkiri1"/>
      </w:pPr>
      <w:bookmarkStart w:id="0" w:name="_Toc121062432"/>
      <w:r>
        <w:lastRenderedPageBreak/>
        <w:t>Üldosa</w:t>
      </w:r>
      <w:bookmarkEnd w:id="0"/>
    </w:p>
    <w:p w14:paraId="229C4608" w14:textId="1C9E4AB8" w:rsidR="00D95F3C" w:rsidRPr="00FA0B8D" w:rsidRDefault="00D95F3C" w:rsidP="00035B9B">
      <w:pPr>
        <w:pStyle w:val="Normaallaadveeb"/>
        <w:jc w:val="both"/>
        <w:rPr>
          <w:rFonts w:asciiTheme="minorHAnsi" w:hAnsiTheme="minorHAnsi" w:cstheme="minorHAnsi"/>
        </w:rPr>
      </w:pPr>
      <w:r w:rsidRPr="00FA0B8D">
        <w:rPr>
          <w:rFonts w:asciiTheme="minorHAnsi" w:hAnsiTheme="minorHAnsi" w:cstheme="minorHAnsi"/>
        </w:rPr>
        <w:t>Kohaliku omavalitsuse üksuse eelarve koostamine, vastuvõtmine, muutmine, täitmine ja avalikustamise ning aruandluse nõuded sätestatakse kohaliku omavalitsuse üksuse finantsjuhtimise seaduses (KOFS) . Eelarve eelnõu koostab vallavalitsus vastavalt KOFS §-des 5 ja 21 sätestatule. Eelarve eelnõule lisatakse seletuskiri. Seletuskirjas tuleb esitada vähemalt järgmine informatsioon:</w:t>
      </w:r>
    </w:p>
    <w:p w14:paraId="5A3D7332" w14:textId="77777777" w:rsidR="00F54633" w:rsidRDefault="00D95F3C" w:rsidP="00F54633">
      <w:pPr>
        <w:pStyle w:val="Normaallaadveeb"/>
        <w:spacing w:before="0" w:beforeAutospacing="0" w:after="0" w:afterAutospacing="0"/>
        <w:jc w:val="both"/>
        <w:rPr>
          <w:rFonts w:asciiTheme="minorHAnsi" w:hAnsiTheme="minorHAnsi" w:cstheme="minorHAnsi"/>
        </w:rPr>
      </w:pPr>
      <w:r w:rsidRPr="00FA0B8D">
        <w:rPr>
          <w:rFonts w:asciiTheme="minorHAnsi" w:hAnsiTheme="minorHAnsi" w:cstheme="minorHAnsi"/>
        </w:rPr>
        <w:t>1) selgitused ja põhjendused KOFS § 5 lõike 3 kirjeldatud detailsus eelmise aasta, jooksva aasta ning eelseisva eelarvesaasta kohta;</w:t>
      </w:r>
    </w:p>
    <w:p w14:paraId="478FEF8C" w14:textId="76F96FA8" w:rsidR="00D95F3C" w:rsidRPr="00FA0B8D" w:rsidRDefault="00D95F3C" w:rsidP="00F54633">
      <w:pPr>
        <w:pStyle w:val="Normaallaadveeb"/>
        <w:spacing w:before="0" w:beforeAutospacing="0" w:after="0" w:afterAutospacing="0"/>
        <w:jc w:val="both"/>
        <w:rPr>
          <w:rFonts w:asciiTheme="minorHAnsi" w:hAnsiTheme="minorHAnsi" w:cstheme="minorHAnsi"/>
        </w:rPr>
      </w:pPr>
      <w:r w:rsidRPr="00FA0B8D">
        <w:rPr>
          <w:rFonts w:asciiTheme="minorHAnsi" w:hAnsiTheme="minorHAnsi" w:cstheme="minorHAnsi"/>
        </w:rPr>
        <w:t>2) selgitused eelarve eelnõus ja eelarvestrateegias esinevate andmete oluliste erinevuste kohta;</w:t>
      </w:r>
    </w:p>
    <w:p w14:paraId="77E5A573" w14:textId="77777777" w:rsidR="00D95F3C" w:rsidRPr="00FA0B8D" w:rsidRDefault="00D95F3C" w:rsidP="00F54633">
      <w:pPr>
        <w:pStyle w:val="Normaallaadveeb"/>
        <w:spacing w:before="0" w:beforeAutospacing="0" w:after="0" w:afterAutospacing="0"/>
        <w:jc w:val="both"/>
        <w:rPr>
          <w:rFonts w:asciiTheme="minorHAnsi" w:hAnsiTheme="minorHAnsi" w:cstheme="minorHAnsi"/>
        </w:rPr>
      </w:pPr>
      <w:r w:rsidRPr="00FA0B8D">
        <w:rPr>
          <w:rFonts w:asciiTheme="minorHAnsi" w:hAnsiTheme="minorHAnsi" w:cstheme="minorHAnsi"/>
        </w:rPr>
        <w:t>3) ülevaade arengukavas ja muudes arengudokumentides kajastatud eesmärkide kavandavast täitmise plaanist eelseisval eelarveaastal ning nende täitmiseks kavandavatest tegevustest;</w:t>
      </w:r>
    </w:p>
    <w:p w14:paraId="40091394" w14:textId="77777777" w:rsidR="00D95F3C" w:rsidRPr="00FA0B8D" w:rsidRDefault="00D95F3C" w:rsidP="00F54633">
      <w:pPr>
        <w:pStyle w:val="Normaallaadveeb"/>
        <w:spacing w:before="0" w:beforeAutospacing="0" w:after="0" w:afterAutospacing="0"/>
        <w:jc w:val="both"/>
        <w:rPr>
          <w:rFonts w:asciiTheme="minorHAnsi" w:hAnsiTheme="minorHAnsi" w:cstheme="minorHAnsi"/>
        </w:rPr>
      </w:pPr>
      <w:r w:rsidRPr="00FA0B8D">
        <w:rPr>
          <w:rFonts w:asciiTheme="minorHAnsi" w:hAnsiTheme="minorHAnsi" w:cstheme="minorHAnsi"/>
        </w:rPr>
        <w:t>4) kohaliku omavalitsuse üksuse ja tema arvestusüksuse oodatav põhitegevuse tulemi väärtus ja netovõlakoormus eelseisva eelarveaasta lõpuks;</w:t>
      </w:r>
    </w:p>
    <w:p w14:paraId="3740F6B3" w14:textId="77777777" w:rsidR="00D95F3C" w:rsidRPr="00FA0B8D" w:rsidRDefault="00D95F3C" w:rsidP="00F54633">
      <w:pPr>
        <w:pStyle w:val="Normaallaadveeb"/>
        <w:spacing w:before="0" w:beforeAutospacing="0" w:after="0" w:afterAutospacing="0"/>
        <w:jc w:val="both"/>
        <w:rPr>
          <w:rFonts w:asciiTheme="minorHAnsi" w:hAnsiTheme="minorHAnsi" w:cstheme="minorHAnsi"/>
        </w:rPr>
      </w:pPr>
      <w:r w:rsidRPr="00FA0B8D">
        <w:rPr>
          <w:rFonts w:asciiTheme="minorHAnsi" w:hAnsiTheme="minorHAnsi" w:cstheme="minorHAnsi"/>
        </w:rPr>
        <w:t>5) ülevaade finantsdistsipliini tagamise meetme rakendamise menetluse ajal eelarvestrateegias või raske finantsolukorra ohu kõrvaldamise menetluse ajal saneerimiskavas eelseisva eelarveaastaks kavandatud tegevuste või meetmete kohta;</w:t>
      </w:r>
    </w:p>
    <w:p w14:paraId="5244F403" w14:textId="77777777" w:rsidR="00D95F3C" w:rsidRPr="00FA0B8D" w:rsidRDefault="00D95F3C" w:rsidP="00F54633">
      <w:pPr>
        <w:pStyle w:val="Normaallaadveeb"/>
        <w:spacing w:before="0" w:beforeAutospacing="0" w:after="0" w:afterAutospacing="0"/>
        <w:jc w:val="both"/>
        <w:rPr>
          <w:rFonts w:asciiTheme="minorHAnsi" w:hAnsiTheme="minorHAnsi" w:cstheme="minorHAnsi"/>
        </w:rPr>
      </w:pPr>
      <w:r w:rsidRPr="00FA0B8D">
        <w:rPr>
          <w:rFonts w:asciiTheme="minorHAnsi" w:hAnsiTheme="minorHAnsi" w:cstheme="minorHAnsi"/>
        </w:rPr>
        <w:t>6) muu oluline informatsioon eelseisva eelarveaasta kohta.</w:t>
      </w:r>
    </w:p>
    <w:p w14:paraId="4728856F" w14:textId="3BBBD59C" w:rsidR="000F4B43" w:rsidRDefault="000F4B43"/>
    <w:p w14:paraId="2FFE966B" w14:textId="63F5A400" w:rsidR="00044B78" w:rsidRPr="00CB53FA" w:rsidRDefault="00044B78" w:rsidP="0010709D">
      <w:pPr>
        <w:pStyle w:val="Pealkiri1"/>
      </w:pPr>
      <w:bookmarkStart w:id="1" w:name="_Toc121062433"/>
      <w:r w:rsidRPr="00CB53FA">
        <w:t>Majanduspr</w:t>
      </w:r>
      <w:r w:rsidR="00CB53FA" w:rsidRPr="00CB53FA">
        <w:t>ognoos</w:t>
      </w:r>
      <w:bookmarkEnd w:id="1"/>
    </w:p>
    <w:p w14:paraId="18A79574" w14:textId="77777777" w:rsidR="00CB53FA" w:rsidRPr="00FA0B8D" w:rsidRDefault="00CB53FA" w:rsidP="00CB53FA">
      <w:pPr>
        <w:jc w:val="both"/>
        <w:rPr>
          <w:sz w:val="24"/>
          <w:szCs w:val="24"/>
        </w:rPr>
      </w:pPr>
      <w:r w:rsidRPr="00FA0B8D">
        <w:rPr>
          <w:b/>
          <w:bCs/>
          <w:sz w:val="24"/>
          <w:szCs w:val="24"/>
        </w:rPr>
        <w:t>Maailmamajanduse</w:t>
      </w:r>
      <w:r w:rsidRPr="00FA0B8D">
        <w:rPr>
          <w:sz w:val="24"/>
          <w:szCs w:val="24"/>
        </w:rPr>
        <w:t xml:space="preserve"> </w:t>
      </w:r>
      <w:r w:rsidRPr="00FA0B8D">
        <w:rPr>
          <w:b/>
          <w:bCs/>
          <w:sz w:val="24"/>
          <w:szCs w:val="24"/>
        </w:rPr>
        <w:t>väljavaated on pandeemia</w:t>
      </w:r>
      <w:r w:rsidRPr="00FA0B8D">
        <w:rPr>
          <w:b/>
          <w:bCs/>
          <w:sz w:val="24"/>
          <w:szCs w:val="24"/>
        </w:rPr>
        <w:softHyphen/>
        <w:t>järgse kiire taastumise järel sel aastal selgelt nõrgenenud.</w:t>
      </w:r>
      <w:r w:rsidRPr="00FA0B8D">
        <w:rPr>
          <w:sz w:val="24"/>
          <w:szCs w:val="24"/>
        </w:rPr>
        <w:t xml:space="preserve"> Venemaa-Ukraina sõjaga kaasnenud mõjud, Hiina karmid </w:t>
      </w:r>
      <w:proofErr w:type="spellStart"/>
      <w:r w:rsidRPr="00FA0B8D">
        <w:rPr>
          <w:i/>
          <w:iCs/>
          <w:sz w:val="24"/>
          <w:szCs w:val="24"/>
        </w:rPr>
        <w:t>lockdown</w:t>
      </w:r>
      <w:proofErr w:type="spellEnd"/>
      <w:r w:rsidRPr="00FA0B8D">
        <w:rPr>
          <w:sz w:val="24"/>
          <w:szCs w:val="24"/>
        </w:rPr>
        <w:t>-meetmed koos kinnisvarakriisi süvenemisega ning USA tarbijate nõrkus. Lisaks on inflatsioon ületanud kõiki ootusi, mis on kaasa toonud rahapoliitika karmistamise. Need tegurid põhjustavad maailmamajanduse kasvu aeglustumise sel aastal 3,1%-</w:t>
      </w:r>
      <w:proofErr w:type="spellStart"/>
      <w:r w:rsidRPr="00FA0B8D">
        <w:rPr>
          <w:sz w:val="24"/>
          <w:szCs w:val="24"/>
        </w:rPr>
        <w:t>ni</w:t>
      </w:r>
      <w:proofErr w:type="spellEnd"/>
      <w:r w:rsidRPr="00FA0B8D">
        <w:rPr>
          <w:sz w:val="24"/>
          <w:szCs w:val="24"/>
        </w:rPr>
        <w:t xml:space="preserve"> ning 2024. aastal 2,8%-</w:t>
      </w:r>
      <w:proofErr w:type="spellStart"/>
      <w:r w:rsidRPr="00FA0B8D">
        <w:rPr>
          <w:sz w:val="24"/>
          <w:szCs w:val="24"/>
        </w:rPr>
        <w:t>ni</w:t>
      </w:r>
      <w:proofErr w:type="spellEnd"/>
      <w:r w:rsidRPr="00FA0B8D">
        <w:rPr>
          <w:sz w:val="24"/>
          <w:szCs w:val="24"/>
        </w:rPr>
        <w:t>.</w:t>
      </w:r>
      <w:r w:rsidRPr="00FA0B8D">
        <w:rPr>
          <w:rStyle w:val="Allmrkuseviide"/>
          <w:sz w:val="24"/>
          <w:szCs w:val="24"/>
        </w:rPr>
        <w:footnoteReference w:id="1"/>
      </w:r>
    </w:p>
    <w:p w14:paraId="701D3CAF" w14:textId="77777777" w:rsidR="00CB53FA" w:rsidRPr="00FA0B8D" w:rsidRDefault="00CB53FA" w:rsidP="00CB53FA">
      <w:pPr>
        <w:spacing w:after="120"/>
        <w:jc w:val="both"/>
        <w:rPr>
          <w:b/>
          <w:sz w:val="24"/>
          <w:szCs w:val="24"/>
        </w:rPr>
      </w:pPr>
      <w:r w:rsidRPr="00FA0B8D">
        <w:rPr>
          <w:b/>
          <w:bCs/>
          <w:sz w:val="24"/>
          <w:szCs w:val="24"/>
        </w:rPr>
        <w:t>Eesti majanduse</w:t>
      </w:r>
      <w:r w:rsidRPr="00FA0B8D">
        <w:rPr>
          <w:sz w:val="24"/>
          <w:szCs w:val="24"/>
        </w:rPr>
        <w:t xml:space="preserve"> </w:t>
      </w:r>
      <w:r w:rsidRPr="00FA0B8D">
        <w:rPr>
          <w:b/>
          <w:bCs/>
          <w:sz w:val="24"/>
          <w:szCs w:val="24"/>
        </w:rPr>
        <w:t>väljavaade sõltub kõige enam hinnakasvu edasisest tempost.</w:t>
      </w:r>
      <w:r w:rsidRPr="00FA0B8D">
        <w:rPr>
          <w:sz w:val="24"/>
          <w:szCs w:val="24"/>
        </w:rPr>
        <w:t xml:space="preserve"> Ühest küljest kahandavad Eesti majanduse kasvusuutlikkust nõrgem seis välisturgudel ja vähenenud ekspordivõimalused, teisalt aga hakkab kiire hinnatõusu mõju järjest enam ilmnema. Kuna Eesti on kiireima hinnakasvuga riik euroalal, seavad nii tootmise kallinemine kui ka elukalliduse tõus riigi majanduse vastupanuvõime märksa suurema surve alla. Valdavalt energia kallinemise tõttu kujuneb selle aasta hinnatõusuks ligi 19%. Järgmisel aastal on oodata hinnakasvu aeglustumist 7% lähedale ja 2024. aastal 2% juurde.</w:t>
      </w:r>
      <w:r w:rsidRPr="00FA0B8D">
        <w:rPr>
          <w:rStyle w:val="Allmrkuseviide"/>
          <w:sz w:val="24"/>
          <w:szCs w:val="24"/>
        </w:rPr>
        <w:footnoteReference w:id="2"/>
      </w:r>
    </w:p>
    <w:p w14:paraId="2CADF299" w14:textId="77777777" w:rsidR="00CB53FA" w:rsidRPr="00FA0B8D" w:rsidRDefault="00CB53FA" w:rsidP="00CB53FA">
      <w:pPr>
        <w:spacing w:after="120"/>
        <w:jc w:val="both"/>
        <w:rPr>
          <w:b/>
          <w:sz w:val="24"/>
          <w:szCs w:val="24"/>
        </w:rPr>
      </w:pPr>
      <w:r w:rsidRPr="00FA0B8D">
        <w:rPr>
          <w:rFonts w:cstheme="minorHAnsi"/>
          <w:b/>
          <w:bCs/>
          <w:sz w:val="24"/>
          <w:szCs w:val="24"/>
        </w:rPr>
        <w:t>Tööturu seis püsib vaatamata majanduslangusele küllaltki hea.</w:t>
      </w:r>
      <w:r w:rsidRPr="00FA0B8D">
        <w:rPr>
          <w:rFonts w:cstheme="minorHAnsi"/>
          <w:sz w:val="24"/>
          <w:szCs w:val="24"/>
        </w:rPr>
        <w:t xml:space="preserve"> Palgakasv jääb sel ja järgmisel aastal tugevaks hoolimata sellest, et tööturg mõnevõrra jahtub, sest töökätest on endiselt puudus ja tõusevad nii alampalk kui ka hinnad. Sel ja järgmisel aastal suureneb keskmine brutokuupalk väga kiiresti, enam kui 10%, kuid reaalpalga ostujõud taastub 2021. aasta tasemel alles 2024. aasta lõpuks. Tööpuudus jääb tänavu eeldatavasti 6,5% ringi ja peaks tuleval aastal tõusma 8,6%le. Käesolevas prognoosis eeldatakse, et arvestatava osa tööpuuduse kasvust annab tööd otsivate Ukraina sõjapõgenike lisandumine tööturu statistikasse.</w:t>
      </w:r>
      <w:r w:rsidRPr="00FA0B8D">
        <w:rPr>
          <w:rStyle w:val="Allmrkuseviide"/>
          <w:rFonts w:cstheme="minorHAnsi"/>
          <w:sz w:val="24"/>
          <w:szCs w:val="24"/>
        </w:rPr>
        <w:footnoteReference w:id="3"/>
      </w:r>
    </w:p>
    <w:p w14:paraId="61A16D3D" w14:textId="77777777" w:rsidR="00CB53FA" w:rsidRDefault="00CB53FA" w:rsidP="00044B78"/>
    <w:p w14:paraId="75D52700" w14:textId="77777777" w:rsidR="00331765" w:rsidRPr="00FD0A8C" w:rsidRDefault="00331765" w:rsidP="0010709D">
      <w:pPr>
        <w:pStyle w:val="Pealkiri1"/>
      </w:pPr>
      <w:bookmarkStart w:id="2" w:name="_Toc121062434"/>
      <w:r w:rsidRPr="00FD0A8C">
        <w:t>Lääne-Nigula Vallavalitsuse lähteseisukohad eelarve koostamisel</w:t>
      </w:r>
      <w:bookmarkEnd w:id="2"/>
    </w:p>
    <w:p w14:paraId="3F72FDD6" w14:textId="1E2F51F2" w:rsidR="00F54633" w:rsidRDefault="00331765" w:rsidP="00F54633">
      <w:pPr>
        <w:pStyle w:val="Normaallaadveeb"/>
        <w:jc w:val="both"/>
        <w:rPr>
          <w:rFonts w:asciiTheme="minorHAnsi" w:hAnsiTheme="minorHAnsi" w:cstheme="minorHAnsi"/>
        </w:rPr>
      </w:pPr>
      <w:r w:rsidRPr="00FA0B8D">
        <w:rPr>
          <w:rFonts w:asciiTheme="minorHAnsi" w:hAnsiTheme="minorHAnsi" w:cstheme="minorHAnsi"/>
        </w:rPr>
        <w:t>Lääne-Nigula valla 202</w:t>
      </w:r>
      <w:r w:rsidR="00FD0A8C" w:rsidRPr="00FA0B8D">
        <w:rPr>
          <w:rFonts w:asciiTheme="minorHAnsi" w:hAnsiTheme="minorHAnsi" w:cstheme="minorHAnsi"/>
        </w:rPr>
        <w:t>3</w:t>
      </w:r>
      <w:r w:rsidRPr="00FA0B8D">
        <w:rPr>
          <w:rFonts w:asciiTheme="minorHAnsi" w:hAnsiTheme="minorHAnsi" w:cstheme="minorHAnsi"/>
        </w:rPr>
        <w:t xml:space="preserve">. aasta eelarve lähteseisukohad </w:t>
      </w:r>
      <w:r w:rsidR="00F54633">
        <w:rPr>
          <w:rFonts w:asciiTheme="minorHAnsi" w:hAnsiTheme="minorHAnsi" w:cstheme="minorHAnsi"/>
        </w:rPr>
        <w:t>on toodud Lääne-Nigula Vallavalitsuse 04. oktoobri 2022.a korralduses nr 2-3/22-474.</w:t>
      </w:r>
    </w:p>
    <w:p w14:paraId="5EE3F606" w14:textId="71427055" w:rsidR="00EC755F" w:rsidRPr="00FA0B8D" w:rsidRDefault="00EC755F" w:rsidP="00F54633">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Tulude prognoosimisel lähtutakse Lääne-Nigula valla eelarvestrateegias 2023-2026 tehtud prognoosidest. </w:t>
      </w:r>
    </w:p>
    <w:p w14:paraId="40B7B41D"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Suuremate kulude arvestus investeeringute, majanduskulude, personalikulude sihtfinantseerimise, toetuste jms. näol on kajastatud Lääne-Nigula valla eelarvestrateegias 2023-2026. </w:t>
      </w:r>
    </w:p>
    <w:p w14:paraId="6A69AF54"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Eelarves arvestatakse liikmemaksudega ELVL-</w:t>
      </w:r>
      <w:proofErr w:type="spellStart"/>
      <w:r w:rsidRPr="00FA0B8D">
        <w:rPr>
          <w:rFonts w:asciiTheme="minorHAnsi" w:hAnsiTheme="minorHAnsi" w:cstheme="minorHAnsi"/>
        </w:rPr>
        <w:t>ile</w:t>
      </w:r>
      <w:proofErr w:type="spellEnd"/>
      <w:r w:rsidRPr="00FA0B8D">
        <w:rPr>
          <w:rFonts w:asciiTheme="minorHAnsi" w:hAnsiTheme="minorHAnsi" w:cstheme="minorHAnsi"/>
        </w:rPr>
        <w:t xml:space="preserve">, MTÜ-le Põhja-Eesti Ühistranspordi Keskus, MTÜ-le </w:t>
      </w:r>
      <w:proofErr w:type="spellStart"/>
      <w:r w:rsidRPr="00FA0B8D">
        <w:rPr>
          <w:rFonts w:asciiTheme="minorHAnsi" w:hAnsiTheme="minorHAnsi" w:cstheme="minorHAnsi"/>
        </w:rPr>
        <w:t>Terra</w:t>
      </w:r>
      <w:proofErr w:type="spellEnd"/>
      <w:r w:rsidRPr="00FA0B8D">
        <w:rPr>
          <w:rFonts w:asciiTheme="minorHAnsi" w:hAnsiTheme="minorHAnsi" w:cstheme="minorHAnsi"/>
        </w:rPr>
        <w:t xml:space="preserve"> </w:t>
      </w:r>
      <w:proofErr w:type="spellStart"/>
      <w:r w:rsidRPr="00FA0B8D">
        <w:rPr>
          <w:rFonts w:asciiTheme="minorHAnsi" w:hAnsiTheme="minorHAnsi" w:cstheme="minorHAnsi"/>
        </w:rPr>
        <w:t>Maritima</w:t>
      </w:r>
      <w:proofErr w:type="spellEnd"/>
      <w:r w:rsidRPr="00FA0B8D">
        <w:rPr>
          <w:rFonts w:asciiTheme="minorHAnsi" w:hAnsiTheme="minorHAnsi" w:cstheme="minorHAnsi"/>
        </w:rPr>
        <w:t xml:space="preserve">, MTÜ-le Kodukant Läänemaa, MTÜ Läänemaa Rannakalanduse Selts ning SA Läänemaa turismivõrgustikualase koostöö eraldisega. </w:t>
      </w:r>
    </w:p>
    <w:p w14:paraId="236FAA6D"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2023. aastal kavandab riik õpetajate alampalga kasvu ja see toob kaasa hariduse valdkonnas töötasude kasvu vastavalt eelarvestrateegiale. Õpetajate palgakasv mõjutab personalikulude suurenemise koolides ja laseaedades. Õpetajate ametis tõstetakse 2023. a õpetajate palga alammäära 23,9%. </w:t>
      </w:r>
    </w:p>
    <w:p w14:paraId="41CD4A08"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Arvestada Lääne-Nigula valla lasteaedade ümberkorraldamisega asutuseks „LääneNigula Lasteaiad“ alates 01.09.2023 - summeeritud lasteaedade number + 30 000 eurot + sõidukite kulud. </w:t>
      </w:r>
    </w:p>
    <w:p w14:paraId="7BB673C9"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Eelarves kavandatakse hariduse tugiteenuste keskuse vajadusega palgata lisaks vähemalt üks täiskohaga eripedagoog ja logopeed. </w:t>
      </w:r>
    </w:p>
    <w:p w14:paraId="56D28DA9"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Eelarves kavandatakse põhjendatud juhtudel teenistujate palgakasv, mille tingib vajadus tagada konkurentsivõimeline töötasu, keskmiselt kuni 10%. </w:t>
      </w:r>
    </w:p>
    <w:p w14:paraId="50A9EE61"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Investeeringute planeerimisel lähtutakse arengukavas ja eelarvestrateegias kokku lepitud investeeringutest. </w:t>
      </w:r>
    </w:p>
    <w:p w14:paraId="0BFC9389"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Eelarves on arvestatud kuludega erineva IT tarkvara kasutamiseks (DELTA, ARNO, ELIIS, ANC, KOVTP, VOLIS, KOVGIS EVALD, Stuudium, TRESOOR, HAUDI, tarkvaralitsentsid jne) </w:t>
      </w:r>
    </w:p>
    <w:p w14:paraId="62713B82" w14:textId="7C22E239"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Eelarves on arvestatud huvihariduse rahastamisega vastavalt Lääne-Nigula Vallavolikogu 17.12.2020 määrusele nr 19 „Lääne-Nigula val</w:t>
      </w:r>
      <w:r w:rsidR="00DD5C47">
        <w:rPr>
          <w:rFonts w:asciiTheme="minorHAnsi" w:hAnsiTheme="minorHAnsi" w:cstheme="minorHAnsi"/>
        </w:rPr>
        <w:t>la huvihariduse toetamise kord“</w:t>
      </w:r>
      <w:bookmarkStart w:id="3" w:name="_GoBack"/>
      <w:bookmarkEnd w:id="3"/>
      <w:r w:rsidRPr="00FA0B8D">
        <w:rPr>
          <w:rFonts w:asciiTheme="minorHAnsi" w:hAnsiTheme="minorHAnsi" w:cstheme="minorHAnsi"/>
        </w:rPr>
        <w:t xml:space="preserve">. </w:t>
      </w:r>
    </w:p>
    <w:p w14:paraId="5A059A44"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Õppevahendeid on arvestatakse haridusasutustele 100 eurot lapse kohta, inventari raha 50 eurot õpilase kohta. Ujumisraha koolidele on arvestatud 8000 eurot. </w:t>
      </w:r>
    </w:p>
    <w:p w14:paraId="33FCA91A"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Koolitusraha arvestuse aluseks on ametiasutustes 250 eurot ametikoha kohta ning haridusasutustes 150 eurot õpetajate kohta, lähtuda eelolevast. </w:t>
      </w:r>
    </w:p>
    <w:p w14:paraId="5F8ACD48"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Eelarves arvestatakse Linnamäe Kultuurisaali lepingulise üüriga OÜ-le Oru Kultuurisaal vastavalt eelarvestrateegias toodule. </w:t>
      </w:r>
    </w:p>
    <w:p w14:paraId="601FA195"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Õpetajastipendiumi ja motivatsioonisüsteemi jätkamine 2023 aastal sama summaga, mis 2022 aastal oli 20 000 eurot. </w:t>
      </w:r>
    </w:p>
    <w:p w14:paraId="6BF74727"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Eelarves arvestatakse ettevõtlustoetusega mahus vähemalt 30 000 eurot. </w:t>
      </w:r>
    </w:p>
    <w:p w14:paraId="55CD9E25"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Eelarves arvestatakse kogukonnateenustega ja projektitoetustega vastavalt LääneNigula Vallavolikogu 21.11.2019 määrusele nr 29 „Lääne-Nigula valla kogukondliku ühistegevuse ja mittetulundustegevuse toetamise tingimused ja kord“ </w:t>
      </w:r>
    </w:p>
    <w:p w14:paraId="0DF4571D"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Eelarves arvestatakse spordiklubide tegevustoetusega, saavutusspordi toetusega ja spordiürituste toetusega vastavalt Lääne-Nigula Vallavolikogu 17.10.2019 määrusele nr 24 „Lääne-Nigula valla sporditegevuse toetamise kord“ </w:t>
      </w:r>
    </w:p>
    <w:p w14:paraId="0F05C152"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SA PLSHK tegevustoetuseks on 28 000 eurot. </w:t>
      </w:r>
    </w:p>
    <w:p w14:paraId="22D1E107"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Reservfondi suuruseks jääb 64 000 eurot, sh üldine reservfond 36 000 eurot ja osavaldade reservfond 28 000 eurot võrdsetes osades </w:t>
      </w:r>
    </w:p>
    <w:p w14:paraId="54F8A05F"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Kaasava eelarve maht on 80 000 eurot. </w:t>
      </w:r>
    </w:p>
    <w:p w14:paraId="664D8BE5"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Teede raha tuleks kajastada eelarves ühe reana, aga eraldi arvestus osavaldade osas (kinnitatakse kulujuhtide eelarvega), mida haldab antud osakonna juht. Kohalike teede hoiutoetus jääb samaks, mis eelmisel aastal </w:t>
      </w:r>
    </w:p>
    <w:p w14:paraId="37BBB81E"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Ühtses hankes ostetud elektrienergia kulu arvestatakse ühtse eelarve real, hiljem tehakse prognoosjaotus kulujuhtide eelarvetes. </w:t>
      </w:r>
    </w:p>
    <w:p w14:paraId="2BF234AC"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Töötajate tervisekontroll tuua eraldi eelarve reana välja 2023 aastal ja arvestada sinna kulunumber </w:t>
      </w:r>
    </w:p>
    <w:p w14:paraId="1A8D3817"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Palgatõusud ja nende kokkulepped tehakse 1 märts 2023, välja arvatud miinimumpalk ja õpetajatel 01.01.2023 </w:t>
      </w:r>
    </w:p>
    <w:p w14:paraId="72EB61ED"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Osakonna juhtide palgad viia ühele tasemele. </w:t>
      </w:r>
    </w:p>
    <w:p w14:paraId="75A9E442"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Eelarves kajastada 2022 aastal võetud kohustused- </w:t>
      </w:r>
      <w:r w:rsidRPr="00FA0B8D">
        <w:rPr>
          <w:rFonts w:asciiTheme="minorHAnsi" w:hAnsiTheme="minorHAnsi" w:cstheme="minorHAnsi"/>
        </w:rPr>
        <w:sym w:font="Symbol" w:char="F0B7"/>
      </w:r>
      <w:r w:rsidRPr="00FA0B8D">
        <w:rPr>
          <w:rFonts w:asciiTheme="minorHAnsi" w:hAnsiTheme="minorHAnsi" w:cstheme="minorHAnsi"/>
        </w:rPr>
        <w:t xml:space="preserve"> maade omandamised </w:t>
      </w:r>
      <w:r w:rsidRPr="00FA0B8D">
        <w:rPr>
          <w:rFonts w:asciiTheme="minorHAnsi" w:hAnsiTheme="minorHAnsi" w:cstheme="minorHAnsi"/>
        </w:rPr>
        <w:sym w:font="Symbol" w:char="F0B7"/>
      </w:r>
      <w:r w:rsidRPr="00FA0B8D">
        <w:rPr>
          <w:rFonts w:asciiTheme="minorHAnsi" w:hAnsiTheme="minorHAnsi" w:cstheme="minorHAnsi"/>
        </w:rPr>
        <w:t xml:space="preserve"> volikogu ülekannetega seotud kulud </w:t>
      </w:r>
      <w:r w:rsidRPr="00FA0B8D">
        <w:rPr>
          <w:rFonts w:asciiTheme="minorHAnsi" w:hAnsiTheme="minorHAnsi" w:cstheme="minorHAnsi"/>
        </w:rPr>
        <w:sym w:font="Symbol" w:char="F0B7"/>
      </w:r>
      <w:r w:rsidRPr="00FA0B8D">
        <w:rPr>
          <w:rFonts w:asciiTheme="minorHAnsi" w:hAnsiTheme="minorHAnsi" w:cstheme="minorHAnsi"/>
        </w:rPr>
        <w:t xml:space="preserve"> </w:t>
      </w:r>
      <w:proofErr w:type="spellStart"/>
      <w:r w:rsidRPr="00FA0B8D">
        <w:rPr>
          <w:rFonts w:asciiTheme="minorHAnsi" w:hAnsiTheme="minorHAnsi" w:cstheme="minorHAnsi"/>
        </w:rPr>
        <w:t>noortevolikogu</w:t>
      </w:r>
      <w:proofErr w:type="spellEnd"/>
      <w:r w:rsidRPr="00FA0B8D">
        <w:rPr>
          <w:rFonts w:asciiTheme="minorHAnsi" w:hAnsiTheme="minorHAnsi" w:cstheme="minorHAnsi"/>
        </w:rPr>
        <w:t xml:space="preserve"> </w:t>
      </w:r>
      <w:r w:rsidRPr="00FA0B8D">
        <w:rPr>
          <w:rFonts w:asciiTheme="minorHAnsi" w:hAnsiTheme="minorHAnsi" w:cstheme="minorHAnsi"/>
        </w:rPr>
        <w:sym w:font="Symbol" w:char="F0B7"/>
      </w:r>
      <w:r w:rsidRPr="00FA0B8D">
        <w:rPr>
          <w:rFonts w:asciiTheme="minorHAnsi" w:hAnsiTheme="minorHAnsi" w:cstheme="minorHAnsi"/>
        </w:rPr>
        <w:t xml:space="preserve"> soojamajanduse ümberkorraldused- </w:t>
      </w:r>
      <w:r w:rsidRPr="00FA0B8D">
        <w:rPr>
          <w:rFonts w:asciiTheme="minorHAnsi" w:hAnsiTheme="minorHAnsi" w:cstheme="minorHAnsi"/>
        </w:rPr>
        <w:sym w:font="Symbol" w:char="F0B7"/>
      </w:r>
      <w:r w:rsidRPr="00FA0B8D">
        <w:rPr>
          <w:rFonts w:asciiTheme="minorHAnsi" w:hAnsiTheme="minorHAnsi" w:cstheme="minorHAnsi"/>
        </w:rPr>
        <w:t xml:space="preserve"> lammutustoetuse taotlemiseks vajalik omaosalus </w:t>
      </w:r>
      <w:r w:rsidRPr="00FA0B8D">
        <w:rPr>
          <w:rFonts w:asciiTheme="minorHAnsi" w:hAnsiTheme="minorHAnsi" w:cstheme="minorHAnsi"/>
        </w:rPr>
        <w:sym w:font="Symbol" w:char="F0B7"/>
      </w:r>
      <w:r w:rsidRPr="00FA0B8D">
        <w:rPr>
          <w:rFonts w:asciiTheme="minorHAnsi" w:hAnsiTheme="minorHAnsi" w:cstheme="minorHAnsi"/>
        </w:rPr>
        <w:t xml:space="preserve"> sõjapõgenikega seotud kulu/tulud </w:t>
      </w:r>
    </w:p>
    <w:p w14:paraId="72FF4EE1"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Vallavalitsuse liikmete töötasu kajastatakse ühtse reana Lääne-Nigula valla keskses eelarves. </w:t>
      </w:r>
    </w:p>
    <w:p w14:paraId="6F7F994F"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1. jaanuarist 2023 tõuseb füüsilise isiku maksuvaba tulu 500 eurolt 654 euroni kuus ehk 6000 eurolt 7848 euroni aastas. </w:t>
      </w:r>
    </w:p>
    <w:p w14:paraId="6CB10FF0"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Sotsiaalsete teenuste kättesaadavus ja koduhooldustöötajate motiveerimine ning palgataseme ühtlustamine teistega. </w:t>
      </w:r>
    </w:p>
    <w:p w14:paraId="3906E059"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Plaanitud on KOV üksikisiku TM laekumist 7% aastal 2023. </w:t>
      </w:r>
    </w:p>
    <w:p w14:paraId="73A1755E" w14:textId="77777777" w:rsidR="00EC755F"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2023 aasta eelarves kajastada kõikide MTÜ-de projektitoetused Lääne-Nigula valla keskses eelarves. Viited on Riigi eelarve 2023 eelnõust SOTSIAAL </w:t>
      </w:r>
    </w:p>
    <w:p w14:paraId="0DDB6B0E" w14:textId="77777777" w:rsidR="0009673B"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Eelarves kavandatakse sotsiaalteenuste ja sotsiaaltoetuste kulud vastavalt kehtivale sotsiaalteenuste osutamise kordadele ja sotsiaaltoetuste korrale.. </w:t>
      </w:r>
    </w:p>
    <w:p w14:paraId="60606896" w14:textId="77777777" w:rsidR="0009673B"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Laste sünnitoetus 1000 eurot, võeti vastu 2022 aasta märts, mis tähendab seda tuleb arvestada eelarvesse 2024 aastasse suurema kuluna- tulenevalt III osamaksest, mille suuruseks on 250 eurot. </w:t>
      </w:r>
    </w:p>
    <w:p w14:paraId="2403B9B1" w14:textId="77777777" w:rsidR="0009673B"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Koolimineku toetus ehk ranitsatoetust planeerida 2023 aasta eelarvesse sama, mis 2022 aastal - 22 700 eurot. </w:t>
      </w:r>
    </w:p>
    <w:p w14:paraId="2548667B" w14:textId="77777777" w:rsidR="0009673B"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Matusetoetuse tõus 250 euroni (selles osas on üle viidavat jääki 2022 aastal ja rahastus riigi poolne) – 27 251 eurot, jääb samaks. </w:t>
      </w:r>
    </w:p>
    <w:p w14:paraId="6A709181" w14:textId="77777777" w:rsidR="0009673B"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Hooldaja toetused raske puue 100 eurot ja sügav puue 100 eurot. (hinnanguline aastane kulu 36 000€). Tuleks tõsta 40 000 euroni aastal 2023. </w:t>
      </w:r>
    </w:p>
    <w:p w14:paraId="5E96871F" w14:textId="77777777" w:rsidR="0009673B"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Ühekordne toetus 2022 aastal 30 000 eurot, tuleks tõsta 2023 aastal 15% ehk siis 45 000 euroni. </w:t>
      </w:r>
    </w:p>
    <w:p w14:paraId="0A594327" w14:textId="6472E433" w:rsidR="0009673B" w:rsidRPr="00FA0B8D" w:rsidRDefault="00EC755F" w:rsidP="00035B9B">
      <w:pPr>
        <w:pStyle w:val="Normaallaadveeb"/>
        <w:numPr>
          <w:ilvl w:val="0"/>
          <w:numId w:val="2"/>
        </w:numPr>
        <w:jc w:val="both"/>
        <w:rPr>
          <w:rFonts w:asciiTheme="minorHAnsi" w:hAnsiTheme="minorHAnsi" w:cstheme="minorHAnsi"/>
        </w:rPr>
      </w:pPr>
      <w:r w:rsidRPr="00FA0B8D">
        <w:rPr>
          <w:rFonts w:asciiTheme="minorHAnsi" w:hAnsiTheme="minorHAnsi" w:cstheme="minorHAnsi"/>
        </w:rPr>
        <w:t xml:space="preserve">Lastekaitse spetsialiste 2 inimest, sotsiaaltöö spetsialiste 4 inimest, koduhooldusteenus + sotsiaaltransport 7,6 inimest </w:t>
      </w:r>
      <w:r w:rsidRPr="00FA0B8D">
        <w:rPr>
          <w:rFonts w:asciiTheme="minorHAnsi" w:hAnsiTheme="minorHAnsi" w:cstheme="minorHAnsi"/>
        </w:rPr>
        <w:sym w:font="Symbol" w:char="F0B7"/>
      </w:r>
      <w:r w:rsidRPr="00FA0B8D">
        <w:rPr>
          <w:rFonts w:asciiTheme="minorHAnsi" w:hAnsiTheme="minorHAnsi" w:cstheme="minorHAnsi"/>
        </w:rPr>
        <w:t xml:space="preserve"> Lastekaitse spetsialist töötasu tõsta 1800 euroni 2023 aastal </w:t>
      </w:r>
      <w:r w:rsidRPr="00FA0B8D">
        <w:rPr>
          <w:rFonts w:asciiTheme="minorHAnsi" w:hAnsiTheme="minorHAnsi" w:cstheme="minorHAnsi"/>
        </w:rPr>
        <w:sym w:font="Symbol" w:char="F0B7"/>
      </w:r>
      <w:r w:rsidRPr="00FA0B8D">
        <w:rPr>
          <w:rFonts w:asciiTheme="minorHAnsi" w:hAnsiTheme="minorHAnsi" w:cstheme="minorHAnsi"/>
        </w:rPr>
        <w:t xml:space="preserve"> Sotsiaaltöö spetsialisti töötasu tõsta 1600 euroni 2023 aastal- võrdselt kõigil, hetkel erinev. </w:t>
      </w:r>
      <w:r w:rsidRPr="00FA0B8D">
        <w:rPr>
          <w:rFonts w:asciiTheme="minorHAnsi" w:hAnsiTheme="minorHAnsi" w:cstheme="minorHAnsi"/>
        </w:rPr>
        <w:sym w:font="Symbol" w:char="F0B7"/>
      </w:r>
      <w:r w:rsidRPr="00FA0B8D">
        <w:rPr>
          <w:rFonts w:asciiTheme="minorHAnsi" w:hAnsiTheme="minorHAnsi" w:cstheme="minorHAnsi"/>
        </w:rPr>
        <w:t xml:space="preserve"> Koduhooldustöötajate töötasu tõsta 1200 euroni 2023 aastal, hetkel kõigile erinev </w:t>
      </w:r>
    </w:p>
    <w:p w14:paraId="269996C2" w14:textId="7DACACEC" w:rsidR="0009673B" w:rsidRPr="008823E5" w:rsidRDefault="00EC755F" w:rsidP="008823E5">
      <w:pPr>
        <w:pStyle w:val="Normaallaadveeb"/>
        <w:numPr>
          <w:ilvl w:val="0"/>
          <w:numId w:val="2"/>
        </w:numPr>
        <w:jc w:val="both"/>
        <w:rPr>
          <w:rFonts w:asciiTheme="minorHAnsi" w:hAnsiTheme="minorHAnsi" w:cstheme="minorHAnsi"/>
        </w:rPr>
      </w:pPr>
      <w:r w:rsidRPr="00FA0B8D">
        <w:rPr>
          <w:rFonts w:asciiTheme="minorHAnsi" w:hAnsiTheme="minorHAnsi" w:cstheme="minorHAnsi"/>
        </w:rPr>
        <w:t>Arvestada 2023 aasta eelarvesse sotsiaaltöötajate transpordivahendite uuendamine</w:t>
      </w:r>
      <w:r w:rsidRPr="008823E5">
        <w:rPr>
          <w:rFonts w:asciiTheme="minorHAnsi" w:hAnsiTheme="minorHAnsi" w:cstheme="minorHAnsi"/>
        </w:rPr>
        <w:t xml:space="preserve"> </w:t>
      </w:r>
    </w:p>
    <w:p w14:paraId="5B330D1F" w14:textId="7ABCFE1F" w:rsidR="008B4E73" w:rsidRDefault="00EC755F" w:rsidP="00035B9B">
      <w:pPr>
        <w:pStyle w:val="Normaallaadveeb"/>
        <w:numPr>
          <w:ilvl w:val="0"/>
          <w:numId w:val="2"/>
        </w:numPr>
        <w:jc w:val="both"/>
        <w:rPr>
          <w:rFonts w:asciiTheme="minorHAnsi" w:hAnsiTheme="minorHAnsi" w:cstheme="minorHAnsi"/>
        </w:rPr>
      </w:pPr>
      <w:proofErr w:type="spellStart"/>
      <w:r w:rsidRPr="00FA0B8D">
        <w:rPr>
          <w:rFonts w:asciiTheme="minorHAnsi" w:hAnsiTheme="minorHAnsi" w:cstheme="minorHAnsi"/>
        </w:rPr>
        <w:t>Vanemlusprogramm</w:t>
      </w:r>
      <w:proofErr w:type="spellEnd"/>
      <w:r w:rsidRPr="00FA0B8D">
        <w:rPr>
          <w:rFonts w:asciiTheme="minorHAnsi" w:hAnsiTheme="minorHAnsi" w:cstheme="minorHAnsi"/>
        </w:rPr>
        <w:t xml:space="preserve"> “Imelised aastad“ – tuleb arvestada eelarvesse selle jaoks 2023 aasta rahalisi vahendeid</w:t>
      </w:r>
    </w:p>
    <w:p w14:paraId="3F6DF07C" w14:textId="4F46FAD6" w:rsidR="00185EE3" w:rsidRPr="00BB2594" w:rsidRDefault="00BB2594" w:rsidP="00185EE3">
      <w:pPr>
        <w:pStyle w:val="Normaallaadveeb"/>
        <w:jc w:val="both"/>
        <w:rPr>
          <w:rFonts w:asciiTheme="minorHAnsi" w:hAnsiTheme="minorHAnsi" w:cstheme="minorHAnsi"/>
          <w:u w:val="single"/>
        </w:rPr>
      </w:pPr>
      <w:r w:rsidRPr="00BB2594">
        <w:rPr>
          <w:rFonts w:asciiTheme="minorHAnsi" w:hAnsiTheme="minorHAnsi" w:cstheme="minorHAnsi"/>
          <w:b/>
          <w:bCs/>
          <w:u w:val="single"/>
        </w:rPr>
        <w:t>NB!</w:t>
      </w:r>
      <w:r>
        <w:rPr>
          <w:rFonts w:asciiTheme="minorHAnsi" w:hAnsiTheme="minorHAnsi" w:cstheme="minorHAnsi"/>
          <w:u w:val="single"/>
        </w:rPr>
        <w:t xml:space="preserve"> </w:t>
      </w:r>
      <w:r w:rsidR="00185EE3" w:rsidRPr="00BB2594">
        <w:rPr>
          <w:rFonts w:asciiTheme="minorHAnsi" w:hAnsiTheme="minorHAnsi" w:cstheme="minorHAnsi"/>
          <w:u w:val="single"/>
        </w:rPr>
        <w:t>Eelarve koostamisel selgus,</w:t>
      </w:r>
      <w:r w:rsidR="00AD28E7" w:rsidRPr="00BB2594">
        <w:rPr>
          <w:rFonts w:asciiTheme="minorHAnsi" w:hAnsiTheme="minorHAnsi" w:cstheme="minorHAnsi"/>
          <w:u w:val="single"/>
        </w:rPr>
        <w:t xml:space="preserve"> et tulumaksu tõus ei kompenseeri ära kõiki vallavalitsuse </w:t>
      </w:r>
      <w:r w:rsidR="008F61F8" w:rsidRPr="00BB2594">
        <w:rPr>
          <w:rFonts w:asciiTheme="minorHAnsi" w:hAnsiTheme="minorHAnsi" w:cstheme="minorHAnsi"/>
          <w:u w:val="single"/>
        </w:rPr>
        <w:t xml:space="preserve">kinnitatud seisukohti. </w:t>
      </w:r>
      <w:r w:rsidR="002332EB" w:rsidRPr="00BB2594">
        <w:rPr>
          <w:rFonts w:asciiTheme="minorHAnsi" w:hAnsiTheme="minorHAnsi" w:cstheme="minorHAnsi"/>
          <w:u w:val="single"/>
        </w:rPr>
        <w:t>Seetõttu on 2023. aasta eelarve projek</w:t>
      </w:r>
      <w:r w:rsidR="00387BB5" w:rsidRPr="00BB2594">
        <w:rPr>
          <w:rFonts w:asciiTheme="minorHAnsi" w:hAnsiTheme="minorHAnsi" w:cstheme="minorHAnsi"/>
          <w:u w:val="single"/>
        </w:rPr>
        <w:t>tis arvestatud õpetajate, lasteaiaõpetajate</w:t>
      </w:r>
      <w:r w:rsidR="00961787" w:rsidRPr="00BB2594">
        <w:rPr>
          <w:rFonts w:asciiTheme="minorHAnsi" w:hAnsiTheme="minorHAnsi" w:cstheme="minorHAnsi"/>
          <w:u w:val="single"/>
        </w:rPr>
        <w:t xml:space="preserve">, </w:t>
      </w:r>
      <w:r w:rsidR="008674AD" w:rsidRPr="00BB2594">
        <w:rPr>
          <w:rFonts w:asciiTheme="minorHAnsi" w:hAnsiTheme="minorHAnsi" w:cstheme="minorHAnsi"/>
          <w:u w:val="single"/>
        </w:rPr>
        <w:t>lasteaia assistendi ja õpetajaabi</w:t>
      </w:r>
      <w:r w:rsidR="00464536" w:rsidRPr="00BB2594">
        <w:rPr>
          <w:rFonts w:asciiTheme="minorHAnsi" w:hAnsiTheme="minorHAnsi" w:cstheme="minorHAnsi"/>
          <w:u w:val="single"/>
        </w:rPr>
        <w:t xml:space="preserve">, </w:t>
      </w:r>
      <w:r w:rsidR="00961787" w:rsidRPr="00BB2594">
        <w:rPr>
          <w:rFonts w:asciiTheme="minorHAnsi" w:hAnsiTheme="minorHAnsi" w:cstheme="minorHAnsi"/>
          <w:u w:val="single"/>
        </w:rPr>
        <w:t xml:space="preserve">haridusasutuste juhtide ning koduhooldajate töötasu tõusuga. </w:t>
      </w:r>
      <w:r w:rsidR="00D1125C" w:rsidRPr="00BB2594">
        <w:rPr>
          <w:rFonts w:asciiTheme="minorHAnsi" w:hAnsiTheme="minorHAnsi" w:cstheme="minorHAnsi"/>
          <w:u w:val="single"/>
        </w:rPr>
        <w:t xml:space="preserve">Lisaks </w:t>
      </w:r>
      <w:r w:rsidR="00746AC2">
        <w:rPr>
          <w:rFonts w:asciiTheme="minorHAnsi" w:hAnsiTheme="minorHAnsi" w:cstheme="minorHAnsi"/>
          <w:u w:val="single"/>
        </w:rPr>
        <w:t>antud palgatõus</w:t>
      </w:r>
      <w:r w:rsidR="00232FF9">
        <w:rPr>
          <w:rFonts w:asciiTheme="minorHAnsi" w:hAnsiTheme="minorHAnsi" w:cstheme="minorHAnsi"/>
          <w:u w:val="single"/>
        </w:rPr>
        <w:t>u</w:t>
      </w:r>
      <w:r w:rsidR="00746AC2">
        <w:rPr>
          <w:rFonts w:asciiTheme="minorHAnsi" w:hAnsiTheme="minorHAnsi" w:cstheme="minorHAnsi"/>
          <w:u w:val="single"/>
        </w:rPr>
        <w:t>le</w:t>
      </w:r>
      <w:r w:rsidR="00D1125C" w:rsidRPr="00BB2594">
        <w:rPr>
          <w:rFonts w:asciiTheme="minorHAnsi" w:hAnsiTheme="minorHAnsi" w:cstheme="minorHAnsi"/>
          <w:u w:val="single"/>
        </w:rPr>
        <w:t xml:space="preserve"> on vajadus majandamiskulu</w:t>
      </w:r>
      <w:r w:rsidR="00464536" w:rsidRPr="00BB2594">
        <w:rPr>
          <w:rFonts w:asciiTheme="minorHAnsi" w:hAnsiTheme="minorHAnsi" w:cstheme="minorHAnsi"/>
          <w:u w:val="single"/>
        </w:rPr>
        <w:t xml:space="preserve">sid tõsta ca </w:t>
      </w:r>
      <w:r w:rsidR="007A3FBB">
        <w:rPr>
          <w:rFonts w:asciiTheme="minorHAnsi" w:hAnsiTheme="minorHAnsi" w:cstheme="minorHAnsi"/>
          <w:u w:val="single"/>
        </w:rPr>
        <w:t>28</w:t>
      </w:r>
      <w:r w:rsidR="00464536" w:rsidRPr="00BB2594">
        <w:rPr>
          <w:rFonts w:asciiTheme="minorHAnsi" w:hAnsiTheme="minorHAnsi" w:cstheme="minorHAnsi"/>
          <w:u w:val="single"/>
        </w:rPr>
        <w:t xml:space="preserve">% jagu, sest </w:t>
      </w:r>
      <w:r w:rsidR="00F66A68" w:rsidRPr="00BB2594">
        <w:rPr>
          <w:rFonts w:asciiTheme="minorHAnsi" w:hAnsiTheme="minorHAnsi" w:cstheme="minorHAnsi"/>
          <w:u w:val="single"/>
        </w:rPr>
        <w:t>elektrikulud on kasvanud ca 40%, küttekulud 100%</w:t>
      </w:r>
      <w:r w:rsidR="00B150F8" w:rsidRPr="00BB2594">
        <w:rPr>
          <w:rFonts w:asciiTheme="minorHAnsi" w:hAnsiTheme="minorHAnsi" w:cstheme="minorHAnsi"/>
          <w:u w:val="single"/>
        </w:rPr>
        <w:t xml:space="preserve"> ja</w:t>
      </w:r>
      <w:r w:rsidR="00F66A68" w:rsidRPr="00BB2594">
        <w:rPr>
          <w:rFonts w:asciiTheme="minorHAnsi" w:hAnsiTheme="minorHAnsi" w:cstheme="minorHAnsi"/>
          <w:u w:val="single"/>
        </w:rPr>
        <w:t xml:space="preserve"> transpordikulud </w:t>
      </w:r>
      <w:r w:rsidR="00B150F8" w:rsidRPr="00BB2594">
        <w:rPr>
          <w:rFonts w:asciiTheme="minorHAnsi" w:hAnsiTheme="minorHAnsi" w:cstheme="minorHAnsi"/>
          <w:u w:val="single"/>
        </w:rPr>
        <w:t>40%. Lisaks suurenevad ka muud</w:t>
      </w:r>
      <w:r w:rsidR="00232FF9">
        <w:rPr>
          <w:rFonts w:asciiTheme="minorHAnsi" w:hAnsiTheme="minorHAnsi" w:cstheme="minorHAnsi"/>
          <w:u w:val="single"/>
        </w:rPr>
        <w:t>e</w:t>
      </w:r>
      <w:r w:rsidR="00B150F8" w:rsidRPr="00BB2594">
        <w:rPr>
          <w:rFonts w:asciiTheme="minorHAnsi" w:hAnsiTheme="minorHAnsi" w:cstheme="minorHAnsi"/>
          <w:u w:val="single"/>
        </w:rPr>
        <w:t xml:space="preserve"> teenus</w:t>
      </w:r>
      <w:r w:rsidR="00232FF9">
        <w:rPr>
          <w:rFonts w:asciiTheme="minorHAnsi" w:hAnsiTheme="minorHAnsi" w:cstheme="minorHAnsi"/>
          <w:u w:val="single"/>
        </w:rPr>
        <w:t>te tasud</w:t>
      </w:r>
      <w:r w:rsidR="00B150F8" w:rsidRPr="00BB2594">
        <w:rPr>
          <w:rFonts w:asciiTheme="minorHAnsi" w:hAnsiTheme="minorHAnsi" w:cstheme="minorHAnsi"/>
          <w:u w:val="single"/>
        </w:rPr>
        <w:t xml:space="preserve"> (hooldekodud, huvihariduskulud jne). Kuna majandamiskuludele katted puuduvad, siis 2023. a eelarve projektis </w:t>
      </w:r>
      <w:r w:rsidR="00D55C72" w:rsidRPr="00BB2594">
        <w:rPr>
          <w:rFonts w:asciiTheme="minorHAnsi" w:hAnsiTheme="minorHAnsi" w:cstheme="minorHAnsi"/>
          <w:u w:val="single"/>
        </w:rPr>
        <w:t xml:space="preserve">pole arvestatud inventari- ega remondikulusid, samuti on kõik muud kulud jäetud 2022. a tasemele. </w:t>
      </w:r>
      <w:r w:rsidR="002435BC">
        <w:rPr>
          <w:rFonts w:asciiTheme="minorHAnsi" w:hAnsiTheme="minorHAnsi" w:cstheme="minorHAnsi"/>
          <w:u w:val="single"/>
        </w:rPr>
        <w:t xml:space="preserve">Eelarvest on välja jäetud Linnamäe Lasteaia lisarühma kulud, </w:t>
      </w:r>
      <w:r w:rsidR="00966BFA">
        <w:rPr>
          <w:rFonts w:asciiTheme="minorHAnsi" w:hAnsiTheme="minorHAnsi" w:cstheme="minorHAnsi"/>
          <w:u w:val="single"/>
        </w:rPr>
        <w:t xml:space="preserve">lasteaedade ühendamise kulud, ettevõtlustoetus, kaasav eelarve ning seltsitegevuste toetusi ning ürituste kulusid on kärbitud. </w:t>
      </w:r>
      <w:r w:rsidR="00D55C72" w:rsidRPr="00232FF9">
        <w:rPr>
          <w:rFonts w:asciiTheme="minorHAnsi" w:hAnsiTheme="minorHAnsi" w:cstheme="minorHAnsi"/>
          <w:b/>
          <w:bCs/>
          <w:u w:val="single"/>
        </w:rPr>
        <w:t>Arvestuslik puudujääk on 1,2 miljonit.</w:t>
      </w:r>
      <w:r w:rsidR="00D55C72" w:rsidRPr="00BB2594">
        <w:rPr>
          <w:rFonts w:asciiTheme="minorHAnsi" w:hAnsiTheme="minorHAnsi" w:cstheme="minorHAnsi"/>
          <w:u w:val="single"/>
        </w:rPr>
        <w:t xml:space="preserve"> 2023. aastal pole Lääne-Nigula vald võimeline tasuma ühtegi laenu ega tegema </w:t>
      </w:r>
      <w:r w:rsidR="00020208" w:rsidRPr="00BB2594">
        <w:rPr>
          <w:rFonts w:asciiTheme="minorHAnsi" w:hAnsiTheme="minorHAnsi" w:cstheme="minorHAnsi"/>
          <w:u w:val="single"/>
        </w:rPr>
        <w:t xml:space="preserve">ühtegi investeeringut. Seetõttu </w:t>
      </w:r>
      <w:r w:rsidR="00E8169C">
        <w:rPr>
          <w:rFonts w:asciiTheme="minorHAnsi" w:hAnsiTheme="minorHAnsi" w:cstheme="minorHAnsi"/>
          <w:u w:val="single"/>
        </w:rPr>
        <w:t>on eelarves plaanitud</w:t>
      </w:r>
      <w:r w:rsidR="00020208" w:rsidRPr="00BB2594">
        <w:rPr>
          <w:rFonts w:asciiTheme="minorHAnsi" w:hAnsiTheme="minorHAnsi" w:cstheme="minorHAnsi"/>
          <w:u w:val="single"/>
        </w:rPr>
        <w:t xml:space="preserve"> võtta laenupuhkust vähemalt aastaks.</w:t>
      </w:r>
    </w:p>
    <w:p w14:paraId="6538FF0D" w14:textId="77777777" w:rsidR="00C4768F" w:rsidRPr="00C4768F" w:rsidRDefault="00C4768F" w:rsidP="0010709D">
      <w:pPr>
        <w:pStyle w:val="Pealkiri1"/>
      </w:pPr>
      <w:bookmarkStart w:id="4" w:name="_Toc121062435"/>
      <w:r w:rsidRPr="00C4768F">
        <w:t>Eelarve ülesehitus</w:t>
      </w:r>
      <w:bookmarkEnd w:id="4"/>
      <w:r w:rsidRPr="00C4768F">
        <w:t xml:space="preserve"> </w:t>
      </w:r>
    </w:p>
    <w:p w14:paraId="5A2266A9" w14:textId="2720893C" w:rsidR="00C4768F" w:rsidRPr="00FA0B8D" w:rsidRDefault="00C4768F" w:rsidP="00035B9B">
      <w:pPr>
        <w:pStyle w:val="Normaallaadveeb"/>
        <w:jc w:val="both"/>
        <w:rPr>
          <w:rFonts w:asciiTheme="minorHAnsi" w:hAnsiTheme="minorHAnsi" w:cstheme="minorHAnsi"/>
        </w:rPr>
      </w:pPr>
      <w:r w:rsidRPr="00FA0B8D">
        <w:rPr>
          <w:rFonts w:asciiTheme="minorHAnsi" w:hAnsiTheme="minorHAnsi" w:cstheme="minorHAnsi"/>
        </w:rPr>
        <w:t xml:space="preserve">Vastavalt </w:t>
      </w:r>
      <w:proofErr w:type="spellStart"/>
      <w:r w:rsidRPr="00FA0B8D">
        <w:rPr>
          <w:rFonts w:asciiTheme="minorHAnsi" w:hAnsiTheme="minorHAnsi" w:cstheme="minorHAnsi"/>
        </w:rPr>
        <w:t>KOFS’ile</w:t>
      </w:r>
      <w:proofErr w:type="spellEnd"/>
      <w:r w:rsidRPr="00FA0B8D">
        <w:rPr>
          <w:rFonts w:asciiTheme="minorHAnsi" w:hAnsiTheme="minorHAnsi" w:cstheme="minorHAnsi"/>
        </w:rPr>
        <w:t xml:space="preserve"> ja Lääne-Nigula Vallavolikogu 27.12.2017 määrusega nr 9 (Lääne-Nigula valla eelarve koostamise, vastuvõtmise ja täitmise kord) koosneb eelarve 5 osast ja on alates 2019. aastast tekkepõhine.</w:t>
      </w:r>
    </w:p>
    <w:p w14:paraId="263D84A9" w14:textId="39D8FB8C" w:rsidR="00C4768F" w:rsidRDefault="0060199F" w:rsidP="00582AC6">
      <w:pPr>
        <w:jc w:val="both"/>
        <w:rPr>
          <w:rFonts w:eastAsia="Times New Roman" w:cstheme="minorHAnsi"/>
          <w:i/>
          <w:iCs/>
          <w:sz w:val="20"/>
          <w:szCs w:val="20"/>
          <w:lang w:eastAsia="et-EE"/>
        </w:rPr>
      </w:pPr>
      <w:r w:rsidRPr="00582AC6">
        <w:rPr>
          <w:rFonts w:eastAsia="Times New Roman" w:cstheme="minorHAnsi"/>
          <w:i/>
          <w:iCs/>
          <w:sz w:val="20"/>
          <w:szCs w:val="20"/>
          <w:lang w:eastAsia="et-EE"/>
        </w:rPr>
        <w:t xml:space="preserve">Tabel 1 </w:t>
      </w:r>
      <w:r w:rsidR="00310B2F" w:rsidRPr="00582AC6">
        <w:rPr>
          <w:rFonts w:eastAsia="Times New Roman" w:cstheme="minorHAnsi"/>
          <w:i/>
          <w:iCs/>
          <w:sz w:val="20"/>
          <w:szCs w:val="20"/>
          <w:lang w:eastAsia="et-EE"/>
        </w:rPr>
        <w:t xml:space="preserve">Eelarve </w:t>
      </w:r>
      <w:r w:rsidR="00582AC6">
        <w:rPr>
          <w:rFonts w:eastAsia="Times New Roman" w:cstheme="minorHAnsi"/>
          <w:i/>
          <w:iCs/>
          <w:sz w:val="20"/>
          <w:szCs w:val="20"/>
          <w:lang w:eastAsia="et-EE"/>
        </w:rPr>
        <w:t>struktuur</w:t>
      </w:r>
    </w:p>
    <w:tbl>
      <w:tblPr>
        <w:tblStyle w:val="Helekontuurtabel1"/>
        <w:tblW w:w="7366" w:type="dxa"/>
        <w:tblLook w:val="04A0" w:firstRow="1" w:lastRow="0" w:firstColumn="1" w:lastColumn="0" w:noHBand="0" w:noVBand="1"/>
      </w:tblPr>
      <w:tblGrid>
        <w:gridCol w:w="846"/>
        <w:gridCol w:w="850"/>
        <w:gridCol w:w="5670"/>
      </w:tblGrid>
      <w:tr w:rsidR="009613CC" w:rsidRPr="00D736C2" w14:paraId="75758534" w14:textId="77777777" w:rsidTr="00B279AC">
        <w:tc>
          <w:tcPr>
            <w:tcW w:w="846" w:type="dxa"/>
            <w:vMerge w:val="restart"/>
            <w:textDirection w:val="btLr"/>
          </w:tcPr>
          <w:p w14:paraId="5CA7266F" w14:textId="77777777" w:rsidR="009613CC" w:rsidRPr="00D736C2" w:rsidRDefault="009613CC" w:rsidP="00B279AC">
            <w:pPr>
              <w:ind w:left="113" w:right="113"/>
              <w:jc w:val="center"/>
              <w:rPr>
                <w:rFonts w:eastAsia="Cambria" w:cs="Segoe UI Light"/>
                <w:b/>
              </w:rPr>
            </w:pPr>
            <w:r w:rsidRPr="00D736C2">
              <w:rPr>
                <w:rFonts w:eastAsia="Cambria" w:cs="Segoe UI Light"/>
                <w:b/>
              </w:rPr>
              <w:t>EELARVETULEM (ÜLEJÄÄK / PUUDUJÄÄK)</w:t>
            </w:r>
          </w:p>
        </w:tc>
        <w:tc>
          <w:tcPr>
            <w:tcW w:w="850" w:type="dxa"/>
            <w:vMerge w:val="restart"/>
            <w:textDirection w:val="btLr"/>
          </w:tcPr>
          <w:p w14:paraId="137A467F" w14:textId="77777777" w:rsidR="009613CC" w:rsidRPr="00D736C2" w:rsidRDefault="009613CC" w:rsidP="00B279AC">
            <w:pPr>
              <w:ind w:left="113" w:right="113"/>
              <w:jc w:val="center"/>
              <w:rPr>
                <w:rFonts w:eastAsia="Cambria" w:cs="Segoe UI Light"/>
                <w:b/>
              </w:rPr>
            </w:pPr>
            <w:r w:rsidRPr="00D736C2">
              <w:rPr>
                <w:rFonts w:eastAsia="Cambria" w:cs="Segoe UI Light"/>
                <w:b/>
              </w:rPr>
              <w:t>PÕHITEGEVUSTULEM</w:t>
            </w:r>
          </w:p>
        </w:tc>
        <w:tc>
          <w:tcPr>
            <w:tcW w:w="5670" w:type="dxa"/>
            <w:shd w:val="clear" w:color="auto" w:fill="F2F2F2" w:themeFill="background1" w:themeFillShade="F2"/>
          </w:tcPr>
          <w:p w14:paraId="54EF2544" w14:textId="77777777" w:rsidR="009613CC" w:rsidRPr="00D736C2" w:rsidRDefault="009613CC" w:rsidP="00B279AC">
            <w:pPr>
              <w:rPr>
                <w:rFonts w:eastAsia="Cambria" w:cs="Segoe UI Light"/>
                <w:b/>
              </w:rPr>
            </w:pPr>
            <w:r w:rsidRPr="00D736C2">
              <w:rPr>
                <w:rFonts w:eastAsia="Cambria" w:cs="Segoe UI Light"/>
                <w:b/>
              </w:rPr>
              <w:t>OSA 1. PÕHITEGEVUSE TULUDE EELARVE</w:t>
            </w:r>
          </w:p>
        </w:tc>
      </w:tr>
      <w:tr w:rsidR="009613CC" w:rsidRPr="00D736C2" w14:paraId="4E2608AB" w14:textId="77777777" w:rsidTr="00B279AC">
        <w:tc>
          <w:tcPr>
            <w:tcW w:w="846" w:type="dxa"/>
            <w:vMerge/>
          </w:tcPr>
          <w:p w14:paraId="3884247C" w14:textId="77777777" w:rsidR="009613CC" w:rsidRPr="00D736C2" w:rsidRDefault="009613CC" w:rsidP="00B279AC">
            <w:pPr>
              <w:rPr>
                <w:rFonts w:eastAsia="Cambria" w:cs="Segoe UI Light"/>
              </w:rPr>
            </w:pPr>
          </w:p>
        </w:tc>
        <w:tc>
          <w:tcPr>
            <w:tcW w:w="850" w:type="dxa"/>
            <w:vMerge/>
          </w:tcPr>
          <w:p w14:paraId="407887FB" w14:textId="77777777" w:rsidR="009613CC" w:rsidRPr="00D736C2" w:rsidRDefault="009613CC" w:rsidP="00B279AC">
            <w:pPr>
              <w:rPr>
                <w:rFonts w:eastAsia="Cambria" w:cs="Segoe UI Light"/>
                <w:lang w:val="et-EE"/>
              </w:rPr>
            </w:pPr>
          </w:p>
        </w:tc>
        <w:tc>
          <w:tcPr>
            <w:tcW w:w="5670" w:type="dxa"/>
          </w:tcPr>
          <w:p w14:paraId="6B058757" w14:textId="77777777" w:rsidR="009613CC" w:rsidRPr="00D736C2" w:rsidRDefault="009613CC" w:rsidP="00B279AC">
            <w:pPr>
              <w:rPr>
                <w:rFonts w:eastAsia="Cambria" w:cs="Segoe UI Light"/>
                <w:lang w:val="et-EE"/>
              </w:rPr>
            </w:pPr>
            <w:r w:rsidRPr="00D736C2">
              <w:rPr>
                <w:rFonts w:eastAsia="Cambria" w:cs="Segoe UI Light"/>
                <w:lang w:val="et-EE"/>
              </w:rPr>
              <w:t>Maksutulud (+)</w:t>
            </w:r>
          </w:p>
        </w:tc>
      </w:tr>
      <w:tr w:rsidR="009613CC" w:rsidRPr="00D736C2" w14:paraId="7AAE9B1E" w14:textId="77777777" w:rsidTr="00B279AC">
        <w:tc>
          <w:tcPr>
            <w:tcW w:w="846" w:type="dxa"/>
            <w:vMerge/>
          </w:tcPr>
          <w:p w14:paraId="24276FE6" w14:textId="77777777" w:rsidR="009613CC" w:rsidRPr="00D736C2" w:rsidRDefault="009613CC" w:rsidP="00B279AC">
            <w:pPr>
              <w:rPr>
                <w:rFonts w:eastAsia="Cambria" w:cs="Segoe UI Light"/>
              </w:rPr>
            </w:pPr>
          </w:p>
        </w:tc>
        <w:tc>
          <w:tcPr>
            <w:tcW w:w="850" w:type="dxa"/>
            <w:vMerge/>
          </w:tcPr>
          <w:p w14:paraId="17FC93FD" w14:textId="77777777" w:rsidR="009613CC" w:rsidRPr="00D736C2" w:rsidRDefault="009613CC" w:rsidP="00B279AC">
            <w:pPr>
              <w:rPr>
                <w:rFonts w:eastAsia="Cambria" w:cs="Segoe UI Light"/>
                <w:lang w:val="et-EE"/>
              </w:rPr>
            </w:pPr>
          </w:p>
        </w:tc>
        <w:tc>
          <w:tcPr>
            <w:tcW w:w="5670" w:type="dxa"/>
          </w:tcPr>
          <w:p w14:paraId="4FC604AF" w14:textId="77777777" w:rsidR="009613CC" w:rsidRPr="00D736C2" w:rsidRDefault="009613CC" w:rsidP="00B279AC">
            <w:pPr>
              <w:rPr>
                <w:rFonts w:eastAsia="Cambria" w:cs="Segoe UI Light"/>
                <w:lang w:val="et-EE"/>
              </w:rPr>
            </w:pPr>
            <w:r w:rsidRPr="00D736C2">
              <w:rPr>
                <w:rFonts w:eastAsia="Cambria" w:cs="Segoe UI Light"/>
                <w:lang w:val="et-EE"/>
              </w:rPr>
              <w:t>Tulud kaupade ja teenuste müügist (+)</w:t>
            </w:r>
          </w:p>
        </w:tc>
      </w:tr>
      <w:tr w:rsidR="009613CC" w:rsidRPr="00D736C2" w14:paraId="51102E2C" w14:textId="77777777" w:rsidTr="00B279AC">
        <w:tc>
          <w:tcPr>
            <w:tcW w:w="846" w:type="dxa"/>
            <w:vMerge/>
          </w:tcPr>
          <w:p w14:paraId="1781BD2B" w14:textId="77777777" w:rsidR="009613CC" w:rsidRPr="00D736C2" w:rsidRDefault="009613CC" w:rsidP="00B279AC">
            <w:pPr>
              <w:rPr>
                <w:rFonts w:eastAsia="Cambria" w:cs="Segoe UI Light"/>
                <w:lang w:val="pl-PL"/>
              </w:rPr>
            </w:pPr>
          </w:p>
        </w:tc>
        <w:tc>
          <w:tcPr>
            <w:tcW w:w="850" w:type="dxa"/>
            <w:vMerge/>
          </w:tcPr>
          <w:p w14:paraId="6742EA6B" w14:textId="77777777" w:rsidR="009613CC" w:rsidRPr="00D736C2" w:rsidRDefault="009613CC" w:rsidP="00B279AC">
            <w:pPr>
              <w:rPr>
                <w:rFonts w:eastAsia="Cambria" w:cs="Segoe UI Light"/>
                <w:lang w:val="et-EE"/>
              </w:rPr>
            </w:pPr>
          </w:p>
        </w:tc>
        <w:tc>
          <w:tcPr>
            <w:tcW w:w="5670" w:type="dxa"/>
          </w:tcPr>
          <w:p w14:paraId="0D27F5DF" w14:textId="77777777" w:rsidR="009613CC" w:rsidRPr="00D736C2" w:rsidRDefault="009613CC" w:rsidP="00B279AC">
            <w:pPr>
              <w:rPr>
                <w:rFonts w:eastAsia="Cambria" w:cs="Segoe UI Light"/>
                <w:lang w:val="et-EE"/>
              </w:rPr>
            </w:pPr>
            <w:r w:rsidRPr="00D736C2">
              <w:rPr>
                <w:rFonts w:eastAsia="Cambria" w:cs="Segoe UI Light"/>
                <w:lang w:val="et-EE"/>
              </w:rPr>
              <w:t>Saadavad toetused (+)</w:t>
            </w:r>
          </w:p>
        </w:tc>
      </w:tr>
      <w:tr w:rsidR="009613CC" w:rsidRPr="00D736C2" w14:paraId="447112F1" w14:textId="77777777" w:rsidTr="00B279AC">
        <w:tc>
          <w:tcPr>
            <w:tcW w:w="846" w:type="dxa"/>
            <w:vMerge/>
          </w:tcPr>
          <w:p w14:paraId="74C836BB" w14:textId="77777777" w:rsidR="009613CC" w:rsidRPr="00D736C2" w:rsidRDefault="009613CC" w:rsidP="00B279AC">
            <w:pPr>
              <w:rPr>
                <w:rFonts w:eastAsia="Cambria" w:cs="Segoe UI Light"/>
              </w:rPr>
            </w:pPr>
          </w:p>
        </w:tc>
        <w:tc>
          <w:tcPr>
            <w:tcW w:w="850" w:type="dxa"/>
            <w:vMerge/>
          </w:tcPr>
          <w:p w14:paraId="3FE8A197" w14:textId="77777777" w:rsidR="009613CC" w:rsidRPr="00D736C2" w:rsidRDefault="009613CC" w:rsidP="00B279AC">
            <w:pPr>
              <w:rPr>
                <w:rFonts w:eastAsia="Cambria" w:cs="Segoe UI Light"/>
                <w:lang w:val="et-EE"/>
              </w:rPr>
            </w:pPr>
          </w:p>
        </w:tc>
        <w:tc>
          <w:tcPr>
            <w:tcW w:w="5670" w:type="dxa"/>
          </w:tcPr>
          <w:p w14:paraId="5A8BE8DB" w14:textId="77777777" w:rsidR="009613CC" w:rsidRPr="00D736C2" w:rsidRDefault="009613CC" w:rsidP="00B279AC">
            <w:pPr>
              <w:rPr>
                <w:rFonts w:eastAsia="Cambria" w:cs="Segoe UI Light"/>
                <w:lang w:val="et-EE"/>
              </w:rPr>
            </w:pPr>
            <w:r w:rsidRPr="00D736C2">
              <w:rPr>
                <w:rFonts w:eastAsia="Cambria" w:cs="Segoe UI Light"/>
                <w:lang w:val="et-EE"/>
              </w:rPr>
              <w:t>Muud tegevustulud (+)</w:t>
            </w:r>
          </w:p>
        </w:tc>
      </w:tr>
      <w:tr w:rsidR="009613CC" w:rsidRPr="00D736C2" w14:paraId="08BB3D52" w14:textId="77777777" w:rsidTr="00B279AC">
        <w:tc>
          <w:tcPr>
            <w:tcW w:w="846" w:type="dxa"/>
            <w:vMerge/>
          </w:tcPr>
          <w:p w14:paraId="40F08B48" w14:textId="77777777" w:rsidR="009613CC" w:rsidRPr="00D736C2" w:rsidRDefault="009613CC" w:rsidP="00B279AC">
            <w:pPr>
              <w:rPr>
                <w:rFonts w:eastAsia="Cambria" w:cs="Segoe UI Light"/>
              </w:rPr>
            </w:pPr>
          </w:p>
        </w:tc>
        <w:tc>
          <w:tcPr>
            <w:tcW w:w="850" w:type="dxa"/>
            <w:vMerge/>
          </w:tcPr>
          <w:p w14:paraId="671C19ED" w14:textId="77777777" w:rsidR="009613CC" w:rsidRPr="00D736C2" w:rsidRDefault="009613CC" w:rsidP="00B279AC">
            <w:pPr>
              <w:rPr>
                <w:rFonts w:eastAsia="Cambria" w:cs="Segoe UI Light"/>
                <w:lang w:val="et-EE"/>
              </w:rPr>
            </w:pPr>
          </w:p>
        </w:tc>
        <w:tc>
          <w:tcPr>
            <w:tcW w:w="5670" w:type="dxa"/>
            <w:shd w:val="clear" w:color="auto" w:fill="F2F2F2" w:themeFill="background1" w:themeFillShade="F2"/>
          </w:tcPr>
          <w:p w14:paraId="3C1B91F5" w14:textId="77777777" w:rsidR="009613CC" w:rsidRPr="00D736C2" w:rsidRDefault="009613CC" w:rsidP="00B279AC">
            <w:pPr>
              <w:rPr>
                <w:rFonts w:eastAsia="Cambria" w:cs="Segoe UI Light"/>
                <w:b/>
                <w:lang w:val="et-EE"/>
              </w:rPr>
            </w:pPr>
            <w:r w:rsidRPr="00D736C2">
              <w:rPr>
                <w:rFonts w:eastAsia="Cambria" w:cs="Segoe UI Light"/>
                <w:b/>
                <w:lang w:val="et-EE"/>
              </w:rPr>
              <w:t>OSA 2. PÕHITEGEVUSE KULUDE EELARVE</w:t>
            </w:r>
          </w:p>
        </w:tc>
      </w:tr>
      <w:tr w:rsidR="009613CC" w:rsidRPr="00D736C2" w14:paraId="4FADD075" w14:textId="77777777" w:rsidTr="00B279AC">
        <w:tc>
          <w:tcPr>
            <w:tcW w:w="846" w:type="dxa"/>
            <w:vMerge/>
          </w:tcPr>
          <w:p w14:paraId="122C3A0D" w14:textId="77777777" w:rsidR="009613CC" w:rsidRPr="00D736C2" w:rsidRDefault="009613CC" w:rsidP="00B279AC">
            <w:pPr>
              <w:rPr>
                <w:rFonts w:eastAsia="Cambria" w:cs="Segoe UI Light"/>
              </w:rPr>
            </w:pPr>
          </w:p>
        </w:tc>
        <w:tc>
          <w:tcPr>
            <w:tcW w:w="850" w:type="dxa"/>
            <w:vMerge/>
          </w:tcPr>
          <w:p w14:paraId="45BBAE3C" w14:textId="77777777" w:rsidR="009613CC" w:rsidRPr="00D736C2" w:rsidRDefault="009613CC" w:rsidP="00B279AC">
            <w:pPr>
              <w:rPr>
                <w:rFonts w:eastAsia="Cambria" w:cs="Segoe UI Light"/>
                <w:lang w:val="et-EE"/>
              </w:rPr>
            </w:pPr>
          </w:p>
        </w:tc>
        <w:tc>
          <w:tcPr>
            <w:tcW w:w="5670" w:type="dxa"/>
          </w:tcPr>
          <w:p w14:paraId="4C17FF66" w14:textId="77777777" w:rsidR="009613CC" w:rsidRPr="00D736C2" w:rsidRDefault="009613CC" w:rsidP="00B279AC">
            <w:pPr>
              <w:rPr>
                <w:rFonts w:eastAsia="Cambria" w:cs="Segoe UI Light"/>
                <w:lang w:val="et-EE"/>
              </w:rPr>
            </w:pPr>
            <w:r w:rsidRPr="00D736C2">
              <w:rPr>
                <w:rFonts w:eastAsia="Cambria" w:cs="Segoe UI Light"/>
                <w:lang w:val="et-EE"/>
              </w:rPr>
              <w:t>Antavad toetused (-)</w:t>
            </w:r>
          </w:p>
        </w:tc>
      </w:tr>
      <w:tr w:rsidR="009613CC" w:rsidRPr="00D736C2" w14:paraId="6588A0AE" w14:textId="77777777" w:rsidTr="00B279AC">
        <w:tc>
          <w:tcPr>
            <w:tcW w:w="846" w:type="dxa"/>
            <w:vMerge/>
          </w:tcPr>
          <w:p w14:paraId="5A2301A1" w14:textId="77777777" w:rsidR="009613CC" w:rsidRPr="00D736C2" w:rsidRDefault="009613CC" w:rsidP="00B279AC">
            <w:pPr>
              <w:rPr>
                <w:rFonts w:eastAsia="Cambria" w:cs="Segoe UI Light"/>
              </w:rPr>
            </w:pPr>
          </w:p>
        </w:tc>
        <w:tc>
          <w:tcPr>
            <w:tcW w:w="850" w:type="dxa"/>
            <w:vMerge/>
          </w:tcPr>
          <w:p w14:paraId="0C025143" w14:textId="77777777" w:rsidR="009613CC" w:rsidRPr="00D736C2" w:rsidRDefault="009613CC" w:rsidP="00B279AC">
            <w:pPr>
              <w:rPr>
                <w:rFonts w:eastAsia="Cambria" w:cs="Segoe UI Light"/>
                <w:lang w:val="et-EE"/>
              </w:rPr>
            </w:pPr>
          </w:p>
        </w:tc>
        <w:tc>
          <w:tcPr>
            <w:tcW w:w="5670" w:type="dxa"/>
          </w:tcPr>
          <w:p w14:paraId="4FF42DAA" w14:textId="77777777" w:rsidR="009613CC" w:rsidRPr="00D736C2" w:rsidRDefault="009613CC" w:rsidP="00B279AC">
            <w:pPr>
              <w:rPr>
                <w:rFonts w:eastAsia="Cambria" w:cs="Segoe UI Light"/>
                <w:lang w:val="et-EE"/>
              </w:rPr>
            </w:pPr>
            <w:r w:rsidRPr="00D736C2">
              <w:rPr>
                <w:rFonts w:eastAsia="Cambria" w:cs="Segoe UI Light"/>
                <w:lang w:val="et-EE"/>
              </w:rPr>
              <w:t>Muud tegevuskulud (-)</w:t>
            </w:r>
          </w:p>
        </w:tc>
      </w:tr>
      <w:tr w:rsidR="009613CC" w:rsidRPr="00D736C2" w14:paraId="7A655258" w14:textId="77777777" w:rsidTr="00B279AC">
        <w:tc>
          <w:tcPr>
            <w:tcW w:w="846" w:type="dxa"/>
            <w:vMerge/>
          </w:tcPr>
          <w:p w14:paraId="45892FD1" w14:textId="77777777" w:rsidR="009613CC" w:rsidRPr="00D736C2" w:rsidRDefault="009613CC" w:rsidP="00B279AC">
            <w:pPr>
              <w:rPr>
                <w:rFonts w:eastAsia="Cambria" w:cs="Segoe UI Light"/>
              </w:rPr>
            </w:pPr>
          </w:p>
        </w:tc>
        <w:tc>
          <w:tcPr>
            <w:tcW w:w="6520" w:type="dxa"/>
            <w:gridSpan w:val="2"/>
            <w:shd w:val="clear" w:color="auto" w:fill="F2F2F2" w:themeFill="background1" w:themeFillShade="F2"/>
          </w:tcPr>
          <w:p w14:paraId="3AFC4163" w14:textId="77777777" w:rsidR="009613CC" w:rsidRPr="00D736C2" w:rsidRDefault="009613CC" w:rsidP="00B279AC">
            <w:pPr>
              <w:rPr>
                <w:rFonts w:eastAsia="Cambria" w:cs="Segoe UI Light"/>
                <w:b/>
                <w:lang w:val="et-EE"/>
              </w:rPr>
            </w:pPr>
            <w:r w:rsidRPr="00D736C2">
              <w:rPr>
                <w:rFonts w:eastAsia="Cambria" w:cs="Segoe UI Light"/>
                <w:b/>
                <w:lang w:val="et-EE"/>
              </w:rPr>
              <w:t>OSA 3. INVESTEERIMISTEGEVUSE EELARVE</w:t>
            </w:r>
          </w:p>
        </w:tc>
      </w:tr>
      <w:tr w:rsidR="009613CC" w:rsidRPr="00D736C2" w14:paraId="4801DAA1" w14:textId="77777777" w:rsidTr="00B279AC">
        <w:tc>
          <w:tcPr>
            <w:tcW w:w="846" w:type="dxa"/>
            <w:vMerge/>
          </w:tcPr>
          <w:p w14:paraId="1C1502F1" w14:textId="77777777" w:rsidR="009613CC" w:rsidRPr="00D736C2" w:rsidRDefault="009613CC" w:rsidP="00B279AC">
            <w:pPr>
              <w:rPr>
                <w:rFonts w:eastAsia="Cambria" w:cs="Segoe UI Light"/>
              </w:rPr>
            </w:pPr>
          </w:p>
        </w:tc>
        <w:tc>
          <w:tcPr>
            <w:tcW w:w="6520" w:type="dxa"/>
            <w:gridSpan w:val="2"/>
          </w:tcPr>
          <w:p w14:paraId="6D1E8C86" w14:textId="77777777" w:rsidR="009613CC" w:rsidRPr="00D736C2" w:rsidRDefault="009613CC" w:rsidP="00B279AC">
            <w:pPr>
              <w:rPr>
                <w:rFonts w:eastAsia="Cambria" w:cs="Segoe UI Light"/>
                <w:lang w:val="et-EE"/>
              </w:rPr>
            </w:pPr>
            <w:r w:rsidRPr="00D736C2">
              <w:rPr>
                <w:rFonts w:eastAsia="Cambria" w:cs="Segoe UI Light"/>
                <w:lang w:val="et-EE"/>
              </w:rPr>
              <w:t>Põhivara soetus (-)</w:t>
            </w:r>
          </w:p>
        </w:tc>
      </w:tr>
      <w:tr w:rsidR="009613CC" w:rsidRPr="00D736C2" w14:paraId="6DB14792" w14:textId="77777777" w:rsidTr="00B279AC">
        <w:tc>
          <w:tcPr>
            <w:tcW w:w="846" w:type="dxa"/>
            <w:vMerge/>
          </w:tcPr>
          <w:p w14:paraId="0A2D2656" w14:textId="77777777" w:rsidR="009613CC" w:rsidRPr="00D736C2" w:rsidRDefault="009613CC" w:rsidP="00B279AC">
            <w:pPr>
              <w:rPr>
                <w:rFonts w:eastAsia="Cambria" w:cs="Segoe UI Light"/>
              </w:rPr>
            </w:pPr>
          </w:p>
        </w:tc>
        <w:tc>
          <w:tcPr>
            <w:tcW w:w="6520" w:type="dxa"/>
            <w:gridSpan w:val="2"/>
          </w:tcPr>
          <w:p w14:paraId="01246E8A" w14:textId="77777777" w:rsidR="009613CC" w:rsidRPr="00D736C2" w:rsidRDefault="009613CC" w:rsidP="00B279AC">
            <w:pPr>
              <w:rPr>
                <w:rFonts w:eastAsia="Cambria" w:cs="Segoe UI Light"/>
                <w:lang w:val="et-EE"/>
              </w:rPr>
            </w:pPr>
            <w:r w:rsidRPr="00D736C2">
              <w:rPr>
                <w:rFonts w:eastAsia="Cambria" w:cs="Segoe UI Light"/>
                <w:lang w:val="et-EE"/>
              </w:rPr>
              <w:t>Põhivara müük (+)</w:t>
            </w:r>
          </w:p>
        </w:tc>
      </w:tr>
      <w:tr w:rsidR="009613CC" w:rsidRPr="00D736C2" w14:paraId="4C997257" w14:textId="77777777" w:rsidTr="00B279AC">
        <w:tc>
          <w:tcPr>
            <w:tcW w:w="846" w:type="dxa"/>
            <w:vMerge/>
          </w:tcPr>
          <w:p w14:paraId="4513A905" w14:textId="77777777" w:rsidR="009613CC" w:rsidRPr="00D736C2" w:rsidRDefault="009613CC" w:rsidP="00B279AC">
            <w:pPr>
              <w:rPr>
                <w:rFonts w:eastAsia="Cambria" w:cs="Segoe UI Light"/>
              </w:rPr>
            </w:pPr>
          </w:p>
        </w:tc>
        <w:tc>
          <w:tcPr>
            <w:tcW w:w="6520" w:type="dxa"/>
            <w:gridSpan w:val="2"/>
          </w:tcPr>
          <w:p w14:paraId="1E48094C" w14:textId="77777777" w:rsidR="009613CC" w:rsidRPr="00D736C2" w:rsidRDefault="009613CC" w:rsidP="00B279AC">
            <w:pPr>
              <w:rPr>
                <w:rFonts w:eastAsia="Cambria" w:cs="Segoe UI Light"/>
                <w:lang w:val="et-EE"/>
              </w:rPr>
            </w:pPr>
            <w:r w:rsidRPr="00D736C2">
              <w:rPr>
                <w:rFonts w:eastAsia="Cambria" w:cs="Segoe UI Light"/>
                <w:lang w:val="et-EE"/>
              </w:rPr>
              <w:t>Saadav sihtfinantseerimine põhivara soetuseks (+)</w:t>
            </w:r>
          </w:p>
        </w:tc>
      </w:tr>
      <w:tr w:rsidR="009613CC" w:rsidRPr="00D736C2" w14:paraId="66C84440" w14:textId="77777777" w:rsidTr="00B279AC">
        <w:tc>
          <w:tcPr>
            <w:tcW w:w="846" w:type="dxa"/>
            <w:vMerge/>
          </w:tcPr>
          <w:p w14:paraId="35C44341" w14:textId="77777777" w:rsidR="009613CC" w:rsidRPr="00D736C2" w:rsidRDefault="009613CC" w:rsidP="00B279AC">
            <w:pPr>
              <w:rPr>
                <w:rFonts w:eastAsia="Cambria" w:cs="Segoe UI Light"/>
              </w:rPr>
            </w:pPr>
          </w:p>
        </w:tc>
        <w:tc>
          <w:tcPr>
            <w:tcW w:w="6520" w:type="dxa"/>
            <w:gridSpan w:val="2"/>
          </w:tcPr>
          <w:p w14:paraId="4554F1AD" w14:textId="77777777" w:rsidR="009613CC" w:rsidRPr="00D736C2" w:rsidRDefault="009613CC" w:rsidP="00B279AC">
            <w:pPr>
              <w:rPr>
                <w:rFonts w:eastAsia="Cambria" w:cs="Segoe UI Light"/>
                <w:lang w:val="et-EE"/>
              </w:rPr>
            </w:pPr>
            <w:r w:rsidRPr="00D736C2">
              <w:rPr>
                <w:rFonts w:eastAsia="Cambria" w:cs="Segoe UI Light"/>
                <w:lang w:val="et-EE"/>
              </w:rPr>
              <w:t>Antav sihtfinantseerimine põhivara soetuseks (-)</w:t>
            </w:r>
          </w:p>
        </w:tc>
      </w:tr>
      <w:tr w:rsidR="009613CC" w:rsidRPr="00D736C2" w14:paraId="6C1FD444" w14:textId="77777777" w:rsidTr="00B279AC">
        <w:tc>
          <w:tcPr>
            <w:tcW w:w="846" w:type="dxa"/>
            <w:vMerge/>
          </w:tcPr>
          <w:p w14:paraId="2BEF3341" w14:textId="77777777" w:rsidR="009613CC" w:rsidRPr="00D736C2" w:rsidRDefault="009613CC" w:rsidP="00B279AC">
            <w:pPr>
              <w:rPr>
                <w:rFonts w:eastAsia="Cambria" w:cs="Segoe UI Light"/>
              </w:rPr>
            </w:pPr>
          </w:p>
        </w:tc>
        <w:tc>
          <w:tcPr>
            <w:tcW w:w="6520" w:type="dxa"/>
            <w:gridSpan w:val="2"/>
          </w:tcPr>
          <w:p w14:paraId="128DFC96" w14:textId="77777777" w:rsidR="009613CC" w:rsidRPr="00D736C2" w:rsidRDefault="009613CC" w:rsidP="00B279AC">
            <w:pPr>
              <w:rPr>
                <w:rFonts w:eastAsia="Cambria" w:cs="Segoe UI Light"/>
                <w:lang w:val="et-EE"/>
              </w:rPr>
            </w:pPr>
            <w:r w:rsidRPr="00D736C2">
              <w:rPr>
                <w:rFonts w:eastAsia="Cambria" w:cs="Segoe UI Light"/>
                <w:lang w:val="et-EE"/>
              </w:rPr>
              <w:t>Osaluste soetus (-)</w:t>
            </w:r>
          </w:p>
        </w:tc>
      </w:tr>
      <w:tr w:rsidR="009613CC" w:rsidRPr="00D736C2" w14:paraId="2922747D" w14:textId="77777777" w:rsidTr="00B279AC">
        <w:tc>
          <w:tcPr>
            <w:tcW w:w="846" w:type="dxa"/>
            <w:vMerge/>
          </w:tcPr>
          <w:p w14:paraId="1C1F2360" w14:textId="77777777" w:rsidR="009613CC" w:rsidRPr="00D736C2" w:rsidRDefault="009613CC" w:rsidP="00B279AC">
            <w:pPr>
              <w:rPr>
                <w:rFonts w:eastAsia="Cambria" w:cs="Segoe UI Light"/>
              </w:rPr>
            </w:pPr>
          </w:p>
        </w:tc>
        <w:tc>
          <w:tcPr>
            <w:tcW w:w="6520" w:type="dxa"/>
            <w:gridSpan w:val="2"/>
          </w:tcPr>
          <w:p w14:paraId="719CD84A" w14:textId="77777777" w:rsidR="009613CC" w:rsidRPr="00D736C2" w:rsidRDefault="009613CC" w:rsidP="00B279AC">
            <w:pPr>
              <w:rPr>
                <w:rFonts w:eastAsia="Cambria" w:cs="Segoe UI Light"/>
                <w:lang w:val="et-EE"/>
              </w:rPr>
            </w:pPr>
            <w:r w:rsidRPr="00D736C2">
              <w:rPr>
                <w:rFonts w:eastAsia="Cambria" w:cs="Segoe UI Light"/>
                <w:lang w:val="et-EE"/>
              </w:rPr>
              <w:t>Osaluste müük (+)</w:t>
            </w:r>
          </w:p>
        </w:tc>
      </w:tr>
      <w:tr w:rsidR="009613CC" w:rsidRPr="00D736C2" w14:paraId="07F1FF0D" w14:textId="77777777" w:rsidTr="00B279AC">
        <w:tc>
          <w:tcPr>
            <w:tcW w:w="846" w:type="dxa"/>
            <w:vMerge/>
          </w:tcPr>
          <w:p w14:paraId="29DB9E94" w14:textId="77777777" w:rsidR="009613CC" w:rsidRPr="00D736C2" w:rsidRDefault="009613CC" w:rsidP="00B279AC">
            <w:pPr>
              <w:rPr>
                <w:rFonts w:eastAsia="Cambria" w:cs="Segoe UI Light"/>
              </w:rPr>
            </w:pPr>
          </w:p>
        </w:tc>
        <w:tc>
          <w:tcPr>
            <w:tcW w:w="6520" w:type="dxa"/>
            <w:gridSpan w:val="2"/>
          </w:tcPr>
          <w:p w14:paraId="695F4BF6" w14:textId="77777777" w:rsidR="009613CC" w:rsidRPr="00D736C2" w:rsidRDefault="009613CC" w:rsidP="00B279AC">
            <w:pPr>
              <w:rPr>
                <w:rFonts w:eastAsia="Cambria" w:cs="Segoe UI Light"/>
                <w:lang w:val="et-EE"/>
              </w:rPr>
            </w:pPr>
            <w:r w:rsidRPr="00D736C2">
              <w:rPr>
                <w:rFonts w:eastAsia="Cambria" w:cs="Segoe UI Light"/>
                <w:lang w:val="et-EE"/>
              </w:rPr>
              <w:t>Muude aktsiate ja osaluste soetus (-)</w:t>
            </w:r>
          </w:p>
        </w:tc>
      </w:tr>
      <w:tr w:rsidR="009613CC" w:rsidRPr="00D736C2" w14:paraId="751C6A8F" w14:textId="77777777" w:rsidTr="00B279AC">
        <w:tc>
          <w:tcPr>
            <w:tcW w:w="846" w:type="dxa"/>
            <w:vMerge/>
          </w:tcPr>
          <w:p w14:paraId="69D251AA" w14:textId="77777777" w:rsidR="009613CC" w:rsidRPr="00D736C2" w:rsidRDefault="009613CC" w:rsidP="00B279AC">
            <w:pPr>
              <w:rPr>
                <w:rFonts w:eastAsia="Cambria" w:cs="Segoe UI Light"/>
              </w:rPr>
            </w:pPr>
          </w:p>
        </w:tc>
        <w:tc>
          <w:tcPr>
            <w:tcW w:w="6520" w:type="dxa"/>
            <w:gridSpan w:val="2"/>
          </w:tcPr>
          <w:p w14:paraId="4493CC96" w14:textId="77777777" w:rsidR="009613CC" w:rsidRPr="00D736C2" w:rsidRDefault="009613CC" w:rsidP="00B279AC">
            <w:pPr>
              <w:rPr>
                <w:rFonts w:eastAsia="Cambria" w:cs="Segoe UI Light"/>
                <w:lang w:val="et-EE"/>
              </w:rPr>
            </w:pPr>
            <w:r w:rsidRPr="00D736C2">
              <w:rPr>
                <w:rFonts w:eastAsia="Cambria" w:cs="Segoe UI Light"/>
                <w:lang w:val="et-EE"/>
              </w:rPr>
              <w:t>Muude aktsiate ja osaluste müük (+)</w:t>
            </w:r>
          </w:p>
        </w:tc>
      </w:tr>
      <w:tr w:rsidR="009613CC" w:rsidRPr="00D736C2" w14:paraId="6B9B9584" w14:textId="77777777" w:rsidTr="00B279AC">
        <w:tc>
          <w:tcPr>
            <w:tcW w:w="846" w:type="dxa"/>
            <w:vMerge/>
          </w:tcPr>
          <w:p w14:paraId="5E30E882" w14:textId="77777777" w:rsidR="009613CC" w:rsidRPr="00D736C2" w:rsidRDefault="009613CC" w:rsidP="00B279AC">
            <w:pPr>
              <w:rPr>
                <w:rFonts w:eastAsia="Cambria" w:cs="Segoe UI Light"/>
              </w:rPr>
            </w:pPr>
          </w:p>
        </w:tc>
        <w:tc>
          <w:tcPr>
            <w:tcW w:w="6520" w:type="dxa"/>
            <w:gridSpan w:val="2"/>
          </w:tcPr>
          <w:p w14:paraId="1554A71C" w14:textId="77777777" w:rsidR="009613CC" w:rsidRPr="00D736C2" w:rsidRDefault="009613CC" w:rsidP="00B279AC">
            <w:pPr>
              <w:rPr>
                <w:rFonts w:eastAsia="Cambria" w:cs="Segoe UI Light"/>
                <w:lang w:val="et-EE"/>
              </w:rPr>
            </w:pPr>
            <w:r w:rsidRPr="00D736C2">
              <w:rPr>
                <w:rFonts w:eastAsia="Cambria" w:cs="Segoe UI Light"/>
                <w:lang w:val="et-EE"/>
              </w:rPr>
              <w:t>Antavad laenud (-)</w:t>
            </w:r>
          </w:p>
        </w:tc>
      </w:tr>
      <w:tr w:rsidR="009613CC" w:rsidRPr="00D736C2" w14:paraId="506DFBE4" w14:textId="77777777" w:rsidTr="00B279AC">
        <w:tc>
          <w:tcPr>
            <w:tcW w:w="846" w:type="dxa"/>
            <w:vMerge/>
          </w:tcPr>
          <w:p w14:paraId="4AC3D992" w14:textId="77777777" w:rsidR="009613CC" w:rsidRPr="00D736C2" w:rsidRDefault="009613CC" w:rsidP="00B279AC">
            <w:pPr>
              <w:rPr>
                <w:rFonts w:eastAsia="Cambria" w:cs="Segoe UI Light"/>
              </w:rPr>
            </w:pPr>
          </w:p>
        </w:tc>
        <w:tc>
          <w:tcPr>
            <w:tcW w:w="6520" w:type="dxa"/>
            <w:gridSpan w:val="2"/>
          </w:tcPr>
          <w:p w14:paraId="567E902D" w14:textId="77777777" w:rsidR="009613CC" w:rsidRPr="00D736C2" w:rsidRDefault="009613CC" w:rsidP="00B279AC">
            <w:pPr>
              <w:rPr>
                <w:rFonts w:eastAsia="Cambria" w:cs="Segoe UI Light"/>
                <w:lang w:val="et-EE"/>
              </w:rPr>
            </w:pPr>
            <w:r w:rsidRPr="00D736C2">
              <w:rPr>
                <w:rFonts w:eastAsia="Cambria" w:cs="Segoe UI Light"/>
                <w:lang w:val="et-EE"/>
              </w:rPr>
              <w:t>Tagasilaekuvad laenud (+)</w:t>
            </w:r>
          </w:p>
        </w:tc>
      </w:tr>
      <w:tr w:rsidR="009613CC" w:rsidRPr="00D736C2" w14:paraId="48AEA9DD" w14:textId="77777777" w:rsidTr="00B279AC">
        <w:tc>
          <w:tcPr>
            <w:tcW w:w="846" w:type="dxa"/>
            <w:vMerge/>
          </w:tcPr>
          <w:p w14:paraId="26654919" w14:textId="77777777" w:rsidR="009613CC" w:rsidRPr="00D736C2" w:rsidRDefault="009613CC" w:rsidP="00B279AC">
            <w:pPr>
              <w:rPr>
                <w:rFonts w:eastAsia="Cambria" w:cs="Segoe UI Light"/>
              </w:rPr>
            </w:pPr>
          </w:p>
        </w:tc>
        <w:tc>
          <w:tcPr>
            <w:tcW w:w="6520" w:type="dxa"/>
            <w:gridSpan w:val="2"/>
          </w:tcPr>
          <w:p w14:paraId="16B213CF" w14:textId="77777777" w:rsidR="009613CC" w:rsidRPr="00D736C2" w:rsidRDefault="009613CC" w:rsidP="00B279AC">
            <w:pPr>
              <w:rPr>
                <w:rFonts w:eastAsia="Cambria" w:cs="Segoe UI Light"/>
                <w:lang w:val="et-EE"/>
              </w:rPr>
            </w:pPr>
            <w:r w:rsidRPr="00D736C2">
              <w:rPr>
                <w:rFonts w:eastAsia="Cambria" w:cs="Segoe UI Light"/>
                <w:lang w:val="et-EE"/>
              </w:rPr>
              <w:t>Finantstulud ja –kulud (+/-)</w:t>
            </w:r>
          </w:p>
        </w:tc>
      </w:tr>
      <w:tr w:rsidR="009613CC" w:rsidRPr="00D736C2" w14:paraId="26771DA2" w14:textId="77777777" w:rsidTr="00B279AC">
        <w:tc>
          <w:tcPr>
            <w:tcW w:w="846" w:type="dxa"/>
            <w:vMerge w:val="restart"/>
            <w:textDirection w:val="btLr"/>
          </w:tcPr>
          <w:p w14:paraId="6FB76FEE" w14:textId="77777777" w:rsidR="009613CC" w:rsidRPr="00D736C2" w:rsidRDefault="009613CC" w:rsidP="00B279AC">
            <w:pPr>
              <w:ind w:left="113" w:right="113"/>
              <w:jc w:val="center"/>
              <w:rPr>
                <w:rFonts w:eastAsia="Cambria" w:cs="Segoe UI Light"/>
                <w:b/>
              </w:rPr>
            </w:pPr>
            <w:r w:rsidRPr="00D736C2">
              <w:rPr>
                <w:rFonts w:eastAsia="Cambria" w:cs="Segoe UI Light"/>
                <w:b/>
              </w:rPr>
              <w:t>PUUDUJÄÄK / ÜLEJÄÄK</w:t>
            </w:r>
          </w:p>
        </w:tc>
        <w:tc>
          <w:tcPr>
            <w:tcW w:w="6520" w:type="dxa"/>
            <w:gridSpan w:val="2"/>
            <w:shd w:val="clear" w:color="auto" w:fill="F2F2F2" w:themeFill="background1" w:themeFillShade="F2"/>
          </w:tcPr>
          <w:p w14:paraId="6B4DE5D5" w14:textId="77777777" w:rsidR="009613CC" w:rsidRPr="00D736C2" w:rsidRDefault="009613CC" w:rsidP="00B279AC">
            <w:pPr>
              <w:rPr>
                <w:rFonts w:eastAsia="Cambria" w:cs="Segoe UI Light"/>
                <w:b/>
                <w:lang w:val="et-EE"/>
              </w:rPr>
            </w:pPr>
            <w:r w:rsidRPr="00D736C2">
              <w:rPr>
                <w:rFonts w:eastAsia="Cambria" w:cs="Segoe UI Light"/>
                <w:b/>
                <w:lang w:val="et-EE"/>
              </w:rPr>
              <w:t>OSA 4. FINANTSEERIMISTEGEVUSE EELARVE</w:t>
            </w:r>
          </w:p>
        </w:tc>
      </w:tr>
      <w:tr w:rsidR="009613CC" w:rsidRPr="00D736C2" w14:paraId="4C16FF3D" w14:textId="77777777" w:rsidTr="00B279AC">
        <w:tc>
          <w:tcPr>
            <w:tcW w:w="846" w:type="dxa"/>
            <w:vMerge/>
          </w:tcPr>
          <w:p w14:paraId="42B89011" w14:textId="77777777" w:rsidR="009613CC" w:rsidRPr="00D736C2" w:rsidRDefault="009613CC" w:rsidP="00B279AC">
            <w:pPr>
              <w:rPr>
                <w:rFonts w:eastAsia="Cambria" w:cs="Segoe UI Light"/>
              </w:rPr>
            </w:pPr>
          </w:p>
        </w:tc>
        <w:tc>
          <w:tcPr>
            <w:tcW w:w="6520" w:type="dxa"/>
            <w:gridSpan w:val="2"/>
          </w:tcPr>
          <w:p w14:paraId="3D7BA934" w14:textId="77777777" w:rsidR="009613CC" w:rsidRPr="00D736C2" w:rsidRDefault="009613CC" w:rsidP="00B279AC">
            <w:pPr>
              <w:rPr>
                <w:rFonts w:eastAsia="Cambria" w:cs="Segoe UI Light"/>
                <w:lang w:val="et-EE"/>
              </w:rPr>
            </w:pPr>
            <w:r w:rsidRPr="00D736C2">
              <w:rPr>
                <w:rFonts w:eastAsia="Cambria" w:cs="Segoe UI Light"/>
                <w:lang w:val="et-EE"/>
              </w:rPr>
              <w:t>Võetud laenud (+)</w:t>
            </w:r>
          </w:p>
        </w:tc>
      </w:tr>
      <w:tr w:rsidR="009613CC" w:rsidRPr="00D736C2" w14:paraId="4D9FA7DD" w14:textId="77777777" w:rsidTr="00B279AC">
        <w:tc>
          <w:tcPr>
            <w:tcW w:w="846" w:type="dxa"/>
            <w:vMerge/>
          </w:tcPr>
          <w:p w14:paraId="294AAEB6" w14:textId="77777777" w:rsidR="009613CC" w:rsidRPr="00D736C2" w:rsidRDefault="009613CC" w:rsidP="00B279AC">
            <w:pPr>
              <w:rPr>
                <w:rFonts w:eastAsia="Cambria" w:cs="Segoe UI Light"/>
              </w:rPr>
            </w:pPr>
          </w:p>
        </w:tc>
        <w:tc>
          <w:tcPr>
            <w:tcW w:w="6520" w:type="dxa"/>
            <w:gridSpan w:val="2"/>
          </w:tcPr>
          <w:p w14:paraId="311D5702" w14:textId="77777777" w:rsidR="009613CC" w:rsidRPr="00D736C2" w:rsidRDefault="009613CC" w:rsidP="00B279AC">
            <w:pPr>
              <w:rPr>
                <w:rFonts w:eastAsia="Cambria" w:cs="Segoe UI Light"/>
                <w:lang w:val="et-EE"/>
              </w:rPr>
            </w:pPr>
            <w:r w:rsidRPr="00D736C2">
              <w:rPr>
                <w:rFonts w:eastAsia="Cambria" w:cs="Segoe UI Light"/>
                <w:lang w:val="et-EE"/>
              </w:rPr>
              <w:t>Makstud laenud (-)</w:t>
            </w:r>
          </w:p>
        </w:tc>
      </w:tr>
      <w:tr w:rsidR="009613CC" w:rsidRPr="00D736C2" w14:paraId="14C8D5E3" w14:textId="77777777" w:rsidTr="00B279AC">
        <w:tc>
          <w:tcPr>
            <w:tcW w:w="846" w:type="dxa"/>
            <w:vMerge/>
          </w:tcPr>
          <w:p w14:paraId="00F7B5B6" w14:textId="77777777" w:rsidR="009613CC" w:rsidRPr="00D736C2" w:rsidRDefault="009613CC" w:rsidP="00B279AC">
            <w:pPr>
              <w:rPr>
                <w:rFonts w:eastAsia="Cambria" w:cs="Segoe UI Light"/>
              </w:rPr>
            </w:pPr>
          </w:p>
        </w:tc>
        <w:tc>
          <w:tcPr>
            <w:tcW w:w="6520" w:type="dxa"/>
            <w:gridSpan w:val="2"/>
            <w:shd w:val="clear" w:color="auto" w:fill="F2F2F2" w:themeFill="background1" w:themeFillShade="F2"/>
          </w:tcPr>
          <w:p w14:paraId="3A02B43A" w14:textId="77777777" w:rsidR="009613CC" w:rsidRPr="00D736C2" w:rsidRDefault="009613CC" w:rsidP="00B279AC">
            <w:pPr>
              <w:rPr>
                <w:rFonts w:eastAsia="Cambria" w:cs="Segoe UI Light"/>
                <w:b/>
                <w:lang w:val="et-EE"/>
              </w:rPr>
            </w:pPr>
            <w:r w:rsidRPr="00D736C2">
              <w:rPr>
                <w:rFonts w:eastAsia="Cambria" w:cs="Segoe UI Light"/>
                <w:b/>
                <w:lang w:val="et-EE"/>
              </w:rPr>
              <w:t>OSA 5. KASSA JA HOIUSTE MUUTUS</w:t>
            </w:r>
          </w:p>
        </w:tc>
      </w:tr>
      <w:tr w:rsidR="009613CC" w:rsidRPr="00D736C2" w14:paraId="294F93B3" w14:textId="77777777" w:rsidTr="00B279AC">
        <w:tc>
          <w:tcPr>
            <w:tcW w:w="846" w:type="dxa"/>
            <w:vMerge/>
          </w:tcPr>
          <w:p w14:paraId="77C228F9" w14:textId="77777777" w:rsidR="009613CC" w:rsidRPr="00D736C2" w:rsidRDefault="009613CC" w:rsidP="00B279AC">
            <w:pPr>
              <w:rPr>
                <w:rFonts w:eastAsia="Cambria" w:cs="Segoe UI Light"/>
                <w:lang w:val="pl-PL"/>
              </w:rPr>
            </w:pPr>
          </w:p>
        </w:tc>
        <w:tc>
          <w:tcPr>
            <w:tcW w:w="6520" w:type="dxa"/>
            <w:gridSpan w:val="2"/>
          </w:tcPr>
          <w:p w14:paraId="6EAACB8B" w14:textId="77777777" w:rsidR="009613CC" w:rsidRPr="00D736C2" w:rsidRDefault="009613CC" w:rsidP="00B279AC">
            <w:pPr>
              <w:rPr>
                <w:rFonts w:eastAsia="Cambria" w:cs="Segoe UI Light"/>
                <w:lang w:val="et-EE"/>
              </w:rPr>
            </w:pPr>
            <w:r w:rsidRPr="00D736C2">
              <w:rPr>
                <w:rFonts w:eastAsia="Cambria" w:cs="Segoe UI Light"/>
                <w:lang w:val="et-EE"/>
              </w:rPr>
              <w:t>Raha ja pangakontosaldode muutused (+/-)</w:t>
            </w:r>
          </w:p>
        </w:tc>
      </w:tr>
    </w:tbl>
    <w:p w14:paraId="512EED50" w14:textId="77777777" w:rsidR="0060199F" w:rsidRDefault="0060199F" w:rsidP="00331765">
      <w:pPr>
        <w:pStyle w:val="Normaallaadveeb"/>
        <w:rPr>
          <w:color w:val="000000"/>
          <w:sz w:val="27"/>
          <w:szCs w:val="27"/>
        </w:rPr>
      </w:pPr>
    </w:p>
    <w:p w14:paraId="32CBAC0A" w14:textId="77777777" w:rsidR="00572AD3" w:rsidRPr="00572AD3" w:rsidRDefault="00572AD3" w:rsidP="0010709D">
      <w:pPr>
        <w:pStyle w:val="Pealkiri1"/>
      </w:pPr>
      <w:bookmarkStart w:id="5" w:name="_Toc121062436"/>
      <w:r w:rsidRPr="00572AD3">
        <w:t>Eelarve seosed arengukava ja eelarvestrateegiaga</w:t>
      </w:r>
      <w:bookmarkEnd w:id="5"/>
      <w:r w:rsidRPr="00572AD3">
        <w:t xml:space="preserve"> </w:t>
      </w:r>
    </w:p>
    <w:p w14:paraId="06F8577D" w14:textId="77777777" w:rsidR="0010709D" w:rsidRDefault="0010709D" w:rsidP="00F405F5">
      <w:pPr>
        <w:jc w:val="both"/>
        <w:rPr>
          <w:rFonts w:eastAsia="Times New Roman" w:cstheme="minorHAnsi"/>
          <w:sz w:val="24"/>
          <w:szCs w:val="24"/>
          <w:lang w:eastAsia="et-EE"/>
        </w:rPr>
      </w:pPr>
    </w:p>
    <w:p w14:paraId="24A19D6C" w14:textId="4B86A1C1" w:rsidR="00B318F4" w:rsidRDefault="00572AD3" w:rsidP="00F405F5">
      <w:pPr>
        <w:jc w:val="both"/>
        <w:rPr>
          <w:rFonts w:eastAsia="Times New Roman" w:cstheme="minorHAnsi"/>
          <w:color w:val="000000"/>
          <w:sz w:val="24"/>
          <w:szCs w:val="24"/>
          <w:lang w:eastAsia="et-EE"/>
        </w:rPr>
      </w:pPr>
      <w:r w:rsidRPr="00FA0B8D">
        <w:rPr>
          <w:rFonts w:eastAsia="Times New Roman" w:cstheme="minorHAnsi"/>
          <w:sz w:val="24"/>
          <w:szCs w:val="24"/>
          <w:lang w:eastAsia="et-EE"/>
        </w:rPr>
        <w:t xml:space="preserve">KOFS § 22 lg 11 ja lg 2 kohaselt peab eelarves olema toodud ülevaade arengukavas ja muudes arengudokumentides (eelarvestrateegias) kajastatud eesmärkide kavandatavast täitmise plaanist eelseisval eelarveaastal ning nende kavandavatest tegevustest. Arengukava määrab kohaliku omavalitsus üksuse prioriteetsed suunad, eelarvestrateegiaga sätestatakse eesmärkide saavutamiseks tegevuste finantseerimine. </w:t>
      </w:r>
    </w:p>
    <w:p w14:paraId="2D13DEA3" w14:textId="6E50EAA7" w:rsidR="001E2302" w:rsidRPr="000B62DE" w:rsidRDefault="001E2302" w:rsidP="00511DD2">
      <w:pPr>
        <w:pBdr>
          <w:top w:val="single" w:sz="4" w:space="1" w:color="auto"/>
          <w:left w:val="single" w:sz="4" w:space="4" w:color="auto"/>
          <w:bottom w:val="single" w:sz="4" w:space="1" w:color="auto"/>
          <w:right w:val="single" w:sz="4" w:space="4" w:color="auto"/>
        </w:pBdr>
        <w:jc w:val="center"/>
        <w:rPr>
          <w:i/>
          <w:iCs/>
          <w:color w:val="4472C4" w:themeColor="accent1"/>
        </w:rPr>
      </w:pPr>
      <w:r w:rsidRPr="000B62DE">
        <w:rPr>
          <w:i/>
          <w:iCs/>
          <w:color w:val="4472C4" w:themeColor="accent1"/>
        </w:rPr>
        <w:t>VISIOON</w:t>
      </w:r>
    </w:p>
    <w:p w14:paraId="463C2333" w14:textId="7871493F" w:rsidR="001E2302" w:rsidRPr="000B62DE" w:rsidRDefault="001E2302" w:rsidP="00511DD2">
      <w:pPr>
        <w:pBdr>
          <w:top w:val="single" w:sz="4" w:space="1" w:color="auto"/>
          <w:left w:val="single" w:sz="4" w:space="4" w:color="auto"/>
          <w:bottom w:val="single" w:sz="4" w:space="1" w:color="auto"/>
          <w:right w:val="single" w:sz="4" w:space="4" w:color="auto"/>
        </w:pBdr>
        <w:jc w:val="center"/>
        <w:rPr>
          <w:rFonts w:eastAsia="Times New Roman" w:cstheme="minorHAnsi"/>
          <w:i/>
          <w:iCs/>
          <w:color w:val="4472C4" w:themeColor="accent1"/>
          <w:sz w:val="24"/>
          <w:szCs w:val="24"/>
          <w:lang w:eastAsia="et-EE"/>
        </w:rPr>
      </w:pPr>
      <w:r w:rsidRPr="000B62DE">
        <w:rPr>
          <w:i/>
          <w:iCs/>
          <w:color w:val="4472C4" w:themeColor="accent1"/>
        </w:rPr>
        <w:t>Lääne-Nigula vald on head elu- ja töökeskkonda pakkuv ettevõtjasõbralik kohalik omavalitsus, kus on ühtehoidavad ja väärtustatud kogukonnad, rikkalik kultuuri- ja looduspärand ning paiknevad kogu Läänemaa elanikele tööhõivet pakkuvad puhke- ja tootmisalad ning ettevõtted</w:t>
      </w:r>
    </w:p>
    <w:p w14:paraId="75361454" w14:textId="77777777" w:rsidR="00B318F4" w:rsidRPr="006F11AC" w:rsidRDefault="00B318F4">
      <w:pPr>
        <w:rPr>
          <w:rFonts w:eastAsia="Times New Roman" w:cstheme="minorHAnsi"/>
          <w:color w:val="000000"/>
          <w:sz w:val="24"/>
          <w:szCs w:val="24"/>
          <w:lang w:eastAsia="et-EE"/>
        </w:rPr>
      </w:pPr>
    </w:p>
    <w:p w14:paraId="3F102A45" w14:textId="77777777" w:rsidR="00246949" w:rsidRPr="00FA0B8D" w:rsidRDefault="00246949" w:rsidP="00035B9B">
      <w:pPr>
        <w:jc w:val="both"/>
        <w:rPr>
          <w:rFonts w:eastAsia="Times New Roman" w:cstheme="minorHAnsi"/>
          <w:sz w:val="24"/>
          <w:szCs w:val="24"/>
          <w:lang w:eastAsia="et-EE"/>
        </w:rPr>
      </w:pPr>
      <w:r w:rsidRPr="00FA0B8D">
        <w:rPr>
          <w:rFonts w:eastAsia="Times New Roman" w:cstheme="minorHAnsi"/>
          <w:sz w:val="24"/>
          <w:szCs w:val="24"/>
          <w:lang w:eastAsia="et-EE"/>
        </w:rPr>
        <w:t xml:space="preserve">Lääne-Nigula valla visiooni elluviimiseks on strateegias püstitatud neli valdkonnaülest eesmärki, mida toetavad valdkondlikud eesmärgid ja tegevussuunad. </w:t>
      </w:r>
    </w:p>
    <w:p w14:paraId="2CCDDBB0" w14:textId="77777777" w:rsidR="00246949" w:rsidRPr="00FA0B8D" w:rsidRDefault="00246949" w:rsidP="00035B9B">
      <w:pPr>
        <w:spacing w:after="0" w:line="240" w:lineRule="auto"/>
        <w:jc w:val="both"/>
        <w:rPr>
          <w:rFonts w:eastAsia="Times New Roman" w:cstheme="minorHAnsi"/>
          <w:sz w:val="24"/>
          <w:szCs w:val="24"/>
          <w:lang w:eastAsia="et-EE"/>
        </w:rPr>
      </w:pPr>
      <w:r w:rsidRPr="00FA0B8D">
        <w:rPr>
          <w:rFonts w:eastAsia="Times New Roman" w:cstheme="minorHAnsi"/>
          <w:sz w:val="24"/>
          <w:szCs w:val="24"/>
          <w:lang w:eastAsia="et-EE"/>
        </w:rPr>
        <w:t xml:space="preserve">• Lääne-Nigula vald kui atraktiivne elu- ja töökeskkond, mis loob eeldusi elanike arvu suurendamiseks. </w:t>
      </w:r>
    </w:p>
    <w:p w14:paraId="54FD10D2" w14:textId="77777777" w:rsidR="00246949" w:rsidRPr="00FA0B8D" w:rsidRDefault="00246949" w:rsidP="00035B9B">
      <w:pPr>
        <w:spacing w:after="0" w:line="240" w:lineRule="auto"/>
        <w:jc w:val="both"/>
        <w:rPr>
          <w:rFonts w:eastAsia="Times New Roman" w:cstheme="minorHAnsi"/>
          <w:sz w:val="24"/>
          <w:szCs w:val="24"/>
          <w:lang w:eastAsia="et-EE"/>
        </w:rPr>
      </w:pPr>
      <w:r w:rsidRPr="00FA0B8D">
        <w:rPr>
          <w:rFonts w:eastAsia="Times New Roman" w:cstheme="minorHAnsi"/>
          <w:sz w:val="24"/>
          <w:szCs w:val="24"/>
          <w:lang w:eastAsia="et-EE"/>
        </w:rPr>
        <w:t xml:space="preserve">• Ettevõtjasõbralik, kõrge tööhõive ja tasuvate töökohtadega omavalitsus. </w:t>
      </w:r>
    </w:p>
    <w:p w14:paraId="11543593" w14:textId="77777777" w:rsidR="00246949" w:rsidRPr="00FA0B8D" w:rsidRDefault="00246949" w:rsidP="00035B9B">
      <w:pPr>
        <w:spacing w:after="0" w:line="240" w:lineRule="auto"/>
        <w:jc w:val="both"/>
        <w:rPr>
          <w:rFonts w:eastAsia="Times New Roman" w:cstheme="minorHAnsi"/>
          <w:sz w:val="24"/>
          <w:szCs w:val="24"/>
          <w:lang w:eastAsia="et-EE"/>
        </w:rPr>
      </w:pPr>
      <w:r w:rsidRPr="00FA0B8D">
        <w:rPr>
          <w:rFonts w:eastAsia="Times New Roman" w:cstheme="minorHAnsi"/>
          <w:sz w:val="24"/>
          <w:szCs w:val="24"/>
          <w:lang w:eastAsia="et-EE"/>
        </w:rPr>
        <w:t xml:space="preserve">• Hästi toimivad ning vajadustele vastavad taristud. </w:t>
      </w:r>
    </w:p>
    <w:p w14:paraId="6871B838" w14:textId="661EEB82" w:rsidR="00246949" w:rsidRPr="00FA0B8D" w:rsidRDefault="00246949" w:rsidP="00035B9B">
      <w:pPr>
        <w:spacing w:after="0" w:line="240" w:lineRule="auto"/>
        <w:jc w:val="both"/>
        <w:rPr>
          <w:rFonts w:eastAsia="Times New Roman" w:cstheme="minorHAnsi"/>
          <w:sz w:val="24"/>
          <w:szCs w:val="24"/>
          <w:lang w:eastAsia="et-EE"/>
        </w:rPr>
      </w:pPr>
      <w:r w:rsidRPr="00FA0B8D">
        <w:rPr>
          <w:rFonts w:eastAsia="Times New Roman" w:cstheme="minorHAnsi"/>
          <w:sz w:val="24"/>
          <w:szCs w:val="24"/>
          <w:lang w:eastAsia="et-EE"/>
        </w:rPr>
        <w:t>• Avatud, innovaatiline ja kogukonda kaasav juhtimine.</w:t>
      </w:r>
    </w:p>
    <w:p w14:paraId="2BD9A5DD" w14:textId="4106152F" w:rsidR="00F405F5" w:rsidRDefault="00F405F5" w:rsidP="00FA2AAD">
      <w:pPr>
        <w:spacing w:after="0" w:line="240" w:lineRule="auto"/>
        <w:rPr>
          <w:rFonts w:eastAsia="Times New Roman" w:cstheme="minorHAnsi"/>
          <w:color w:val="000000"/>
          <w:sz w:val="24"/>
          <w:szCs w:val="24"/>
          <w:lang w:eastAsia="et-EE"/>
        </w:rPr>
      </w:pPr>
    </w:p>
    <w:p w14:paraId="2167841E" w14:textId="0CF657AB" w:rsidR="008A0E95" w:rsidRPr="00E2682D" w:rsidRDefault="008A0E95" w:rsidP="00E2682D">
      <w:pPr>
        <w:jc w:val="both"/>
        <w:rPr>
          <w:rFonts w:eastAsia="Times New Roman" w:cstheme="minorHAnsi"/>
          <w:i/>
          <w:iCs/>
          <w:sz w:val="20"/>
          <w:szCs w:val="20"/>
          <w:lang w:eastAsia="et-EE"/>
        </w:rPr>
      </w:pPr>
      <w:r w:rsidRPr="00582AC6">
        <w:rPr>
          <w:rFonts w:eastAsia="Times New Roman" w:cstheme="minorHAnsi"/>
          <w:i/>
          <w:iCs/>
          <w:sz w:val="20"/>
          <w:szCs w:val="20"/>
          <w:lang w:eastAsia="et-EE"/>
        </w:rPr>
        <w:t xml:space="preserve">Tabel </w:t>
      </w:r>
      <w:r>
        <w:rPr>
          <w:rFonts w:eastAsia="Times New Roman" w:cstheme="minorHAnsi"/>
          <w:i/>
          <w:iCs/>
          <w:sz w:val="20"/>
          <w:szCs w:val="20"/>
          <w:lang w:eastAsia="et-EE"/>
        </w:rPr>
        <w:t>2</w:t>
      </w:r>
      <w:r w:rsidRPr="00582AC6">
        <w:rPr>
          <w:rFonts w:eastAsia="Times New Roman" w:cstheme="minorHAnsi"/>
          <w:i/>
          <w:iCs/>
          <w:sz w:val="20"/>
          <w:szCs w:val="20"/>
          <w:lang w:eastAsia="et-EE"/>
        </w:rPr>
        <w:t xml:space="preserve"> Eelarve </w:t>
      </w:r>
      <w:r>
        <w:rPr>
          <w:rFonts w:eastAsia="Times New Roman" w:cstheme="minorHAnsi"/>
          <w:i/>
          <w:iCs/>
          <w:sz w:val="20"/>
          <w:szCs w:val="20"/>
          <w:lang w:eastAsia="et-EE"/>
        </w:rPr>
        <w:t>projekt võ</w:t>
      </w:r>
      <w:r w:rsidR="00E2682D">
        <w:rPr>
          <w:rFonts w:eastAsia="Times New Roman" w:cstheme="minorHAnsi"/>
          <w:i/>
          <w:iCs/>
          <w:sz w:val="20"/>
          <w:szCs w:val="20"/>
          <w:lang w:eastAsia="et-EE"/>
        </w:rPr>
        <w:t>rrelduna 2023. aasta eelarvestrateegiaga</w:t>
      </w:r>
    </w:p>
    <w:tbl>
      <w:tblPr>
        <w:tblW w:w="9062" w:type="dxa"/>
        <w:tblCellMar>
          <w:left w:w="70" w:type="dxa"/>
          <w:right w:w="70" w:type="dxa"/>
        </w:tblCellMar>
        <w:tblLook w:val="04A0" w:firstRow="1" w:lastRow="0" w:firstColumn="1" w:lastColumn="0" w:noHBand="0" w:noVBand="1"/>
      </w:tblPr>
      <w:tblGrid>
        <w:gridCol w:w="4960"/>
        <w:gridCol w:w="2118"/>
        <w:gridCol w:w="1984"/>
      </w:tblGrid>
      <w:tr w:rsidR="008F30F6" w:rsidRPr="00C1502B" w14:paraId="47F97770" w14:textId="77777777" w:rsidTr="008F30F6">
        <w:trPr>
          <w:trHeight w:val="434"/>
          <w:tblHeader/>
        </w:trPr>
        <w:tc>
          <w:tcPr>
            <w:tcW w:w="4960" w:type="dxa"/>
            <w:shd w:val="clear" w:color="auto" w:fill="D9E2F3" w:themeFill="accent1" w:themeFillTint="33"/>
            <w:vAlign w:val="bottom"/>
            <w:hideMark/>
          </w:tcPr>
          <w:p w14:paraId="411730AE" w14:textId="0054F427" w:rsidR="00C1502B" w:rsidRPr="00C1502B" w:rsidRDefault="00C1502B" w:rsidP="004A0CDC">
            <w:pPr>
              <w:spacing w:after="0" w:line="240" w:lineRule="auto"/>
              <w:rPr>
                <w:rFonts w:ascii="Calibri" w:eastAsia="Times New Roman" w:hAnsi="Calibri" w:cs="Calibri"/>
                <w:b/>
                <w:bCs/>
                <w:color w:val="000000"/>
                <w:lang w:eastAsia="et-EE"/>
              </w:rPr>
            </w:pPr>
          </w:p>
        </w:tc>
        <w:tc>
          <w:tcPr>
            <w:tcW w:w="2118" w:type="dxa"/>
            <w:shd w:val="clear" w:color="auto" w:fill="D9E2F3" w:themeFill="accent1" w:themeFillTint="33"/>
            <w:vAlign w:val="center"/>
            <w:hideMark/>
          </w:tcPr>
          <w:p w14:paraId="31B35496" w14:textId="5996C821" w:rsidR="00C1502B" w:rsidRPr="00C1502B" w:rsidRDefault="00C1502B" w:rsidP="00DD5940">
            <w:pPr>
              <w:spacing w:after="0" w:line="240" w:lineRule="auto"/>
              <w:jc w:val="right"/>
              <w:rPr>
                <w:rFonts w:ascii="Calibri" w:eastAsia="Times New Roman" w:hAnsi="Calibri" w:cs="Calibri"/>
                <w:b/>
                <w:bCs/>
                <w:color w:val="000000"/>
                <w:lang w:eastAsia="et-EE"/>
              </w:rPr>
            </w:pPr>
            <w:r w:rsidRPr="00C1502B">
              <w:rPr>
                <w:rFonts w:ascii="Calibri" w:eastAsia="Times New Roman" w:hAnsi="Calibri" w:cs="Calibri"/>
                <w:b/>
                <w:bCs/>
                <w:color w:val="000000"/>
                <w:lang w:eastAsia="et-EE"/>
              </w:rPr>
              <w:t xml:space="preserve">2023 </w:t>
            </w:r>
            <w:r w:rsidRPr="004A0CDC">
              <w:rPr>
                <w:rFonts w:ascii="Calibri" w:eastAsia="Times New Roman" w:hAnsi="Calibri" w:cs="Calibri"/>
                <w:b/>
                <w:bCs/>
                <w:color w:val="000000"/>
                <w:lang w:eastAsia="et-EE"/>
              </w:rPr>
              <w:t>STRATEEGIA</w:t>
            </w:r>
          </w:p>
        </w:tc>
        <w:tc>
          <w:tcPr>
            <w:tcW w:w="1984" w:type="dxa"/>
            <w:shd w:val="clear" w:color="auto" w:fill="D9E2F3" w:themeFill="accent1" w:themeFillTint="33"/>
            <w:vAlign w:val="center"/>
            <w:hideMark/>
          </w:tcPr>
          <w:p w14:paraId="47C0BC02" w14:textId="748AB3A6" w:rsidR="00C1502B" w:rsidRPr="00C1502B" w:rsidRDefault="00C1502B" w:rsidP="00DD5940">
            <w:pPr>
              <w:spacing w:after="0" w:line="240" w:lineRule="auto"/>
              <w:jc w:val="right"/>
              <w:rPr>
                <w:rFonts w:ascii="Calibri" w:eastAsia="Times New Roman" w:hAnsi="Calibri" w:cs="Calibri"/>
                <w:b/>
                <w:bCs/>
                <w:color w:val="000000"/>
                <w:lang w:eastAsia="et-EE"/>
              </w:rPr>
            </w:pPr>
            <w:r w:rsidRPr="00C1502B">
              <w:rPr>
                <w:rFonts w:ascii="Calibri" w:eastAsia="Times New Roman" w:hAnsi="Calibri" w:cs="Calibri"/>
                <w:b/>
                <w:bCs/>
                <w:color w:val="000000"/>
                <w:lang w:eastAsia="et-EE"/>
              </w:rPr>
              <w:t xml:space="preserve">2023 </w:t>
            </w:r>
            <w:r w:rsidRPr="004A0CDC">
              <w:rPr>
                <w:rFonts w:ascii="Calibri" w:eastAsia="Times New Roman" w:hAnsi="Calibri" w:cs="Calibri"/>
                <w:b/>
                <w:bCs/>
                <w:color w:val="000000"/>
                <w:lang w:eastAsia="et-EE"/>
              </w:rPr>
              <w:t>EELARVE</w:t>
            </w:r>
            <w:r w:rsidRPr="00C1502B">
              <w:rPr>
                <w:rFonts w:ascii="Calibri" w:eastAsia="Times New Roman" w:hAnsi="Calibri" w:cs="Calibri"/>
                <w:b/>
                <w:bCs/>
                <w:color w:val="000000"/>
                <w:lang w:eastAsia="et-EE"/>
              </w:rPr>
              <w:t xml:space="preserve">  </w:t>
            </w:r>
          </w:p>
        </w:tc>
      </w:tr>
      <w:tr w:rsidR="00C1502B" w:rsidRPr="00C1502B" w14:paraId="2189DD10" w14:textId="77777777" w:rsidTr="008F30F6">
        <w:trPr>
          <w:trHeight w:val="300"/>
        </w:trPr>
        <w:tc>
          <w:tcPr>
            <w:tcW w:w="4960" w:type="dxa"/>
            <w:shd w:val="clear" w:color="auto" w:fill="D9E2F3" w:themeFill="accent1" w:themeFillTint="33"/>
            <w:noWrap/>
            <w:vAlign w:val="bottom"/>
            <w:hideMark/>
          </w:tcPr>
          <w:p w14:paraId="4867CDF1" w14:textId="77777777" w:rsidR="00C1502B" w:rsidRPr="00C1502B" w:rsidRDefault="00C1502B" w:rsidP="00C1502B">
            <w:pPr>
              <w:spacing w:after="0" w:line="240" w:lineRule="auto"/>
              <w:rPr>
                <w:rFonts w:ascii="Calibri" w:eastAsia="Times New Roman" w:hAnsi="Calibri" w:cs="Calibri"/>
                <w:b/>
                <w:bCs/>
                <w:color w:val="000000"/>
                <w:lang w:eastAsia="et-EE"/>
              </w:rPr>
            </w:pPr>
            <w:r w:rsidRPr="00C1502B">
              <w:rPr>
                <w:rFonts w:ascii="Calibri" w:eastAsia="Times New Roman" w:hAnsi="Calibri" w:cs="Calibri"/>
                <w:b/>
                <w:bCs/>
                <w:color w:val="000000"/>
                <w:lang w:eastAsia="et-EE"/>
              </w:rPr>
              <w:t>Põhitegevuse tulud kokku</w:t>
            </w:r>
          </w:p>
        </w:tc>
        <w:tc>
          <w:tcPr>
            <w:tcW w:w="2118" w:type="dxa"/>
            <w:shd w:val="clear" w:color="auto" w:fill="D9E2F3" w:themeFill="accent1" w:themeFillTint="33"/>
            <w:vAlign w:val="bottom"/>
            <w:hideMark/>
          </w:tcPr>
          <w:p w14:paraId="5154709D" w14:textId="77777777" w:rsidR="00C1502B" w:rsidRPr="00C1502B" w:rsidRDefault="00C1502B" w:rsidP="00C1502B">
            <w:pPr>
              <w:spacing w:after="0" w:line="240" w:lineRule="auto"/>
              <w:jc w:val="right"/>
              <w:rPr>
                <w:rFonts w:ascii="Calibri" w:eastAsia="Times New Roman" w:hAnsi="Calibri" w:cs="Calibri"/>
                <w:b/>
                <w:bCs/>
                <w:color w:val="000000"/>
                <w:lang w:eastAsia="et-EE"/>
              </w:rPr>
            </w:pPr>
            <w:r w:rsidRPr="00C1502B">
              <w:rPr>
                <w:rFonts w:ascii="Calibri" w:eastAsia="Times New Roman" w:hAnsi="Calibri" w:cs="Calibri"/>
                <w:b/>
                <w:bCs/>
                <w:color w:val="000000"/>
                <w:lang w:eastAsia="et-EE"/>
              </w:rPr>
              <w:t>14 858 105</w:t>
            </w:r>
          </w:p>
        </w:tc>
        <w:tc>
          <w:tcPr>
            <w:tcW w:w="1984" w:type="dxa"/>
            <w:shd w:val="clear" w:color="auto" w:fill="D9E2F3" w:themeFill="accent1" w:themeFillTint="33"/>
            <w:vAlign w:val="bottom"/>
            <w:hideMark/>
          </w:tcPr>
          <w:p w14:paraId="2F711D9D" w14:textId="77777777" w:rsidR="00C1502B" w:rsidRPr="00C1502B" w:rsidRDefault="00C1502B" w:rsidP="00C1502B">
            <w:pPr>
              <w:spacing w:after="0" w:line="240" w:lineRule="auto"/>
              <w:jc w:val="right"/>
              <w:rPr>
                <w:rFonts w:ascii="Calibri" w:eastAsia="Times New Roman" w:hAnsi="Calibri" w:cs="Calibri"/>
                <w:b/>
                <w:bCs/>
                <w:color w:val="000000"/>
                <w:lang w:eastAsia="et-EE"/>
              </w:rPr>
            </w:pPr>
            <w:r w:rsidRPr="00C1502B">
              <w:rPr>
                <w:rFonts w:ascii="Calibri" w:eastAsia="Times New Roman" w:hAnsi="Calibri" w:cs="Calibri"/>
                <w:b/>
                <w:bCs/>
                <w:color w:val="000000"/>
                <w:lang w:eastAsia="et-EE"/>
              </w:rPr>
              <w:t>14 213 527</w:t>
            </w:r>
          </w:p>
        </w:tc>
      </w:tr>
      <w:tr w:rsidR="00C1502B" w:rsidRPr="00C1502B" w14:paraId="3D95827A" w14:textId="77777777" w:rsidTr="008F30F6">
        <w:trPr>
          <w:trHeight w:val="255"/>
        </w:trPr>
        <w:tc>
          <w:tcPr>
            <w:tcW w:w="4960" w:type="dxa"/>
            <w:shd w:val="clear" w:color="auto" w:fill="auto"/>
            <w:noWrap/>
            <w:vAlign w:val="bottom"/>
            <w:hideMark/>
          </w:tcPr>
          <w:p w14:paraId="40F27E29"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Maksutulud</w:t>
            </w:r>
          </w:p>
        </w:tc>
        <w:tc>
          <w:tcPr>
            <w:tcW w:w="2118" w:type="dxa"/>
            <w:shd w:val="clear" w:color="auto" w:fill="auto"/>
            <w:vAlign w:val="bottom"/>
            <w:hideMark/>
          </w:tcPr>
          <w:p w14:paraId="31DED272"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7 706 050</w:t>
            </w:r>
          </w:p>
        </w:tc>
        <w:tc>
          <w:tcPr>
            <w:tcW w:w="1984" w:type="dxa"/>
            <w:shd w:val="clear" w:color="auto" w:fill="auto"/>
            <w:vAlign w:val="bottom"/>
            <w:hideMark/>
          </w:tcPr>
          <w:p w14:paraId="4C3C3A4D"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7 849 101</w:t>
            </w:r>
          </w:p>
        </w:tc>
      </w:tr>
      <w:tr w:rsidR="00C1502B" w:rsidRPr="00C1502B" w14:paraId="0BEE5AE0" w14:textId="77777777" w:rsidTr="008F30F6">
        <w:trPr>
          <w:trHeight w:val="255"/>
        </w:trPr>
        <w:tc>
          <w:tcPr>
            <w:tcW w:w="4960" w:type="dxa"/>
            <w:shd w:val="clear" w:color="auto" w:fill="auto"/>
            <w:noWrap/>
            <w:vAlign w:val="bottom"/>
            <w:hideMark/>
          </w:tcPr>
          <w:p w14:paraId="2BBB4861"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sh tulumaks</w:t>
            </w:r>
          </w:p>
        </w:tc>
        <w:tc>
          <w:tcPr>
            <w:tcW w:w="2118" w:type="dxa"/>
            <w:shd w:val="clear" w:color="auto" w:fill="auto"/>
            <w:noWrap/>
            <w:vAlign w:val="bottom"/>
            <w:hideMark/>
          </w:tcPr>
          <w:p w14:paraId="4AD484B5"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7 174 350</w:t>
            </w:r>
          </w:p>
        </w:tc>
        <w:tc>
          <w:tcPr>
            <w:tcW w:w="1984" w:type="dxa"/>
            <w:shd w:val="clear" w:color="auto" w:fill="auto"/>
            <w:noWrap/>
            <w:vAlign w:val="bottom"/>
            <w:hideMark/>
          </w:tcPr>
          <w:p w14:paraId="55F3FAEE"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7 317 401</w:t>
            </w:r>
          </w:p>
        </w:tc>
      </w:tr>
      <w:tr w:rsidR="00C1502B" w:rsidRPr="00C1502B" w14:paraId="7F151011" w14:textId="77777777" w:rsidTr="008F30F6">
        <w:trPr>
          <w:trHeight w:val="255"/>
        </w:trPr>
        <w:tc>
          <w:tcPr>
            <w:tcW w:w="4960" w:type="dxa"/>
            <w:shd w:val="clear" w:color="auto" w:fill="auto"/>
            <w:noWrap/>
            <w:vAlign w:val="bottom"/>
            <w:hideMark/>
          </w:tcPr>
          <w:p w14:paraId="5220F1C1"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sh maamaks</w:t>
            </w:r>
          </w:p>
        </w:tc>
        <w:tc>
          <w:tcPr>
            <w:tcW w:w="2118" w:type="dxa"/>
            <w:shd w:val="clear" w:color="auto" w:fill="auto"/>
            <w:noWrap/>
            <w:vAlign w:val="bottom"/>
            <w:hideMark/>
          </w:tcPr>
          <w:p w14:paraId="54E763A9"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530 000</w:t>
            </w:r>
          </w:p>
        </w:tc>
        <w:tc>
          <w:tcPr>
            <w:tcW w:w="1984" w:type="dxa"/>
            <w:shd w:val="clear" w:color="auto" w:fill="auto"/>
            <w:noWrap/>
            <w:vAlign w:val="bottom"/>
            <w:hideMark/>
          </w:tcPr>
          <w:p w14:paraId="4BE72F79"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530 000</w:t>
            </w:r>
          </w:p>
        </w:tc>
      </w:tr>
      <w:tr w:rsidR="00C1502B" w:rsidRPr="00C1502B" w14:paraId="17EE2E6A" w14:textId="77777777" w:rsidTr="008F30F6">
        <w:trPr>
          <w:trHeight w:val="255"/>
        </w:trPr>
        <w:tc>
          <w:tcPr>
            <w:tcW w:w="4960" w:type="dxa"/>
            <w:shd w:val="clear" w:color="auto" w:fill="auto"/>
            <w:noWrap/>
            <w:vAlign w:val="bottom"/>
            <w:hideMark/>
          </w:tcPr>
          <w:p w14:paraId="66165795"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sh muud maksutulud</w:t>
            </w:r>
          </w:p>
        </w:tc>
        <w:tc>
          <w:tcPr>
            <w:tcW w:w="2118" w:type="dxa"/>
            <w:shd w:val="clear" w:color="auto" w:fill="auto"/>
            <w:noWrap/>
            <w:vAlign w:val="bottom"/>
            <w:hideMark/>
          </w:tcPr>
          <w:p w14:paraId="022ACF44"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1 700</w:t>
            </w:r>
          </w:p>
        </w:tc>
        <w:tc>
          <w:tcPr>
            <w:tcW w:w="1984" w:type="dxa"/>
            <w:shd w:val="clear" w:color="auto" w:fill="auto"/>
            <w:noWrap/>
            <w:vAlign w:val="bottom"/>
            <w:hideMark/>
          </w:tcPr>
          <w:p w14:paraId="3F5E18E7"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1 700</w:t>
            </w:r>
          </w:p>
        </w:tc>
      </w:tr>
      <w:tr w:rsidR="00C1502B" w:rsidRPr="00C1502B" w14:paraId="057563B1" w14:textId="77777777" w:rsidTr="008F30F6">
        <w:trPr>
          <w:trHeight w:val="255"/>
        </w:trPr>
        <w:tc>
          <w:tcPr>
            <w:tcW w:w="4960" w:type="dxa"/>
            <w:shd w:val="clear" w:color="auto" w:fill="auto"/>
            <w:noWrap/>
            <w:vAlign w:val="bottom"/>
            <w:hideMark/>
          </w:tcPr>
          <w:p w14:paraId="2777507B"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Tulud kaupade ja teenuste müügist</w:t>
            </w:r>
          </w:p>
        </w:tc>
        <w:tc>
          <w:tcPr>
            <w:tcW w:w="2118" w:type="dxa"/>
            <w:shd w:val="clear" w:color="auto" w:fill="auto"/>
            <w:noWrap/>
            <w:vAlign w:val="bottom"/>
            <w:hideMark/>
          </w:tcPr>
          <w:p w14:paraId="27574C76"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1 006 824</w:t>
            </w:r>
          </w:p>
        </w:tc>
        <w:tc>
          <w:tcPr>
            <w:tcW w:w="1984" w:type="dxa"/>
            <w:shd w:val="clear" w:color="auto" w:fill="auto"/>
            <w:noWrap/>
            <w:vAlign w:val="bottom"/>
            <w:hideMark/>
          </w:tcPr>
          <w:p w14:paraId="5B1D132C"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807 074</w:t>
            </w:r>
          </w:p>
        </w:tc>
      </w:tr>
      <w:tr w:rsidR="00C1502B" w:rsidRPr="00C1502B" w14:paraId="58D8B476" w14:textId="77777777" w:rsidTr="008F30F6">
        <w:trPr>
          <w:trHeight w:val="255"/>
        </w:trPr>
        <w:tc>
          <w:tcPr>
            <w:tcW w:w="4960" w:type="dxa"/>
            <w:shd w:val="clear" w:color="auto" w:fill="auto"/>
            <w:noWrap/>
            <w:vAlign w:val="bottom"/>
            <w:hideMark/>
          </w:tcPr>
          <w:p w14:paraId="037E3593"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Saadavad toetused tegevuskuludeks</w:t>
            </w:r>
          </w:p>
        </w:tc>
        <w:tc>
          <w:tcPr>
            <w:tcW w:w="2118" w:type="dxa"/>
            <w:shd w:val="clear" w:color="auto" w:fill="auto"/>
            <w:vAlign w:val="bottom"/>
            <w:hideMark/>
          </w:tcPr>
          <w:p w14:paraId="1BDA0BB1"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5 783 731</w:t>
            </w:r>
          </w:p>
        </w:tc>
        <w:tc>
          <w:tcPr>
            <w:tcW w:w="1984" w:type="dxa"/>
            <w:shd w:val="clear" w:color="auto" w:fill="auto"/>
            <w:vAlign w:val="bottom"/>
            <w:hideMark/>
          </w:tcPr>
          <w:p w14:paraId="16FF3D20"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5 395 852</w:t>
            </w:r>
          </w:p>
        </w:tc>
      </w:tr>
      <w:tr w:rsidR="00C1502B" w:rsidRPr="00C1502B" w14:paraId="1AC2D1D0" w14:textId="77777777" w:rsidTr="008F30F6">
        <w:trPr>
          <w:trHeight w:val="255"/>
        </w:trPr>
        <w:tc>
          <w:tcPr>
            <w:tcW w:w="4960" w:type="dxa"/>
            <w:shd w:val="clear" w:color="auto" w:fill="auto"/>
            <w:noWrap/>
            <w:vAlign w:val="bottom"/>
            <w:hideMark/>
          </w:tcPr>
          <w:p w14:paraId="0C9009C8"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sh  tasandusfond </w:t>
            </w:r>
          </w:p>
        </w:tc>
        <w:tc>
          <w:tcPr>
            <w:tcW w:w="2118" w:type="dxa"/>
            <w:shd w:val="clear" w:color="auto" w:fill="auto"/>
            <w:noWrap/>
            <w:vAlign w:val="bottom"/>
            <w:hideMark/>
          </w:tcPr>
          <w:p w14:paraId="0CD3FB40"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1 099 444</w:t>
            </w:r>
          </w:p>
        </w:tc>
        <w:tc>
          <w:tcPr>
            <w:tcW w:w="1984" w:type="dxa"/>
            <w:shd w:val="clear" w:color="auto" w:fill="auto"/>
            <w:noWrap/>
            <w:vAlign w:val="bottom"/>
            <w:hideMark/>
          </w:tcPr>
          <w:p w14:paraId="3B5A8591"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1 099 444</w:t>
            </w:r>
          </w:p>
        </w:tc>
      </w:tr>
      <w:tr w:rsidR="00C1502B" w:rsidRPr="00C1502B" w14:paraId="670C896A" w14:textId="77777777" w:rsidTr="008F30F6">
        <w:trPr>
          <w:trHeight w:val="255"/>
        </w:trPr>
        <w:tc>
          <w:tcPr>
            <w:tcW w:w="4960" w:type="dxa"/>
            <w:shd w:val="clear" w:color="auto" w:fill="auto"/>
            <w:noWrap/>
            <w:vAlign w:val="bottom"/>
            <w:hideMark/>
          </w:tcPr>
          <w:p w14:paraId="3EF7CCA3"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sh  toetusfond</w:t>
            </w:r>
          </w:p>
        </w:tc>
        <w:tc>
          <w:tcPr>
            <w:tcW w:w="2118" w:type="dxa"/>
            <w:shd w:val="clear" w:color="auto" w:fill="auto"/>
            <w:noWrap/>
            <w:vAlign w:val="bottom"/>
            <w:hideMark/>
          </w:tcPr>
          <w:p w14:paraId="43726C45"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4 224 287</w:t>
            </w:r>
          </w:p>
        </w:tc>
        <w:tc>
          <w:tcPr>
            <w:tcW w:w="1984" w:type="dxa"/>
            <w:shd w:val="clear" w:color="auto" w:fill="auto"/>
            <w:noWrap/>
            <w:vAlign w:val="bottom"/>
            <w:hideMark/>
          </w:tcPr>
          <w:p w14:paraId="17B071DA"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4 185 708</w:t>
            </w:r>
          </w:p>
        </w:tc>
      </w:tr>
      <w:tr w:rsidR="00C1502B" w:rsidRPr="00C1502B" w14:paraId="73B8679C" w14:textId="77777777" w:rsidTr="008F30F6">
        <w:trPr>
          <w:trHeight w:val="255"/>
        </w:trPr>
        <w:tc>
          <w:tcPr>
            <w:tcW w:w="4960" w:type="dxa"/>
            <w:shd w:val="clear" w:color="auto" w:fill="auto"/>
            <w:noWrap/>
            <w:vAlign w:val="bottom"/>
            <w:hideMark/>
          </w:tcPr>
          <w:p w14:paraId="6700A3D0"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sh muud saadud toetused tegevuskuludeks</w:t>
            </w:r>
          </w:p>
        </w:tc>
        <w:tc>
          <w:tcPr>
            <w:tcW w:w="2118" w:type="dxa"/>
            <w:shd w:val="clear" w:color="auto" w:fill="auto"/>
            <w:noWrap/>
            <w:vAlign w:val="bottom"/>
            <w:hideMark/>
          </w:tcPr>
          <w:p w14:paraId="1E994984"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460 000</w:t>
            </w:r>
          </w:p>
        </w:tc>
        <w:tc>
          <w:tcPr>
            <w:tcW w:w="1984" w:type="dxa"/>
            <w:shd w:val="clear" w:color="auto" w:fill="auto"/>
            <w:noWrap/>
            <w:vAlign w:val="bottom"/>
            <w:hideMark/>
          </w:tcPr>
          <w:p w14:paraId="79A61674"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110 700</w:t>
            </w:r>
          </w:p>
        </w:tc>
      </w:tr>
      <w:tr w:rsidR="00C1502B" w:rsidRPr="00C1502B" w14:paraId="30D6633A" w14:textId="77777777" w:rsidTr="008F30F6">
        <w:trPr>
          <w:trHeight w:val="255"/>
        </w:trPr>
        <w:tc>
          <w:tcPr>
            <w:tcW w:w="4960" w:type="dxa"/>
            <w:shd w:val="clear" w:color="auto" w:fill="auto"/>
            <w:noWrap/>
            <w:vAlign w:val="bottom"/>
            <w:hideMark/>
          </w:tcPr>
          <w:p w14:paraId="046BB51A"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Muud tegevustulud</w:t>
            </w:r>
          </w:p>
        </w:tc>
        <w:tc>
          <w:tcPr>
            <w:tcW w:w="2118" w:type="dxa"/>
            <w:shd w:val="clear" w:color="auto" w:fill="auto"/>
            <w:noWrap/>
            <w:vAlign w:val="bottom"/>
            <w:hideMark/>
          </w:tcPr>
          <w:p w14:paraId="330F4970"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361 500</w:t>
            </w:r>
          </w:p>
        </w:tc>
        <w:tc>
          <w:tcPr>
            <w:tcW w:w="1984" w:type="dxa"/>
            <w:shd w:val="clear" w:color="auto" w:fill="auto"/>
            <w:noWrap/>
            <w:vAlign w:val="bottom"/>
            <w:hideMark/>
          </w:tcPr>
          <w:p w14:paraId="6C8120DB"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161 500</w:t>
            </w:r>
          </w:p>
        </w:tc>
      </w:tr>
      <w:tr w:rsidR="00C1502B" w:rsidRPr="00C1502B" w14:paraId="2675BE84" w14:textId="77777777" w:rsidTr="008F30F6">
        <w:trPr>
          <w:trHeight w:val="255"/>
        </w:trPr>
        <w:tc>
          <w:tcPr>
            <w:tcW w:w="4960" w:type="dxa"/>
            <w:shd w:val="clear" w:color="auto" w:fill="D9E2F3" w:themeFill="accent1" w:themeFillTint="33"/>
            <w:noWrap/>
            <w:vAlign w:val="bottom"/>
            <w:hideMark/>
          </w:tcPr>
          <w:p w14:paraId="2BA970AD" w14:textId="77777777" w:rsidR="00C1502B" w:rsidRPr="00C1502B" w:rsidRDefault="00C1502B" w:rsidP="00C1502B">
            <w:pPr>
              <w:spacing w:after="0" w:line="240" w:lineRule="auto"/>
              <w:rPr>
                <w:rFonts w:eastAsia="Times New Roman" w:cstheme="minorHAnsi"/>
                <w:b/>
                <w:bCs/>
                <w:lang w:eastAsia="et-EE"/>
              </w:rPr>
            </w:pPr>
            <w:r w:rsidRPr="00C1502B">
              <w:rPr>
                <w:rFonts w:eastAsia="Times New Roman" w:cstheme="minorHAnsi"/>
                <w:b/>
                <w:bCs/>
                <w:lang w:eastAsia="et-EE"/>
              </w:rPr>
              <w:t>Põhitegevuse kulud kokku</w:t>
            </w:r>
          </w:p>
        </w:tc>
        <w:tc>
          <w:tcPr>
            <w:tcW w:w="2118" w:type="dxa"/>
            <w:shd w:val="clear" w:color="auto" w:fill="D9E2F3" w:themeFill="accent1" w:themeFillTint="33"/>
            <w:vAlign w:val="bottom"/>
            <w:hideMark/>
          </w:tcPr>
          <w:p w14:paraId="1E547710" w14:textId="77777777" w:rsidR="00C1502B" w:rsidRPr="00C1502B" w:rsidRDefault="00C1502B" w:rsidP="00C1502B">
            <w:pPr>
              <w:spacing w:after="0" w:line="240" w:lineRule="auto"/>
              <w:jc w:val="right"/>
              <w:rPr>
                <w:rFonts w:eastAsia="Times New Roman" w:cstheme="minorHAnsi"/>
                <w:b/>
                <w:bCs/>
                <w:lang w:eastAsia="et-EE"/>
              </w:rPr>
            </w:pPr>
            <w:r w:rsidRPr="00C1502B">
              <w:rPr>
                <w:rFonts w:eastAsia="Times New Roman" w:cstheme="minorHAnsi"/>
                <w:b/>
                <w:bCs/>
                <w:lang w:eastAsia="et-EE"/>
              </w:rPr>
              <w:t>14 212 447</w:t>
            </w:r>
          </w:p>
        </w:tc>
        <w:tc>
          <w:tcPr>
            <w:tcW w:w="1984" w:type="dxa"/>
            <w:shd w:val="clear" w:color="auto" w:fill="D9E2F3" w:themeFill="accent1" w:themeFillTint="33"/>
            <w:vAlign w:val="bottom"/>
            <w:hideMark/>
          </w:tcPr>
          <w:p w14:paraId="29686EF7" w14:textId="77777777" w:rsidR="00C1502B" w:rsidRPr="00C1502B" w:rsidRDefault="00C1502B" w:rsidP="00C1502B">
            <w:pPr>
              <w:spacing w:after="0" w:line="240" w:lineRule="auto"/>
              <w:jc w:val="right"/>
              <w:rPr>
                <w:rFonts w:eastAsia="Times New Roman" w:cstheme="minorHAnsi"/>
                <w:b/>
                <w:bCs/>
                <w:lang w:eastAsia="et-EE"/>
              </w:rPr>
            </w:pPr>
            <w:r w:rsidRPr="00C1502B">
              <w:rPr>
                <w:rFonts w:eastAsia="Times New Roman" w:cstheme="minorHAnsi"/>
                <w:b/>
                <w:bCs/>
                <w:lang w:eastAsia="et-EE"/>
              </w:rPr>
              <w:t>14 186 403</w:t>
            </w:r>
          </w:p>
        </w:tc>
      </w:tr>
      <w:tr w:rsidR="00C1502B" w:rsidRPr="00C1502B" w14:paraId="13596035" w14:textId="77777777" w:rsidTr="008F30F6">
        <w:trPr>
          <w:trHeight w:val="255"/>
        </w:trPr>
        <w:tc>
          <w:tcPr>
            <w:tcW w:w="4960" w:type="dxa"/>
            <w:shd w:val="clear" w:color="auto" w:fill="auto"/>
            <w:noWrap/>
            <w:vAlign w:val="bottom"/>
            <w:hideMark/>
          </w:tcPr>
          <w:p w14:paraId="0E1A9E0E"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Antavad toetused tegevuskuludeks</w:t>
            </w:r>
          </w:p>
        </w:tc>
        <w:tc>
          <w:tcPr>
            <w:tcW w:w="2118" w:type="dxa"/>
            <w:shd w:val="clear" w:color="auto" w:fill="auto"/>
            <w:noWrap/>
            <w:vAlign w:val="bottom"/>
            <w:hideMark/>
          </w:tcPr>
          <w:p w14:paraId="2E2E393B"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560 000</w:t>
            </w:r>
          </w:p>
        </w:tc>
        <w:tc>
          <w:tcPr>
            <w:tcW w:w="1984" w:type="dxa"/>
            <w:shd w:val="clear" w:color="auto" w:fill="auto"/>
            <w:noWrap/>
            <w:vAlign w:val="bottom"/>
            <w:hideMark/>
          </w:tcPr>
          <w:p w14:paraId="3E56647A"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680 894</w:t>
            </w:r>
          </w:p>
        </w:tc>
      </w:tr>
      <w:tr w:rsidR="00C1502B" w:rsidRPr="00C1502B" w14:paraId="0671C60F" w14:textId="77777777" w:rsidTr="008F30F6">
        <w:trPr>
          <w:trHeight w:val="255"/>
        </w:trPr>
        <w:tc>
          <w:tcPr>
            <w:tcW w:w="4960" w:type="dxa"/>
            <w:shd w:val="clear" w:color="auto" w:fill="auto"/>
            <w:noWrap/>
            <w:vAlign w:val="bottom"/>
            <w:hideMark/>
          </w:tcPr>
          <w:p w14:paraId="66CC9A75"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Muud tegevuskulud</w:t>
            </w:r>
          </w:p>
        </w:tc>
        <w:tc>
          <w:tcPr>
            <w:tcW w:w="2118" w:type="dxa"/>
            <w:shd w:val="clear" w:color="auto" w:fill="auto"/>
            <w:vAlign w:val="bottom"/>
            <w:hideMark/>
          </w:tcPr>
          <w:p w14:paraId="524E661A"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13 652 447</w:t>
            </w:r>
          </w:p>
        </w:tc>
        <w:tc>
          <w:tcPr>
            <w:tcW w:w="1984" w:type="dxa"/>
            <w:shd w:val="clear" w:color="auto" w:fill="auto"/>
            <w:vAlign w:val="bottom"/>
            <w:hideMark/>
          </w:tcPr>
          <w:p w14:paraId="24AFC6FE"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13 505 509</w:t>
            </w:r>
          </w:p>
        </w:tc>
      </w:tr>
      <w:tr w:rsidR="00C1502B" w:rsidRPr="00C1502B" w14:paraId="3DEEA985" w14:textId="77777777" w:rsidTr="008F30F6">
        <w:trPr>
          <w:trHeight w:val="255"/>
        </w:trPr>
        <w:tc>
          <w:tcPr>
            <w:tcW w:w="4960" w:type="dxa"/>
            <w:shd w:val="clear" w:color="auto" w:fill="auto"/>
            <w:noWrap/>
            <w:vAlign w:val="bottom"/>
            <w:hideMark/>
          </w:tcPr>
          <w:p w14:paraId="55C7E160"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sh personalikulud</w:t>
            </w:r>
          </w:p>
        </w:tc>
        <w:tc>
          <w:tcPr>
            <w:tcW w:w="2118" w:type="dxa"/>
            <w:shd w:val="clear" w:color="auto" w:fill="auto"/>
            <w:noWrap/>
            <w:vAlign w:val="bottom"/>
            <w:hideMark/>
          </w:tcPr>
          <w:p w14:paraId="701DF4FE"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8 894 637</w:t>
            </w:r>
          </w:p>
        </w:tc>
        <w:tc>
          <w:tcPr>
            <w:tcW w:w="1984" w:type="dxa"/>
            <w:shd w:val="clear" w:color="auto" w:fill="auto"/>
            <w:noWrap/>
            <w:vAlign w:val="bottom"/>
            <w:hideMark/>
          </w:tcPr>
          <w:p w14:paraId="484C9B4D"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9 127 762</w:t>
            </w:r>
          </w:p>
        </w:tc>
      </w:tr>
      <w:tr w:rsidR="00C1502B" w:rsidRPr="00C1502B" w14:paraId="463DA8C1" w14:textId="77777777" w:rsidTr="008F30F6">
        <w:trPr>
          <w:trHeight w:val="255"/>
        </w:trPr>
        <w:tc>
          <w:tcPr>
            <w:tcW w:w="4960" w:type="dxa"/>
            <w:shd w:val="clear" w:color="auto" w:fill="auto"/>
            <w:noWrap/>
            <w:vAlign w:val="bottom"/>
            <w:hideMark/>
          </w:tcPr>
          <w:p w14:paraId="07EA3746"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sh majandamiskulud</w:t>
            </w:r>
          </w:p>
        </w:tc>
        <w:tc>
          <w:tcPr>
            <w:tcW w:w="2118" w:type="dxa"/>
            <w:shd w:val="clear" w:color="auto" w:fill="auto"/>
            <w:noWrap/>
            <w:vAlign w:val="bottom"/>
            <w:hideMark/>
          </w:tcPr>
          <w:p w14:paraId="3F5737BF"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4 737 810</w:t>
            </w:r>
          </w:p>
        </w:tc>
        <w:tc>
          <w:tcPr>
            <w:tcW w:w="1984" w:type="dxa"/>
            <w:shd w:val="clear" w:color="auto" w:fill="auto"/>
            <w:noWrap/>
            <w:vAlign w:val="bottom"/>
            <w:hideMark/>
          </w:tcPr>
          <w:p w14:paraId="10026086"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4 317 077</w:t>
            </w:r>
          </w:p>
        </w:tc>
      </w:tr>
      <w:tr w:rsidR="00C1502B" w:rsidRPr="00C1502B" w14:paraId="55596A4E" w14:textId="77777777" w:rsidTr="008F30F6">
        <w:trPr>
          <w:trHeight w:val="255"/>
        </w:trPr>
        <w:tc>
          <w:tcPr>
            <w:tcW w:w="4960" w:type="dxa"/>
            <w:shd w:val="clear" w:color="auto" w:fill="auto"/>
            <w:noWrap/>
            <w:vAlign w:val="bottom"/>
            <w:hideMark/>
          </w:tcPr>
          <w:p w14:paraId="467FD72B"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sh muud kulud</w:t>
            </w:r>
          </w:p>
        </w:tc>
        <w:tc>
          <w:tcPr>
            <w:tcW w:w="2118" w:type="dxa"/>
            <w:shd w:val="clear" w:color="auto" w:fill="auto"/>
            <w:noWrap/>
            <w:vAlign w:val="bottom"/>
            <w:hideMark/>
          </w:tcPr>
          <w:p w14:paraId="316E6B68"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20 000</w:t>
            </w:r>
          </w:p>
        </w:tc>
        <w:tc>
          <w:tcPr>
            <w:tcW w:w="1984" w:type="dxa"/>
            <w:shd w:val="clear" w:color="auto" w:fill="auto"/>
            <w:noWrap/>
            <w:vAlign w:val="bottom"/>
            <w:hideMark/>
          </w:tcPr>
          <w:p w14:paraId="741B4600"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60 670</w:t>
            </w:r>
          </w:p>
        </w:tc>
      </w:tr>
      <w:tr w:rsidR="00C1502B" w:rsidRPr="00C1502B" w14:paraId="34CEC42B" w14:textId="77777777" w:rsidTr="008A0E95">
        <w:trPr>
          <w:trHeight w:val="255"/>
        </w:trPr>
        <w:tc>
          <w:tcPr>
            <w:tcW w:w="4960" w:type="dxa"/>
            <w:shd w:val="clear" w:color="auto" w:fill="E2EFD9" w:themeFill="accent6" w:themeFillTint="33"/>
            <w:noWrap/>
            <w:vAlign w:val="bottom"/>
            <w:hideMark/>
          </w:tcPr>
          <w:p w14:paraId="6250195C" w14:textId="77777777" w:rsidR="00C1502B" w:rsidRPr="00C1502B" w:rsidRDefault="00C1502B" w:rsidP="00C1502B">
            <w:pPr>
              <w:spacing w:after="0" w:line="240" w:lineRule="auto"/>
              <w:rPr>
                <w:rFonts w:eastAsia="Times New Roman" w:cstheme="minorHAnsi"/>
                <w:b/>
                <w:bCs/>
                <w:lang w:eastAsia="et-EE"/>
              </w:rPr>
            </w:pPr>
            <w:r w:rsidRPr="00C1502B">
              <w:rPr>
                <w:rFonts w:eastAsia="Times New Roman" w:cstheme="minorHAnsi"/>
                <w:b/>
                <w:bCs/>
                <w:lang w:eastAsia="et-EE"/>
              </w:rPr>
              <w:t>Põhitegevuse tulem</w:t>
            </w:r>
          </w:p>
        </w:tc>
        <w:tc>
          <w:tcPr>
            <w:tcW w:w="2118" w:type="dxa"/>
            <w:shd w:val="clear" w:color="auto" w:fill="E2EFD9" w:themeFill="accent6" w:themeFillTint="33"/>
            <w:vAlign w:val="bottom"/>
            <w:hideMark/>
          </w:tcPr>
          <w:p w14:paraId="35E9D542" w14:textId="77777777" w:rsidR="00C1502B" w:rsidRPr="00C1502B" w:rsidRDefault="00C1502B" w:rsidP="00C1502B">
            <w:pPr>
              <w:spacing w:after="0" w:line="240" w:lineRule="auto"/>
              <w:jc w:val="right"/>
              <w:rPr>
                <w:rFonts w:eastAsia="Times New Roman" w:cstheme="minorHAnsi"/>
                <w:b/>
                <w:bCs/>
                <w:lang w:eastAsia="et-EE"/>
              </w:rPr>
            </w:pPr>
            <w:r w:rsidRPr="00C1502B">
              <w:rPr>
                <w:rFonts w:eastAsia="Times New Roman" w:cstheme="minorHAnsi"/>
                <w:b/>
                <w:bCs/>
                <w:lang w:eastAsia="et-EE"/>
              </w:rPr>
              <w:t>645 658</w:t>
            </w:r>
          </w:p>
        </w:tc>
        <w:tc>
          <w:tcPr>
            <w:tcW w:w="1984" w:type="dxa"/>
            <w:shd w:val="clear" w:color="auto" w:fill="E2EFD9" w:themeFill="accent6" w:themeFillTint="33"/>
            <w:vAlign w:val="bottom"/>
            <w:hideMark/>
          </w:tcPr>
          <w:p w14:paraId="66A721F6" w14:textId="77777777" w:rsidR="00C1502B" w:rsidRPr="00C1502B" w:rsidRDefault="00C1502B" w:rsidP="00C1502B">
            <w:pPr>
              <w:spacing w:after="0" w:line="240" w:lineRule="auto"/>
              <w:jc w:val="right"/>
              <w:rPr>
                <w:rFonts w:eastAsia="Times New Roman" w:cstheme="minorHAnsi"/>
                <w:b/>
                <w:bCs/>
                <w:lang w:eastAsia="et-EE"/>
              </w:rPr>
            </w:pPr>
            <w:r w:rsidRPr="00C1502B">
              <w:rPr>
                <w:rFonts w:eastAsia="Times New Roman" w:cstheme="minorHAnsi"/>
                <w:b/>
                <w:bCs/>
                <w:lang w:eastAsia="et-EE"/>
              </w:rPr>
              <w:t>27 124</w:t>
            </w:r>
          </w:p>
        </w:tc>
      </w:tr>
      <w:tr w:rsidR="00C1502B" w:rsidRPr="00C1502B" w14:paraId="048FB24F" w14:textId="77777777" w:rsidTr="008F30F6">
        <w:trPr>
          <w:trHeight w:val="255"/>
        </w:trPr>
        <w:tc>
          <w:tcPr>
            <w:tcW w:w="4960" w:type="dxa"/>
            <w:shd w:val="clear" w:color="auto" w:fill="D9E2F3" w:themeFill="accent1" w:themeFillTint="33"/>
            <w:vAlign w:val="bottom"/>
            <w:hideMark/>
          </w:tcPr>
          <w:p w14:paraId="7B486B60" w14:textId="77777777" w:rsidR="00C1502B" w:rsidRPr="00C1502B" w:rsidRDefault="00C1502B" w:rsidP="00C1502B">
            <w:pPr>
              <w:spacing w:after="0" w:line="240" w:lineRule="auto"/>
              <w:rPr>
                <w:rFonts w:eastAsia="Times New Roman" w:cstheme="minorHAnsi"/>
                <w:b/>
                <w:bCs/>
                <w:lang w:eastAsia="et-EE"/>
              </w:rPr>
            </w:pPr>
            <w:r w:rsidRPr="00C1502B">
              <w:rPr>
                <w:rFonts w:eastAsia="Times New Roman" w:cstheme="minorHAnsi"/>
                <w:b/>
                <w:bCs/>
                <w:lang w:eastAsia="et-EE"/>
              </w:rPr>
              <w:t>Investeerimistegevus kokku</w:t>
            </w:r>
          </w:p>
        </w:tc>
        <w:tc>
          <w:tcPr>
            <w:tcW w:w="2118" w:type="dxa"/>
            <w:shd w:val="clear" w:color="auto" w:fill="D9E2F3" w:themeFill="accent1" w:themeFillTint="33"/>
            <w:vAlign w:val="bottom"/>
            <w:hideMark/>
          </w:tcPr>
          <w:p w14:paraId="244C4633" w14:textId="77777777" w:rsidR="00C1502B" w:rsidRPr="00C1502B" w:rsidRDefault="00C1502B" w:rsidP="00C1502B">
            <w:pPr>
              <w:spacing w:after="0" w:line="240" w:lineRule="auto"/>
              <w:jc w:val="right"/>
              <w:rPr>
                <w:rFonts w:eastAsia="Times New Roman" w:cstheme="minorHAnsi"/>
                <w:b/>
                <w:bCs/>
                <w:lang w:eastAsia="et-EE"/>
              </w:rPr>
            </w:pPr>
            <w:r w:rsidRPr="00C1502B">
              <w:rPr>
                <w:rFonts w:eastAsia="Times New Roman" w:cstheme="minorHAnsi"/>
                <w:b/>
                <w:bCs/>
                <w:lang w:eastAsia="et-EE"/>
              </w:rPr>
              <w:t>-4 054 481</w:t>
            </w:r>
          </w:p>
        </w:tc>
        <w:tc>
          <w:tcPr>
            <w:tcW w:w="1984" w:type="dxa"/>
            <w:shd w:val="clear" w:color="auto" w:fill="D9E2F3" w:themeFill="accent1" w:themeFillTint="33"/>
            <w:vAlign w:val="bottom"/>
            <w:hideMark/>
          </w:tcPr>
          <w:p w14:paraId="1D2DE3FA" w14:textId="77777777" w:rsidR="00C1502B" w:rsidRPr="00C1502B" w:rsidRDefault="00C1502B" w:rsidP="00C1502B">
            <w:pPr>
              <w:spacing w:after="0" w:line="240" w:lineRule="auto"/>
              <w:jc w:val="right"/>
              <w:rPr>
                <w:rFonts w:eastAsia="Times New Roman" w:cstheme="minorHAnsi"/>
                <w:b/>
                <w:bCs/>
                <w:lang w:eastAsia="et-EE"/>
              </w:rPr>
            </w:pPr>
            <w:r w:rsidRPr="00C1502B">
              <w:rPr>
                <w:rFonts w:eastAsia="Times New Roman" w:cstheme="minorHAnsi"/>
                <w:b/>
                <w:bCs/>
                <w:lang w:eastAsia="et-EE"/>
              </w:rPr>
              <w:t>-69 000</w:t>
            </w:r>
          </w:p>
        </w:tc>
      </w:tr>
      <w:tr w:rsidR="00C1502B" w:rsidRPr="00C1502B" w14:paraId="739B8A81" w14:textId="77777777" w:rsidTr="008F30F6">
        <w:trPr>
          <w:trHeight w:val="255"/>
        </w:trPr>
        <w:tc>
          <w:tcPr>
            <w:tcW w:w="4960" w:type="dxa"/>
            <w:shd w:val="clear" w:color="auto" w:fill="auto"/>
            <w:vAlign w:val="bottom"/>
            <w:hideMark/>
          </w:tcPr>
          <w:p w14:paraId="17B834ED"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Põhivara müük (+)</w:t>
            </w:r>
          </w:p>
        </w:tc>
        <w:tc>
          <w:tcPr>
            <w:tcW w:w="2118" w:type="dxa"/>
            <w:shd w:val="clear" w:color="auto" w:fill="auto"/>
            <w:noWrap/>
            <w:vAlign w:val="bottom"/>
            <w:hideMark/>
          </w:tcPr>
          <w:p w14:paraId="10D332BB"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250 000</w:t>
            </w:r>
          </w:p>
        </w:tc>
        <w:tc>
          <w:tcPr>
            <w:tcW w:w="1984" w:type="dxa"/>
            <w:shd w:val="clear" w:color="auto" w:fill="auto"/>
            <w:noWrap/>
            <w:vAlign w:val="bottom"/>
            <w:hideMark/>
          </w:tcPr>
          <w:p w14:paraId="114DE01E"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50 000</w:t>
            </w:r>
          </w:p>
        </w:tc>
      </w:tr>
      <w:tr w:rsidR="00C1502B" w:rsidRPr="00C1502B" w14:paraId="4C898338" w14:textId="77777777" w:rsidTr="008F30F6">
        <w:trPr>
          <w:trHeight w:val="255"/>
        </w:trPr>
        <w:tc>
          <w:tcPr>
            <w:tcW w:w="4960" w:type="dxa"/>
            <w:shd w:val="clear" w:color="auto" w:fill="auto"/>
            <w:vAlign w:val="bottom"/>
            <w:hideMark/>
          </w:tcPr>
          <w:p w14:paraId="311D6C21"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Põhivara soetus (-)</w:t>
            </w:r>
          </w:p>
        </w:tc>
        <w:tc>
          <w:tcPr>
            <w:tcW w:w="2118" w:type="dxa"/>
            <w:shd w:val="clear" w:color="auto" w:fill="auto"/>
            <w:noWrap/>
            <w:vAlign w:val="bottom"/>
            <w:hideMark/>
          </w:tcPr>
          <w:p w14:paraId="50C9EBCE"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-4 675 020</w:t>
            </w:r>
          </w:p>
        </w:tc>
        <w:tc>
          <w:tcPr>
            <w:tcW w:w="1984" w:type="dxa"/>
            <w:shd w:val="clear" w:color="auto" w:fill="auto"/>
            <w:noWrap/>
            <w:vAlign w:val="bottom"/>
            <w:hideMark/>
          </w:tcPr>
          <w:p w14:paraId="6D68120E"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-24 000</w:t>
            </w:r>
          </w:p>
        </w:tc>
      </w:tr>
      <w:tr w:rsidR="00C1502B" w:rsidRPr="00C1502B" w14:paraId="6A09A275" w14:textId="77777777" w:rsidTr="008F30F6">
        <w:trPr>
          <w:trHeight w:val="255"/>
        </w:trPr>
        <w:tc>
          <w:tcPr>
            <w:tcW w:w="4960" w:type="dxa"/>
            <w:shd w:val="clear" w:color="auto" w:fill="auto"/>
            <w:vAlign w:val="bottom"/>
            <w:hideMark/>
          </w:tcPr>
          <w:p w14:paraId="527BD6FB" w14:textId="77777777" w:rsidR="00C1502B" w:rsidRPr="00C1502B" w:rsidRDefault="00C1502B" w:rsidP="00C1502B">
            <w:pPr>
              <w:spacing w:after="0" w:line="240" w:lineRule="auto"/>
              <w:rPr>
                <w:rFonts w:eastAsia="Times New Roman" w:cstheme="minorHAnsi"/>
                <w:color w:val="000000"/>
                <w:lang w:eastAsia="et-EE"/>
              </w:rPr>
            </w:pPr>
            <w:r w:rsidRPr="00C1502B">
              <w:rPr>
                <w:rFonts w:eastAsia="Times New Roman" w:cstheme="minorHAnsi"/>
                <w:color w:val="000000"/>
                <w:lang w:eastAsia="et-EE"/>
              </w:rPr>
              <w:t xml:space="preserve">   Põhivara soetuseks saadav sihtfinantseerimine (+)</w:t>
            </w:r>
          </w:p>
        </w:tc>
        <w:tc>
          <w:tcPr>
            <w:tcW w:w="2118" w:type="dxa"/>
            <w:shd w:val="clear" w:color="auto" w:fill="auto"/>
            <w:noWrap/>
            <w:vAlign w:val="bottom"/>
            <w:hideMark/>
          </w:tcPr>
          <w:p w14:paraId="73F33AA4"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1 695 971</w:t>
            </w:r>
          </w:p>
        </w:tc>
        <w:tc>
          <w:tcPr>
            <w:tcW w:w="1984" w:type="dxa"/>
            <w:shd w:val="clear" w:color="auto" w:fill="auto"/>
            <w:noWrap/>
            <w:vAlign w:val="bottom"/>
            <w:hideMark/>
          </w:tcPr>
          <w:p w14:paraId="551D8F27"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20 000</w:t>
            </w:r>
          </w:p>
        </w:tc>
      </w:tr>
      <w:tr w:rsidR="00C1502B" w:rsidRPr="00C1502B" w14:paraId="037B38CA" w14:textId="77777777" w:rsidTr="008F30F6">
        <w:trPr>
          <w:trHeight w:val="255"/>
        </w:trPr>
        <w:tc>
          <w:tcPr>
            <w:tcW w:w="4960" w:type="dxa"/>
            <w:shd w:val="clear" w:color="auto" w:fill="auto"/>
            <w:vAlign w:val="bottom"/>
            <w:hideMark/>
          </w:tcPr>
          <w:p w14:paraId="0EAA53CC"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Põhivara soetuseks antav sihtfinantseerimine (-)</w:t>
            </w:r>
          </w:p>
        </w:tc>
        <w:tc>
          <w:tcPr>
            <w:tcW w:w="2118" w:type="dxa"/>
            <w:shd w:val="clear" w:color="auto" w:fill="auto"/>
            <w:noWrap/>
            <w:vAlign w:val="bottom"/>
            <w:hideMark/>
          </w:tcPr>
          <w:p w14:paraId="375D852A"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-875 667</w:t>
            </w:r>
          </w:p>
        </w:tc>
        <w:tc>
          <w:tcPr>
            <w:tcW w:w="1984" w:type="dxa"/>
            <w:shd w:val="clear" w:color="auto" w:fill="auto"/>
            <w:noWrap/>
            <w:vAlign w:val="bottom"/>
            <w:hideMark/>
          </w:tcPr>
          <w:p w14:paraId="19CA5DBF"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-40 000</w:t>
            </w:r>
          </w:p>
        </w:tc>
      </w:tr>
      <w:tr w:rsidR="00C1502B" w:rsidRPr="00C1502B" w14:paraId="2CE14060" w14:textId="77777777" w:rsidTr="008F30F6">
        <w:trPr>
          <w:trHeight w:val="255"/>
        </w:trPr>
        <w:tc>
          <w:tcPr>
            <w:tcW w:w="4960" w:type="dxa"/>
            <w:shd w:val="clear" w:color="auto" w:fill="auto"/>
            <w:noWrap/>
            <w:vAlign w:val="bottom"/>
            <w:hideMark/>
          </w:tcPr>
          <w:p w14:paraId="3631EE7D"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Osaluste ning muude aktsiate ja osade soetus (-)</w:t>
            </w:r>
          </w:p>
        </w:tc>
        <w:tc>
          <w:tcPr>
            <w:tcW w:w="2118" w:type="dxa"/>
            <w:shd w:val="clear" w:color="auto" w:fill="auto"/>
            <w:noWrap/>
            <w:vAlign w:val="bottom"/>
            <w:hideMark/>
          </w:tcPr>
          <w:p w14:paraId="34970C73"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-120 000</w:t>
            </w:r>
          </w:p>
        </w:tc>
        <w:tc>
          <w:tcPr>
            <w:tcW w:w="1984" w:type="dxa"/>
            <w:shd w:val="clear" w:color="auto" w:fill="auto"/>
            <w:noWrap/>
            <w:vAlign w:val="bottom"/>
            <w:hideMark/>
          </w:tcPr>
          <w:p w14:paraId="21C565DB" w14:textId="15A39052" w:rsidR="00C1502B" w:rsidRPr="00C1502B" w:rsidRDefault="00C1502B" w:rsidP="00EE70AE">
            <w:pPr>
              <w:spacing w:after="0" w:line="240" w:lineRule="auto"/>
              <w:jc w:val="right"/>
              <w:rPr>
                <w:rFonts w:eastAsia="Times New Roman" w:cstheme="minorHAnsi"/>
                <w:lang w:eastAsia="et-EE"/>
              </w:rPr>
            </w:pPr>
            <w:r w:rsidRPr="00C1502B">
              <w:rPr>
                <w:rFonts w:eastAsia="Times New Roman" w:cstheme="minorHAnsi"/>
                <w:lang w:eastAsia="et-EE"/>
              </w:rPr>
              <w:t> </w:t>
            </w:r>
            <w:r w:rsidR="00EE70AE" w:rsidRPr="008F30F6">
              <w:rPr>
                <w:rFonts w:eastAsia="Times New Roman" w:cstheme="minorHAnsi"/>
                <w:lang w:eastAsia="et-EE"/>
              </w:rPr>
              <w:t>0</w:t>
            </w:r>
          </w:p>
        </w:tc>
      </w:tr>
      <w:tr w:rsidR="00C1502B" w:rsidRPr="00C1502B" w14:paraId="6C001C73" w14:textId="77777777" w:rsidTr="008F30F6">
        <w:trPr>
          <w:trHeight w:val="255"/>
        </w:trPr>
        <w:tc>
          <w:tcPr>
            <w:tcW w:w="4960" w:type="dxa"/>
            <w:shd w:val="clear" w:color="auto" w:fill="auto"/>
            <w:vAlign w:val="bottom"/>
            <w:hideMark/>
          </w:tcPr>
          <w:p w14:paraId="1B771C0A"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Finantskulud (-)</w:t>
            </w:r>
          </w:p>
        </w:tc>
        <w:tc>
          <w:tcPr>
            <w:tcW w:w="2118" w:type="dxa"/>
            <w:shd w:val="clear" w:color="auto" w:fill="auto"/>
            <w:noWrap/>
            <w:vAlign w:val="bottom"/>
            <w:hideMark/>
          </w:tcPr>
          <w:p w14:paraId="437B7CDB"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-329 765</w:t>
            </w:r>
          </w:p>
        </w:tc>
        <w:tc>
          <w:tcPr>
            <w:tcW w:w="1984" w:type="dxa"/>
            <w:shd w:val="clear" w:color="auto" w:fill="auto"/>
            <w:noWrap/>
            <w:vAlign w:val="bottom"/>
            <w:hideMark/>
          </w:tcPr>
          <w:p w14:paraId="7371B380"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-75 000</w:t>
            </w:r>
          </w:p>
        </w:tc>
      </w:tr>
      <w:tr w:rsidR="008A0E95" w:rsidRPr="00C1502B" w14:paraId="0DBF1999" w14:textId="77777777" w:rsidTr="008A0E95">
        <w:trPr>
          <w:trHeight w:val="255"/>
        </w:trPr>
        <w:tc>
          <w:tcPr>
            <w:tcW w:w="4960" w:type="dxa"/>
            <w:shd w:val="clear" w:color="auto" w:fill="E2EFD9" w:themeFill="accent6" w:themeFillTint="33"/>
            <w:vAlign w:val="bottom"/>
            <w:hideMark/>
          </w:tcPr>
          <w:p w14:paraId="5B5057CB" w14:textId="77777777" w:rsidR="00C1502B" w:rsidRPr="00C1502B" w:rsidRDefault="00C1502B" w:rsidP="00C1502B">
            <w:pPr>
              <w:spacing w:after="0" w:line="240" w:lineRule="auto"/>
              <w:rPr>
                <w:rFonts w:eastAsia="Times New Roman" w:cstheme="minorHAnsi"/>
                <w:b/>
                <w:bCs/>
                <w:lang w:eastAsia="et-EE"/>
              </w:rPr>
            </w:pPr>
            <w:r w:rsidRPr="00C1502B">
              <w:rPr>
                <w:rFonts w:eastAsia="Times New Roman" w:cstheme="minorHAnsi"/>
                <w:b/>
                <w:bCs/>
                <w:lang w:eastAsia="et-EE"/>
              </w:rPr>
              <w:t>Eelarve tulem</w:t>
            </w:r>
          </w:p>
        </w:tc>
        <w:tc>
          <w:tcPr>
            <w:tcW w:w="2118" w:type="dxa"/>
            <w:shd w:val="clear" w:color="auto" w:fill="E2EFD9" w:themeFill="accent6" w:themeFillTint="33"/>
            <w:vAlign w:val="bottom"/>
            <w:hideMark/>
          </w:tcPr>
          <w:p w14:paraId="3444F5DE" w14:textId="77777777" w:rsidR="00C1502B" w:rsidRPr="00C1502B" w:rsidRDefault="00C1502B" w:rsidP="008A0E95">
            <w:pPr>
              <w:spacing w:after="0" w:line="240" w:lineRule="auto"/>
              <w:jc w:val="right"/>
              <w:rPr>
                <w:rFonts w:eastAsia="Times New Roman" w:cstheme="minorHAnsi"/>
                <w:b/>
                <w:bCs/>
                <w:lang w:eastAsia="et-EE"/>
              </w:rPr>
            </w:pPr>
            <w:r w:rsidRPr="00C1502B">
              <w:rPr>
                <w:rFonts w:eastAsia="Times New Roman" w:cstheme="minorHAnsi"/>
                <w:b/>
                <w:bCs/>
                <w:lang w:eastAsia="et-EE"/>
              </w:rPr>
              <w:t>-3 408 823</w:t>
            </w:r>
          </w:p>
        </w:tc>
        <w:tc>
          <w:tcPr>
            <w:tcW w:w="1984" w:type="dxa"/>
            <w:shd w:val="clear" w:color="auto" w:fill="E2EFD9" w:themeFill="accent6" w:themeFillTint="33"/>
            <w:vAlign w:val="bottom"/>
            <w:hideMark/>
          </w:tcPr>
          <w:p w14:paraId="5499076F" w14:textId="77777777" w:rsidR="00C1502B" w:rsidRPr="00C1502B" w:rsidRDefault="00C1502B" w:rsidP="008A0E95">
            <w:pPr>
              <w:spacing w:after="0" w:line="240" w:lineRule="auto"/>
              <w:jc w:val="right"/>
              <w:rPr>
                <w:rFonts w:eastAsia="Times New Roman" w:cstheme="minorHAnsi"/>
                <w:b/>
                <w:bCs/>
                <w:lang w:eastAsia="et-EE"/>
              </w:rPr>
            </w:pPr>
            <w:r w:rsidRPr="00C1502B">
              <w:rPr>
                <w:rFonts w:eastAsia="Times New Roman" w:cstheme="minorHAnsi"/>
                <w:b/>
                <w:bCs/>
                <w:lang w:eastAsia="et-EE"/>
              </w:rPr>
              <w:t>-41 876</w:t>
            </w:r>
          </w:p>
        </w:tc>
      </w:tr>
      <w:tr w:rsidR="00C1502B" w:rsidRPr="00C1502B" w14:paraId="7DFCE2A1" w14:textId="77777777" w:rsidTr="008F30F6">
        <w:trPr>
          <w:trHeight w:val="255"/>
        </w:trPr>
        <w:tc>
          <w:tcPr>
            <w:tcW w:w="4960" w:type="dxa"/>
            <w:shd w:val="clear" w:color="auto" w:fill="D9E2F3" w:themeFill="accent1" w:themeFillTint="33"/>
            <w:vAlign w:val="bottom"/>
            <w:hideMark/>
          </w:tcPr>
          <w:p w14:paraId="7745C81D" w14:textId="77777777" w:rsidR="00C1502B" w:rsidRPr="00C1502B" w:rsidRDefault="00C1502B" w:rsidP="00C1502B">
            <w:pPr>
              <w:spacing w:after="0" w:line="240" w:lineRule="auto"/>
              <w:rPr>
                <w:rFonts w:eastAsia="Times New Roman" w:cstheme="minorHAnsi"/>
                <w:b/>
                <w:bCs/>
                <w:lang w:eastAsia="et-EE"/>
              </w:rPr>
            </w:pPr>
            <w:r w:rsidRPr="00C1502B">
              <w:rPr>
                <w:rFonts w:eastAsia="Times New Roman" w:cstheme="minorHAnsi"/>
                <w:b/>
                <w:bCs/>
                <w:lang w:eastAsia="et-EE"/>
              </w:rPr>
              <w:t>Finantseerimistegevus</w:t>
            </w:r>
          </w:p>
        </w:tc>
        <w:tc>
          <w:tcPr>
            <w:tcW w:w="2118" w:type="dxa"/>
            <w:shd w:val="clear" w:color="auto" w:fill="D9E2F3" w:themeFill="accent1" w:themeFillTint="33"/>
            <w:vAlign w:val="bottom"/>
            <w:hideMark/>
          </w:tcPr>
          <w:p w14:paraId="4B1AEFF4" w14:textId="77777777" w:rsidR="00C1502B" w:rsidRPr="00C1502B" w:rsidRDefault="00C1502B" w:rsidP="00C1502B">
            <w:pPr>
              <w:spacing w:after="0" w:line="240" w:lineRule="auto"/>
              <w:jc w:val="right"/>
              <w:rPr>
                <w:rFonts w:eastAsia="Times New Roman" w:cstheme="minorHAnsi"/>
                <w:b/>
                <w:bCs/>
                <w:lang w:eastAsia="et-EE"/>
              </w:rPr>
            </w:pPr>
            <w:r w:rsidRPr="00C1502B">
              <w:rPr>
                <w:rFonts w:eastAsia="Times New Roman" w:cstheme="minorHAnsi"/>
                <w:b/>
                <w:bCs/>
                <w:lang w:eastAsia="et-EE"/>
              </w:rPr>
              <w:t>3 073 647</w:t>
            </w:r>
          </w:p>
        </w:tc>
        <w:tc>
          <w:tcPr>
            <w:tcW w:w="1984" w:type="dxa"/>
            <w:shd w:val="clear" w:color="auto" w:fill="D9E2F3" w:themeFill="accent1" w:themeFillTint="33"/>
            <w:vAlign w:val="bottom"/>
            <w:hideMark/>
          </w:tcPr>
          <w:p w14:paraId="63744160" w14:textId="77777777" w:rsidR="00C1502B" w:rsidRPr="00C1502B" w:rsidRDefault="00C1502B" w:rsidP="00C1502B">
            <w:pPr>
              <w:spacing w:after="0" w:line="240" w:lineRule="auto"/>
              <w:jc w:val="right"/>
              <w:rPr>
                <w:rFonts w:eastAsia="Times New Roman" w:cstheme="minorHAnsi"/>
                <w:b/>
                <w:bCs/>
                <w:lang w:eastAsia="et-EE"/>
              </w:rPr>
            </w:pPr>
            <w:r w:rsidRPr="00C1502B">
              <w:rPr>
                <w:rFonts w:eastAsia="Times New Roman" w:cstheme="minorHAnsi"/>
                <w:b/>
                <w:bCs/>
                <w:lang w:eastAsia="et-EE"/>
              </w:rPr>
              <w:t>0</w:t>
            </w:r>
          </w:p>
        </w:tc>
      </w:tr>
      <w:tr w:rsidR="00C1502B" w:rsidRPr="00C1502B" w14:paraId="74C534E6" w14:textId="77777777" w:rsidTr="008F30F6">
        <w:trPr>
          <w:trHeight w:val="255"/>
        </w:trPr>
        <w:tc>
          <w:tcPr>
            <w:tcW w:w="4960" w:type="dxa"/>
            <w:shd w:val="clear" w:color="auto" w:fill="auto"/>
            <w:noWrap/>
            <w:vAlign w:val="bottom"/>
            <w:hideMark/>
          </w:tcPr>
          <w:p w14:paraId="698F23C3"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Kohustiste võtmine (+)</w:t>
            </w:r>
          </w:p>
        </w:tc>
        <w:tc>
          <w:tcPr>
            <w:tcW w:w="2118" w:type="dxa"/>
            <w:shd w:val="clear" w:color="auto" w:fill="auto"/>
            <w:noWrap/>
            <w:vAlign w:val="bottom"/>
            <w:hideMark/>
          </w:tcPr>
          <w:p w14:paraId="335BD19F"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3 850 000</w:t>
            </w:r>
          </w:p>
        </w:tc>
        <w:tc>
          <w:tcPr>
            <w:tcW w:w="1984" w:type="dxa"/>
            <w:shd w:val="clear" w:color="auto" w:fill="auto"/>
            <w:noWrap/>
            <w:vAlign w:val="bottom"/>
            <w:hideMark/>
          </w:tcPr>
          <w:p w14:paraId="64859C2C" w14:textId="3EE463D2" w:rsidR="00C1502B" w:rsidRPr="00C1502B" w:rsidRDefault="00C1502B" w:rsidP="00EE70AE">
            <w:pPr>
              <w:spacing w:after="0" w:line="240" w:lineRule="auto"/>
              <w:jc w:val="right"/>
              <w:rPr>
                <w:rFonts w:eastAsia="Times New Roman" w:cstheme="minorHAnsi"/>
                <w:lang w:eastAsia="et-EE"/>
              </w:rPr>
            </w:pPr>
            <w:r w:rsidRPr="00C1502B">
              <w:rPr>
                <w:rFonts w:eastAsia="Times New Roman" w:cstheme="minorHAnsi"/>
                <w:lang w:eastAsia="et-EE"/>
              </w:rPr>
              <w:t> </w:t>
            </w:r>
            <w:r w:rsidR="00EE70AE">
              <w:rPr>
                <w:rFonts w:eastAsia="Times New Roman" w:cstheme="minorHAnsi"/>
                <w:lang w:eastAsia="et-EE"/>
              </w:rPr>
              <w:t>0</w:t>
            </w:r>
          </w:p>
        </w:tc>
      </w:tr>
      <w:tr w:rsidR="00C1502B" w:rsidRPr="00C1502B" w14:paraId="06317E65" w14:textId="77777777" w:rsidTr="008F30F6">
        <w:trPr>
          <w:trHeight w:val="255"/>
        </w:trPr>
        <w:tc>
          <w:tcPr>
            <w:tcW w:w="4960" w:type="dxa"/>
            <w:shd w:val="clear" w:color="auto" w:fill="auto"/>
            <w:noWrap/>
            <w:vAlign w:val="bottom"/>
            <w:hideMark/>
          </w:tcPr>
          <w:p w14:paraId="4C8B517E" w14:textId="77777777" w:rsidR="00C1502B" w:rsidRPr="00C1502B" w:rsidRDefault="00C1502B" w:rsidP="00C1502B">
            <w:pPr>
              <w:spacing w:after="0" w:line="240" w:lineRule="auto"/>
              <w:rPr>
                <w:rFonts w:eastAsia="Times New Roman" w:cstheme="minorHAnsi"/>
                <w:lang w:eastAsia="et-EE"/>
              </w:rPr>
            </w:pPr>
            <w:r w:rsidRPr="00C1502B">
              <w:rPr>
                <w:rFonts w:eastAsia="Times New Roman" w:cstheme="minorHAnsi"/>
                <w:lang w:eastAsia="et-EE"/>
              </w:rPr>
              <w:t xml:space="preserve">   Kohustiste tasumine (-)</w:t>
            </w:r>
          </w:p>
        </w:tc>
        <w:tc>
          <w:tcPr>
            <w:tcW w:w="2118" w:type="dxa"/>
            <w:shd w:val="clear" w:color="auto" w:fill="auto"/>
            <w:noWrap/>
            <w:vAlign w:val="bottom"/>
            <w:hideMark/>
          </w:tcPr>
          <w:p w14:paraId="17C22505"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-776 353</w:t>
            </w:r>
          </w:p>
        </w:tc>
        <w:tc>
          <w:tcPr>
            <w:tcW w:w="1984" w:type="dxa"/>
            <w:shd w:val="clear" w:color="auto" w:fill="auto"/>
            <w:noWrap/>
            <w:vAlign w:val="bottom"/>
            <w:hideMark/>
          </w:tcPr>
          <w:p w14:paraId="0E12E6EB" w14:textId="5AD63472" w:rsidR="00C1502B" w:rsidRPr="00C1502B" w:rsidRDefault="00C1502B" w:rsidP="00EE70AE">
            <w:pPr>
              <w:spacing w:after="0" w:line="240" w:lineRule="auto"/>
              <w:jc w:val="right"/>
              <w:rPr>
                <w:rFonts w:eastAsia="Times New Roman" w:cstheme="minorHAnsi"/>
                <w:lang w:eastAsia="et-EE"/>
              </w:rPr>
            </w:pPr>
            <w:r w:rsidRPr="00C1502B">
              <w:rPr>
                <w:rFonts w:eastAsia="Times New Roman" w:cstheme="minorHAnsi"/>
                <w:lang w:eastAsia="et-EE"/>
              </w:rPr>
              <w:t> </w:t>
            </w:r>
            <w:r w:rsidR="00EE70AE">
              <w:rPr>
                <w:rFonts w:eastAsia="Times New Roman" w:cstheme="minorHAnsi"/>
                <w:lang w:eastAsia="et-EE"/>
              </w:rPr>
              <w:t>0</w:t>
            </w:r>
          </w:p>
        </w:tc>
      </w:tr>
      <w:tr w:rsidR="00C1502B" w:rsidRPr="00C1502B" w14:paraId="6075882A" w14:textId="77777777" w:rsidTr="008F30F6">
        <w:trPr>
          <w:trHeight w:val="510"/>
        </w:trPr>
        <w:tc>
          <w:tcPr>
            <w:tcW w:w="4960" w:type="dxa"/>
            <w:shd w:val="clear" w:color="auto" w:fill="D9E2F3" w:themeFill="accent1" w:themeFillTint="33"/>
            <w:vAlign w:val="bottom"/>
            <w:hideMark/>
          </w:tcPr>
          <w:p w14:paraId="33CAA4EF" w14:textId="77777777" w:rsidR="00C1502B" w:rsidRPr="00C1502B" w:rsidRDefault="00C1502B" w:rsidP="00C1502B">
            <w:pPr>
              <w:spacing w:after="0" w:line="240" w:lineRule="auto"/>
              <w:rPr>
                <w:rFonts w:eastAsia="Times New Roman" w:cstheme="minorHAnsi"/>
                <w:b/>
                <w:bCs/>
                <w:lang w:eastAsia="et-EE"/>
              </w:rPr>
            </w:pPr>
            <w:r w:rsidRPr="00C1502B">
              <w:rPr>
                <w:rFonts w:eastAsia="Times New Roman" w:cstheme="minorHAnsi"/>
                <w:b/>
                <w:bCs/>
                <w:lang w:eastAsia="et-EE"/>
              </w:rPr>
              <w:t>Likviidsete varade muutus (+ suurenemine, - vähenemine)</w:t>
            </w:r>
          </w:p>
        </w:tc>
        <w:tc>
          <w:tcPr>
            <w:tcW w:w="2118" w:type="dxa"/>
            <w:shd w:val="clear" w:color="auto" w:fill="D9E2F3" w:themeFill="accent1" w:themeFillTint="33"/>
            <w:noWrap/>
            <w:vAlign w:val="bottom"/>
            <w:hideMark/>
          </w:tcPr>
          <w:p w14:paraId="0026402B"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-335 176</w:t>
            </w:r>
          </w:p>
        </w:tc>
        <w:tc>
          <w:tcPr>
            <w:tcW w:w="1984" w:type="dxa"/>
            <w:shd w:val="clear" w:color="auto" w:fill="D9E2F3" w:themeFill="accent1" w:themeFillTint="33"/>
            <w:noWrap/>
            <w:vAlign w:val="bottom"/>
            <w:hideMark/>
          </w:tcPr>
          <w:p w14:paraId="56784ED8" w14:textId="77777777" w:rsidR="00C1502B" w:rsidRPr="00C1502B" w:rsidRDefault="00C1502B" w:rsidP="00C1502B">
            <w:pPr>
              <w:spacing w:after="0" w:line="240" w:lineRule="auto"/>
              <w:jc w:val="right"/>
              <w:rPr>
                <w:rFonts w:eastAsia="Times New Roman" w:cstheme="minorHAnsi"/>
                <w:lang w:eastAsia="et-EE"/>
              </w:rPr>
            </w:pPr>
            <w:r w:rsidRPr="00C1502B">
              <w:rPr>
                <w:rFonts w:eastAsia="Times New Roman" w:cstheme="minorHAnsi"/>
                <w:lang w:eastAsia="et-EE"/>
              </w:rPr>
              <w:t>-41 876</w:t>
            </w:r>
          </w:p>
        </w:tc>
      </w:tr>
    </w:tbl>
    <w:p w14:paraId="26D1BCFB" w14:textId="32FA9A75" w:rsidR="00511DD2" w:rsidRDefault="00511DD2" w:rsidP="00FA2AAD">
      <w:pPr>
        <w:spacing w:after="0" w:line="240" w:lineRule="auto"/>
        <w:rPr>
          <w:rFonts w:eastAsia="Times New Roman" w:cstheme="minorHAnsi"/>
          <w:color w:val="000000"/>
          <w:sz w:val="24"/>
          <w:szCs w:val="24"/>
          <w:lang w:eastAsia="et-EE"/>
        </w:rPr>
      </w:pPr>
    </w:p>
    <w:p w14:paraId="530447C1" w14:textId="4E7EC591" w:rsidR="001A2F5B" w:rsidRDefault="005D7300" w:rsidP="00FA2AAD">
      <w:pPr>
        <w:spacing w:after="0" w:line="240" w:lineRule="auto"/>
        <w:rPr>
          <w:rFonts w:eastAsia="Times New Roman" w:cstheme="minorHAnsi"/>
          <w:color w:val="000000"/>
          <w:sz w:val="24"/>
          <w:szCs w:val="24"/>
          <w:lang w:eastAsia="et-EE"/>
        </w:rPr>
      </w:pPr>
      <w:r>
        <w:rPr>
          <w:rFonts w:eastAsia="Times New Roman" w:cstheme="minorHAnsi"/>
          <w:color w:val="000000"/>
          <w:sz w:val="24"/>
          <w:szCs w:val="24"/>
          <w:lang w:eastAsia="et-EE"/>
        </w:rPr>
        <w:t>Strateegia vs eelarve on põhitegevuse tulude vahe ca -645 tuhat eurot</w:t>
      </w:r>
      <w:r w:rsidR="00F75DD2">
        <w:rPr>
          <w:rFonts w:eastAsia="Times New Roman" w:cstheme="minorHAnsi"/>
          <w:color w:val="000000"/>
          <w:sz w:val="24"/>
          <w:szCs w:val="24"/>
          <w:lang w:eastAsia="et-EE"/>
        </w:rPr>
        <w:t xml:space="preserve">. Eelarves on veidi enam prognoositud tulumaksu, kuid kaupade ja teenuste müük on võrreldes strateegiaga -200 tuhat, saadavad toetused </w:t>
      </w:r>
      <w:r w:rsidR="002B50A6">
        <w:rPr>
          <w:rFonts w:eastAsia="Times New Roman" w:cstheme="minorHAnsi"/>
          <w:color w:val="000000"/>
          <w:sz w:val="24"/>
          <w:szCs w:val="24"/>
          <w:lang w:eastAsia="et-EE"/>
        </w:rPr>
        <w:t>–</w:t>
      </w:r>
      <w:r w:rsidR="00F75DD2">
        <w:rPr>
          <w:rFonts w:eastAsia="Times New Roman" w:cstheme="minorHAnsi"/>
          <w:color w:val="000000"/>
          <w:sz w:val="24"/>
          <w:szCs w:val="24"/>
          <w:lang w:eastAsia="et-EE"/>
        </w:rPr>
        <w:t xml:space="preserve"> </w:t>
      </w:r>
      <w:r w:rsidR="002B50A6">
        <w:rPr>
          <w:rFonts w:eastAsia="Times New Roman" w:cstheme="minorHAnsi"/>
          <w:color w:val="000000"/>
          <w:sz w:val="24"/>
          <w:szCs w:val="24"/>
          <w:lang w:eastAsia="et-EE"/>
        </w:rPr>
        <w:t>390 tuhat ning muud tulud -200 tuhat.</w:t>
      </w:r>
    </w:p>
    <w:p w14:paraId="706E28A9" w14:textId="040F7C1B" w:rsidR="002B50A6" w:rsidRDefault="002B50A6" w:rsidP="00FA2AAD">
      <w:pPr>
        <w:spacing w:after="0" w:line="240" w:lineRule="auto"/>
        <w:rPr>
          <w:rFonts w:eastAsia="Times New Roman" w:cstheme="minorHAnsi"/>
          <w:color w:val="000000"/>
          <w:sz w:val="24"/>
          <w:szCs w:val="24"/>
          <w:lang w:eastAsia="et-EE"/>
        </w:rPr>
      </w:pPr>
    </w:p>
    <w:p w14:paraId="6118CB48" w14:textId="281BD1C5" w:rsidR="00D6712C" w:rsidRDefault="00561192" w:rsidP="00FA2AAD">
      <w:pPr>
        <w:spacing w:after="0" w:line="240" w:lineRule="auto"/>
        <w:rPr>
          <w:rFonts w:eastAsia="Times New Roman" w:cstheme="minorHAnsi"/>
          <w:color w:val="000000"/>
          <w:sz w:val="24"/>
          <w:szCs w:val="24"/>
          <w:lang w:eastAsia="et-EE"/>
        </w:rPr>
      </w:pPr>
      <w:r>
        <w:rPr>
          <w:rFonts w:eastAsia="Times New Roman" w:cstheme="minorHAnsi"/>
          <w:color w:val="000000"/>
          <w:sz w:val="24"/>
          <w:szCs w:val="24"/>
          <w:lang w:eastAsia="et-EE"/>
        </w:rPr>
        <w:t>Põhitegevuse kulud suures plaanis on samad</w:t>
      </w:r>
      <w:r w:rsidR="007A3FBB">
        <w:rPr>
          <w:rFonts w:eastAsia="Times New Roman" w:cstheme="minorHAnsi"/>
          <w:color w:val="000000"/>
          <w:sz w:val="24"/>
          <w:szCs w:val="24"/>
          <w:lang w:eastAsia="et-EE"/>
        </w:rPr>
        <w:t xml:space="preserve">, strateegias on arvestatud palgakasvu +16%, tegelik vajadus + 19%. Majandamiskulude kasvuks on arvestatud + 5%, tegelik vajadus +28%. </w:t>
      </w:r>
      <w:r w:rsidR="005B6820">
        <w:rPr>
          <w:rFonts w:eastAsia="Times New Roman" w:cstheme="minorHAnsi"/>
          <w:color w:val="000000"/>
          <w:sz w:val="24"/>
          <w:szCs w:val="24"/>
          <w:lang w:eastAsia="et-EE"/>
        </w:rPr>
        <w:t xml:space="preserve">Põhitegevuse üle prognoosist strateegias tekkis vahendeid 645 tuhande eurot jagu, mida eelarves pole. Seetõttu on tulem ka eelarves 27 tuhat eurot. Antud tulemiga tuleb tasuda võetud laenud ja teha vajalikud investeeringud. Kuna tulem on nii madal, siis </w:t>
      </w:r>
      <w:r w:rsidR="00822F35">
        <w:rPr>
          <w:rFonts w:eastAsia="Times New Roman" w:cstheme="minorHAnsi"/>
          <w:color w:val="000000"/>
          <w:sz w:val="24"/>
          <w:szCs w:val="24"/>
          <w:lang w:eastAsia="et-EE"/>
        </w:rPr>
        <w:t xml:space="preserve">investeeringu tegevus on jäetud minimaalseks ehk arvestatud on väikeinvesteeringud ning </w:t>
      </w:r>
      <w:proofErr w:type="spellStart"/>
      <w:r w:rsidR="00822F35">
        <w:rPr>
          <w:rFonts w:eastAsia="Times New Roman" w:cstheme="minorHAnsi"/>
          <w:color w:val="000000"/>
          <w:sz w:val="24"/>
          <w:szCs w:val="24"/>
          <w:lang w:eastAsia="et-EE"/>
        </w:rPr>
        <w:t>hajaasutuse</w:t>
      </w:r>
      <w:proofErr w:type="spellEnd"/>
      <w:r w:rsidR="00822F35">
        <w:rPr>
          <w:rFonts w:eastAsia="Times New Roman" w:cstheme="minorHAnsi"/>
          <w:color w:val="000000"/>
          <w:sz w:val="24"/>
          <w:szCs w:val="24"/>
          <w:lang w:eastAsia="et-EE"/>
        </w:rPr>
        <w:t xml:space="preserve"> veeprogrammi.</w:t>
      </w:r>
    </w:p>
    <w:p w14:paraId="170BD4ED" w14:textId="77777777" w:rsidR="002B50A6" w:rsidRPr="006F11AC" w:rsidRDefault="002B50A6" w:rsidP="00FA2AAD">
      <w:pPr>
        <w:spacing w:after="0" w:line="240" w:lineRule="auto"/>
        <w:rPr>
          <w:rFonts w:eastAsia="Times New Roman" w:cstheme="minorHAnsi"/>
          <w:color w:val="000000"/>
          <w:sz w:val="24"/>
          <w:szCs w:val="24"/>
          <w:lang w:eastAsia="et-EE"/>
        </w:rPr>
      </w:pPr>
    </w:p>
    <w:p w14:paraId="763BD1AF" w14:textId="77777777" w:rsidR="00F60497" w:rsidRPr="00F60497" w:rsidRDefault="00F60497" w:rsidP="0010709D">
      <w:pPr>
        <w:pStyle w:val="Pealkiri1"/>
      </w:pPr>
      <w:bookmarkStart w:id="6" w:name="_Toc121062437"/>
      <w:r w:rsidRPr="00F60497">
        <w:t>Põhitegevuse tulud</w:t>
      </w:r>
      <w:bookmarkEnd w:id="6"/>
      <w:r w:rsidRPr="00F60497">
        <w:t xml:space="preserve"> </w:t>
      </w:r>
    </w:p>
    <w:p w14:paraId="6F3D57EA" w14:textId="77777777" w:rsidR="0010709D" w:rsidRDefault="0010709D" w:rsidP="00FA2AAD">
      <w:pPr>
        <w:spacing w:after="0" w:line="240" w:lineRule="auto"/>
        <w:rPr>
          <w:rFonts w:eastAsia="Times New Roman" w:cstheme="minorHAnsi"/>
          <w:sz w:val="24"/>
          <w:szCs w:val="24"/>
          <w:lang w:eastAsia="et-EE"/>
        </w:rPr>
      </w:pPr>
    </w:p>
    <w:p w14:paraId="7F155525" w14:textId="3EFC4705" w:rsidR="00F60497" w:rsidRPr="00FA0B8D" w:rsidRDefault="00F60497" w:rsidP="00FA2AAD">
      <w:pPr>
        <w:spacing w:after="0" w:line="240" w:lineRule="auto"/>
        <w:rPr>
          <w:rFonts w:eastAsia="Times New Roman" w:cstheme="minorHAnsi"/>
          <w:sz w:val="24"/>
          <w:szCs w:val="24"/>
          <w:lang w:eastAsia="et-EE"/>
        </w:rPr>
      </w:pPr>
      <w:r w:rsidRPr="00FA0B8D">
        <w:rPr>
          <w:rFonts w:eastAsia="Times New Roman" w:cstheme="minorHAnsi"/>
          <w:sz w:val="24"/>
          <w:szCs w:val="24"/>
          <w:lang w:eastAsia="et-EE"/>
        </w:rPr>
        <w:t xml:space="preserve">Põhitegevuse tuludena käsitletakse eelarves tulenevalt KOFS-i regulatsioonist järgmisi tulusid: </w:t>
      </w:r>
    </w:p>
    <w:p w14:paraId="629E7C9E" w14:textId="77777777" w:rsidR="00F60497" w:rsidRPr="00FA0B8D" w:rsidRDefault="00F60497" w:rsidP="00F60497">
      <w:pPr>
        <w:pStyle w:val="Loendilik"/>
        <w:numPr>
          <w:ilvl w:val="0"/>
          <w:numId w:val="4"/>
        </w:numPr>
        <w:spacing w:after="0" w:line="240" w:lineRule="auto"/>
        <w:rPr>
          <w:rFonts w:eastAsia="Times New Roman" w:cstheme="minorHAnsi"/>
          <w:sz w:val="24"/>
          <w:szCs w:val="24"/>
          <w:lang w:eastAsia="et-EE"/>
        </w:rPr>
      </w:pPr>
      <w:r w:rsidRPr="00FA0B8D">
        <w:rPr>
          <w:rFonts w:eastAsia="Times New Roman" w:cstheme="minorHAnsi"/>
          <w:sz w:val="24"/>
          <w:szCs w:val="24"/>
          <w:lang w:eastAsia="et-EE"/>
        </w:rPr>
        <w:t xml:space="preserve">maksutulud, </w:t>
      </w:r>
    </w:p>
    <w:p w14:paraId="479D709D" w14:textId="77777777" w:rsidR="00F60497" w:rsidRPr="00FA0B8D" w:rsidRDefault="00F60497" w:rsidP="00F60497">
      <w:pPr>
        <w:pStyle w:val="Loendilik"/>
        <w:numPr>
          <w:ilvl w:val="0"/>
          <w:numId w:val="4"/>
        </w:numPr>
        <w:spacing w:after="0" w:line="240" w:lineRule="auto"/>
        <w:rPr>
          <w:rFonts w:eastAsia="Times New Roman" w:cstheme="minorHAnsi"/>
          <w:sz w:val="24"/>
          <w:szCs w:val="24"/>
          <w:lang w:eastAsia="et-EE"/>
        </w:rPr>
      </w:pPr>
      <w:r w:rsidRPr="00FA0B8D">
        <w:rPr>
          <w:rFonts w:eastAsia="Times New Roman" w:cstheme="minorHAnsi"/>
          <w:sz w:val="24"/>
          <w:szCs w:val="24"/>
          <w:lang w:eastAsia="et-EE"/>
        </w:rPr>
        <w:t xml:space="preserve">tulud kaupade ja teenuste müügist, </w:t>
      </w:r>
    </w:p>
    <w:p w14:paraId="64C49282" w14:textId="77777777" w:rsidR="00F60497" w:rsidRPr="00FA0B8D" w:rsidRDefault="00F60497" w:rsidP="00F60497">
      <w:pPr>
        <w:pStyle w:val="Loendilik"/>
        <w:numPr>
          <w:ilvl w:val="0"/>
          <w:numId w:val="4"/>
        </w:numPr>
        <w:spacing w:after="0" w:line="240" w:lineRule="auto"/>
        <w:rPr>
          <w:rFonts w:eastAsia="Times New Roman" w:cstheme="minorHAnsi"/>
          <w:sz w:val="24"/>
          <w:szCs w:val="24"/>
          <w:lang w:eastAsia="et-EE"/>
        </w:rPr>
      </w:pPr>
      <w:r w:rsidRPr="00FA0B8D">
        <w:rPr>
          <w:rFonts w:eastAsia="Times New Roman" w:cstheme="minorHAnsi"/>
          <w:sz w:val="24"/>
          <w:szCs w:val="24"/>
          <w:lang w:eastAsia="et-EE"/>
        </w:rPr>
        <w:t xml:space="preserve">saadavad toetused tegevuskuludeks, </w:t>
      </w:r>
    </w:p>
    <w:p w14:paraId="0C303596" w14:textId="77777777" w:rsidR="00F60497" w:rsidRPr="00FA0B8D" w:rsidRDefault="00F60497" w:rsidP="00F60497">
      <w:pPr>
        <w:pStyle w:val="Loendilik"/>
        <w:numPr>
          <w:ilvl w:val="0"/>
          <w:numId w:val="4"/>
        </w:numPr>
        <w:spacing w:after="0" w:line="240" w:lineRule="auto"/>
        <w:rPr>
          <w:rFonts w:eastAsia="Times New Roman" w:cstheme="minorHAnsi"/>
          <w:sz w:val="24"/>
          <w:szCs w:val="24"/>
          <w:lang w:eastAsia="et-EE"/>
        </w:rPr>
      </w:pPr>
      <w:r w:rsidRPr="00FA0B8D">
        <w:rPr>
          <w:rFonts w:eastAsia="Times New Roman" w:cstheme="minorHAnsi"/>
          <w:sz w:val="24"/>
          <w:szCs w:val="24"/>
          <w:lang w:eastAsia="et-EE"/>
        </w:rPr>
        <w:t xml:space="preserve">muud tegevustulud. </w:t>
      </w:r>
    </w:p>
    <w:p w14:paraId="31EBBB6D" w14:textId="77777777" w:rsidR="00F60497" w:rsidRPr="00FA0B8D" w:rsidRDefault="00F60497" w:rsidP="00F60497">
      <w:pPr>
        <w:spacing w:after="0" w:line="240" w:lineRule="auto"/>
        <w:rPr>
          <w:rFonts w:eastAsia="Times New Roman" w:cstheme="minorHAnsi"/>
          <w:sz w:val="24"/>
          <w:szCs w:val="24"/>
          <w:lang w:eastAsia="et-EE"/>
        </w:rPr>
      </w:pPr>
    </w:p>
    <w:p w14:paraId="29A024D3" w14:textId="2BA65682" w:rsidR="00FA2AAD" w:rsidRPr="00FA0B8D" w:rsidRDefault="00F60497" w:rsidP="00F60497">
      <w:pPr>
        <w:spacing w:after="0" w:line="240" w:lineRule="auto"/>
        <w:rPr>
          <w:rFonts w:eastAsia="Times New Roman" w:cstheme="minorHAnsi"/>
          <w:sz w:val="24"/>
          <w:szCs w:val="24"/>
          <w:lang w:eastAsia="et-EE"/>
        </w:rPr>
      </w:pPr>
      <w:r w:rsidRPr="00FA0B8D">
        <w:rPr>
          <w:rFonts w:eastAsia="Times New Roman" w:cstheme="minorHAnsi"/>
          <w:sz w:val="24"/>
          <w:szCs w:val="24"/>
          <w:lang w:eastAsia="et-EE"/>
        </w:rPr>
        <w:t>Põhitegevuse tulude maht 2023.a on</w:t>
      </w:r>
      <w:r w:rsidR="00216F0A" w:rsidRPr="00FA0B8D">
        <w:rPr>
          <w:rFonts w:eastAsia="Times New Roman" w:cstheme="minorHAnsi"/>
          <w:sz w:val="24"/>
          <w:szCs w:val="24"/>
          <w:lang w:eastAsia="et-EE"/>
        </w:rPr>
        <w:t xml:space="preserve"> 14 213 527</w:t>
      </w:r>
      <w:r w:rsidRPr="00FA0B8D">
        <w:rPr>
          <w:rFonts w:eastAsia="Times New Roman" w:cstheme="minorHAnsi"/>
          <w:sz w:val="24"/>
          <w:szCs w:val="24"/>
          <w:lang w:eastAsia="et-EE"/>
        </w:rPr>
        <w:t xml:space="preserve"> eurot, millest 5</w:t>
      </w:r>
      <w:r w:rsidR="00DB3F84" w:rsidRPr="00FA0B8D">
        <w:rPr>
          <w:rFonts w:eastAsia="Times New Roman" w:cstheme="minorHAnsi"/>
          <w:sz w:val="24"/>
          <w:szCs w:val="24"/>
          <w:lang w:eastAsia="et-EE"/>
        </w:rPr>
        <w:t>5</w:t>
      </w:r>
      <w:r w:rsidRPr="00FA0B8D">
        <w:rPr>
          <w:rFonts w:eastAsia="Times New Roman" w:cstheme="minorHAnsi"/>
          <w:sz w:val="24"/>
          <w:szCs w:val="24"/>
          <w:lang w:eastAsia="et-EE"/>
        </w:rPr>
        <w:t>% moodustab maksutulu, 3</w:t>
      </w:r>
      <w:r w:rsidR="00D45D6A" w:rsidRPr="00FA0B8D">
        <w:rPr>
          <w:rFonts w:eastAsia="Times New Roman" w:cstheme="minorHAnsi"/>
          <w:sz w:val="24"/>
          <w:szCs w:val="24"/>
          <w:lang w:eastAsia="et-EE"/>
        </w:rPr>
        <w:t>8</w:t>
      </w:r>
      <w:r w:rsidRPr="00FA0B8D">
        <w:rPr>
          <w:rFonts w:eastAsia="Times New Roman" w:cstheme="minorHAnsi"/>
          <w:sz w:val="24"/>
          <w:szCs w:val="24"/>
          <w:lang w:eastAsia="et-EE"/>
        </w:rPr>
        <w:t xml:space="preserve">% saadud tegevustoetused, </w:t>
      </w:r>
      <w:r w:rsidR="006005FB" w:rsidRPr="00FA0B8D">
        <w:rPr>
          <w:rFonts w:eastAsia="Times New Roman" w:cstheme="minorHAnsi"/>
          <w:sz w:val="24"/>
          <w:szCs w:val="24"/>
          <w:lang w:eastAsia="et-EE"/>
        </w:rPr>
        <w:t>6</w:t>
      </w:r>
      <w:r w:rsidRPr="00FA0B8D">
        <w:rPr>
          <w:rFonts w:eastAsia="Times New Roman" w:cstheme="minorHAnsi"/>
          <w:sz w:val="24"/>
          <w:szCs w:val="24"/>
          <w:lang w:eastAsia="et-EE"/>
        </w:rPr>
        <w:t xml:space="preserve">% tulud kaupade ja teenuste müügist ning </w:t>
      </w:r>
      <w:r w:rsidR="005D3FE0" w:rsidRPr="00FA0B8D">
        <w:rPr>
          <w:rFonts w:eastAsia="Times New Roman" w:cstheme="minorHAnsi"/>
          <w:sz w:val="24"/>
          <w:szCs w:val="24"/>
          <w:lang w:eastAsia="et-EE"/>
        </w:rPr>
        <w:t>1</w:t>
      </w:r>
      <w:r w:rsidRPr="00FA0B8D">
        <w:rPr>
          <w:rFonts w:eastAsia="Times New Roman" w:cstheme="minorHAnsi"/>
          <w:sz w:val="24"/>
          <w:szCs w:val="24"/>
          <w:lang w:eastAsia="et-EE"/>
        </w:rPr>
        <w:t>% muud tulud.</w:t>
      </w:r>
    </w:p>
    <w:p w14:paraId="5B3C45B9" w14:textId="574BB0F7" w:rsidR="00044B78" w:rsidRDefault="00044B78" w:rsidP="00FA2AAD">
      <w:pPr>
        <w:spacing w:after="0" w:line="240" w:lineRule="auto"/>
        <w:rPr>
          <w:rFonts w:ascii="Times New Roman" w:eastAsia="Times New Roman" w:hAnsi="Times New Roman" w:cs="Times New Roman"/>
          <w:color w:val="000000"/>
          <w:sz w:val="27"/>
          <w:szCs w:val="27"/>
          <w:lang w:eastAsia="et-EE"/>
        </w:rPr>
      </w:pPr>
    </w:p>
    <w:p w14:paraId="0DD0CE06" w14:textId="77777777" w:rsidR="00511DD2" w:rsidRDefault="00511DD2" w:rsidP="00FA2AAD">
      <w:pPr>
        <w:spacing w:after="0" w:line="240" w:lineRule="auto"/>
        <w:rPr>
          <w:rFonts w:ascii="Times New Roman" w:eastAsia="Times New Roman" w:hAnsi="Times New Roman" w:cs="Times New Roman"/>
          <w:color w:val="000000"/>
          <w:sz w:val="27"/>
          <w:szCs w:val="27"/>
          <w:lang w:eastAsia="et-EE"/>
        </w:rPr>
      </w:pPr>
    </w:p>
    <w:p w14:paraId="1FAC9AD0" w14:textId="0E029581" w:rsidR="00044B78" w:rsidRPr="0010709D" w:rsidRDefault="00EE72F2" w:rsidP="0010709D">
      <w:pPr>
        <w:pStyle w:val="Pealkiri2"/>
        <w:rPr>
          <w:sz w:val="28"/>
          <w:szCs w:val="28"/>
        </w:rPr>
      </w:pPr>
      <w:bookmarkStart w:id="7" w:name="_Toc121062438"/>
      <w:r w:rsidRPr="0010709D">
        <w:rPr>
          <w:sz w:val="28"/>
          <w:szCs w:val="28"/>
        </w:rPr>
        <w:t>Maksutulud</w:t>
      </w:r>
      <w:bookmarkEnd w:id="7"/>
    </w:p>
    <w:p w14:paraId="142E3E8C" w14:textId="608C8E1A" w:rsidR="00EE72F2" w:rsidRPr="00FA0B8D" w:rsidRDefault="00C434CD" w:rsidP="00C434CD">
      <w:pPr>
        <w:jc w:val="both"/>
        <w:rPr>
          <w:rFonts w:eastAsia="Times New Roman" w:cstheme="minorHAnsi"/>
          <w:sz w:val="24"/>
          <w:szCs w:val="24"/>
          <w:lang w:eastAsia="et-EE"/>
        </w:rPr>
      </w:pPr>
      <w:r w:rsidRPr="00FA0B8D">
        <w:rPr>
          <w:rFonts w:eastAsia="Times New Roman" w:cstheme="minorHAnsi"/>
          <w:sz w:val="24"/>
          <w:szCs w:val="24"/>
          <w:lang w:eastAsia="et-EE"/>
        </w:rPr>
        <w:t xml:space="preserve">Maksutulud koosnevad füüsilise isiku tulumaksu, maamaksu ja parimistasu laekumistest. LääneNigula valla põhitegevuse tuludest moodustab </w:t>
      </w:r>
      <w:r w:rsidR="00B57F9A" w:rsidRPr="00FA0B8D">
        <w:rPr>
          <w:rFonts w:eastAsia="Times New Roman" w:cstheme="minorHAnsi"/>
          <w:sz w:val="24"/>
          <w:szCs w:val="24"/>
          <w:lang w:eastAsia="et-EE"/>
        </w:rPr>
        <w:t>üle</w:t>
      </w:r>
      <w:r w:rsidRPr="00FA0B8D">
        <w:rPr>
          <w:rFonts w:eastAsia="Times New Roman" w:cstheme="minorHAnsi"/>
          <w:sz w:val="24"/>
          <w:szCs w:val="24"/>
          <w:lang w:eastAsia="et-EE"/>
        </w:rPr>
        <w:t xml:space="preserve"> poole füüsilise isiku tulumaks. Tulumaksu laekumist mõjutavad muutused maksumaksjate arvus, sissetulekute muutus ja riigi poolt määratud eraldiste suurus. 202</w:t>
      </w:r>
      <w:r w:rsidR="00CA29A3" w:rsidRPr="00FA0B8D">
        <w:rPr>
          <w:rFonts w:eastAsia="Times New Roman" w:cstheme="minorHAnsi"/>
          <w:sz w:val="24"/>
          <w:szCs w:val="24"/>
          <w:lang w:eastAsia="et-EE"/>
        </w:rPr>
        <w:t>3</w:t>
      </w:r>
      <w:r w:rsidRPr="00FA0B8D">
        <w:rPr>
          <w:rFonts w:eastAsia="Times New Roman" w:cstheme="minorHAnsi"/>
          <w:sz w:val="24"/>
          <w:szCs w:val="24"/>
          <w:lang w:eastAsia="et-EE"/>
        </w:rPr>
        <w:t>. aastal kehtiva tulumaksu seaduse § 5 lg 1 p 1 kohaselt laekub maksumaksja elukohajärgsele omavalitsusele 11,96% residendist füüsilise isiku maksutavast tulust</w:t>
      </w:r>
      <w:r w:rsidR="00CA29A3" w:rsidRPr="00FA0B8D">
        <w:rPr>
          <w:rFonts w:eastAsia="Times New Roman" w:cstheme="minorHAnsi"/>
          <w:sz w:val="24"/>
          <w:szCs w:val="24"/>
          <w:lang w:eastAsia="et-EE"/>
        </w:rPr>
        <w:t>.</w:t>
      </w:r>
    </w:p>
    <w:p w14:paraId="140EA003" w14:textId="1D3AF2EE" w:rsidR="00CA29A3" w:rsidRDefault="00C63F12" w:rsidP="00C434CD">
      <w:pPr>
        <w:jc w:val="both"/>
        <w:rPr>
          <w:rFonts w:eastAsia="Times New Roman" w:cstheme="minorHAnsi"/>
          <w:i/>
          <w:iCs/>
          <w:sz w:val="20"/>
          <w:szCs w:val="20"/>
          <w:lang w:eastAsia="et-EE"/>
        </w:rPr>
      </w:pPr>
      <w:r w:rsidRPr="00FA0B8D">
        <w:rPr>
          <w:rFonts w:eastAsia="Times New Roman" w:cstheme="minorHAnsi"/>
          <w:i/>
          <w:iCs/>
          <w:sz w:val="20"/>
          <w:szCs w:val="20"/>
          <w:lang w:eastAsia="et-EE"/>
        </w:rPr>
        <w:t xml:space="preserve">Tabel </w:t>
      </w:r>
      <w:r w:rsidR="00E2682D">
        <w:rPr>
          <w:rFonts w:eastAsia="Times New Roman" w:cstheme="minorHAnsi"/>
          <w:i/>
          <w:iCs/>
          <w:sz w:val="20"/>
          <w:szCs w:val="20"/>
          <w:lang w:eastAsia="et-EE"/>
        </w:rPr>
        <w:t>3</w:t>
      </w:r>
      <w:r w:rsidR="0002713A" w:rsidRPr="00FA0B8D">
        <w:rPr>
          <w:rFonts w:eastAsia="Times New Roman" w:cstheme="minorHAnsi"/>
          <w:i/>
          <w:iCs/>
          <w:sz w:val="20"/>
          <w:szCs w:val="20"/>
          <w:lang w:eastAsia="et-EE"/>
        </w:rPr>
        <w:t xml:space="preserve"> Maksutulud</w:t>
      </w:r>
      <w:r w:rsidR="00FC61AA" w:rsidRPr="00FA0B8D">
        <w:rPr>
          <w:rFonts w:eastAsia="Times New Roman" w:cstheme="minorHAnsi"/>
          <w:i/>
          <w:iCs/>
          <w:sz w:val="20"/>
          <w:szCs w:val="20"/>
          <w:lang w:eastAsia="et-EE"/>
        </w:rPr>
        <w:t xml:space="preserve"> 2022-2023</w:t>
      </w:r>
    </w:p>
    <w:tbl>
      <w:tblPr>
        <w:tblW w:w="8931" w:type="dxa"/>
        <w:tblCellMar>
          <w:left w:w="70" w:type="dxa"/>
          <w:right w:w="70" w:type="dxa"/>
        </w:tblCellMar>
        <w:tblLook w:val="04A0" w:firstRow="1" w:lastRow="0" w:firstColumn="1" w:lastColumn="0" w:noHBand="0" w:noVBand="1"/>
      </w:tblPr>
      <w:tblGrid>
        <w:gridCol w:w="5240"/>
        <w:gridCol w:w="1848"/>
        <w:gridCol w:w="1843"/>
      </w:tblGrid>
      <w:tr w:rsidR="00E004BD" w:rsidRPr="004E194D" w14:paraId="3C362BE0" w14:textId="77777777" w:rsidTr="006B1403">
        <w:trPr>
          <w:trHeight w:val="41"/>
        </w:trPr>
        <w:tc>
          <w:tcPr>
            <w:tcW w:w="5240" w:type="dxa"/>
            <w:shd w:val="clear" w:color="D9E1F2" w:fill="D9E1F2"/>
            <w:noWrap/>
            <w:vAlign w:val="bottom"/>
            <w:hideMark/>
          </w:tcPr>
          <w:p w14:paraId="31026BE0" w14:textId="0604764A" w:rsidR="004E194D" w:rsidRPr="004E194D" w:rsidRDefault="00155206" w:rsidP="004E194D">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1848" w:type="dxa"/>
            <w:shd w:val="clear" w:color="D9E1F2" w:fill="D9E1F2"/>
            <w:noWrap/>
            <w:vAlign w:val="bottom"/>
            <w:hideMark/>
          </w:tcPr>
          <w:p w14:paraId="44F15082" w14:textId="77777777" w:rsidR="004E194D" w:rsidRPr="004E194D" w:rsidRDefault="004E194D" w:rsidP="004E194D">
            <w:pPr>
              <w:spacing w:after="0" w:line="240" w:lineRule="auto"/>
              <w:jc w:val="right"/>
              <w:rPr>
                <w:rFonts w:ascii="Calibri" w:eastAsia="Times New Roman" w:hAnsi="Calibri" w:cs="Calibri"/>
                <w:b/>
                <w:bCs/>
                <w:color w:val="000000"/>
                <w:lang w:eastAsia="et-EE"/>
              </w:rPr>
            </w:pPr>
            <w:r w:rsidRPr="004E194D">
              <w:rPr>
                <w:rFonts w:ascii="Calibri" w:eastAsia="Times New Roman" w:hAnsi="Calibri" w:cs="Calibri"/>
                <w:b/>
                <w:bCs/>
                <w:color w:val="000000"/>
                <w:lang w:eastAsia="et-EE"/>
              </w:rPr>
              <w:t>2022</w:t>
            </w:r>
          </w:p>
        </w:tc>
        <w:tc>
          <w:tcPr>
            <w:tcW w:w="1843" w:type="dxa"/>
            <w:shd w:val="clear" w:color="D9E1F2" w:fill="D9E1F2"/>
            <w:noWrap/>
            <w:vAlign w:val="bottom"/>
            <w:hideMark/>
          </w:tcPr>
          <w:p w14:paraId="78AA66C9" w14:textId="77777777" w:rsidR="004E194D" w:rsidRPr="004E194D" w:rsidRDefault="004E194D" w:rsidP="004E194D">
            <w:pPr>
              <w:spacing w:after="0" w:line="240" w:lineRule="auto"/>
              <w:jc w:val="right"/>
              <w:rPr>
                <w:rFonts w:ascii="Calibri" w:eastAsia="Times New Roman" w:hAnsi="Calibri" w:cs="Calibri"/>
                <w:b/>
                <w:bCs/>
                <w:color w:val="000000"/>
                <w:lang w:eastAsia="et-EE"/>
              </w:rPr>
            </w:pPr>
            <w:r w:rsidRPr="004E194D">
              <w:rPr>
                <w:rFonts w:ascii="Calibri" w:eastAsia="Times New Roman" w:hAnsi="Calibri" w:cs="Calibri"/>
                <w:b/>
                <w:bCs/>
                <w:color w:val="000000"/>
                <w:lang w:eastAsia="et-EE"/>
              </w:rPr>
              <w:t>2023</w:t>
            </w:r>
          </w:p>
        </w:tc>
      </w:tr>
      <w:tr w:rsidR="004E194D" w:rsidRPr="004E194D" w14:paraId="3D36723D" w14:textId="77777777" w:rsidTr="006B1403">
        <w:trPr>
          <w:trHeight w:val="41"/>
        </w:trPr>
        <w:tc>
          <w:tcPr>
            <w:tcW w:w="5240" w:type="dxa"/>
            <w:shd w:val="clear" w:color="auto" w:fill="auto"/>
            <w:noWrap/>
            <w:vAlign w:val="bottom"/>
            <w:hideMark/>
          </w:tcPr>
          <w:p w14:paraId="09E7D1FB" w14:textId="77777777" w:rsidR="004E194D" w:rsidRPr="004E194D" w:rsidRDefault="004E194D" w:rsidP="004E194D">
            <w:pPr>
              <w:spacing w:after="0" w:line="240" w:lineRule="auto"/>
              <w:ind w:firstLineChars="100" w:firstLine="220"/>
              <w:rPr>
                <w:rFonts w:ascii="Calibri" w:eastAsia="Times New Roman" w:hAnsi="Calibri" w:cs="Calibri"/>
                <w:b/>
                <w:bCs/>
                <w:color w:val="000000"/>
                <w:lang w:eastAsia="et-EE"/>
              </w:rPr>
            </w:pPr>
            <w:r w:rsidRPr="004E194D">
              <w:rPr>
                <w:rFonts w:ascii="Calibri" w:eastAsia="Times New Roman" w:hAnsi="Calibri" w:cs="Calibri"/>
                <w:b/>
                <w:bCs/>
                <w:color w:val="000000"/>
                <w:lang w:eastAsia="et-EE"/>
              </w:rPr>
              <w:t>30 Maksutulud</w:t>
            </w:r>
          </w:p>
        </w:tc>
        <w:tc>
          <w:tcPr>
            <w:tcW w:w="1848" w:type="dxa"/>
            <w:shd w:val="clear" w:color="auto" w:fill="auto"/>
            <w:noWrap/>
            <w:vAlign w:val="bottom"/>
            <w:hideMark/>
          </w:tcPr>
          <w:p w14:paraId="1D6F42AF" w14:textId="77777777" w:rsidR="004E194D" w:rsidRPr="004E194D" w:rsidRDefault="004E194D" w:rsidP="004E194D">
            <w:pPr>
              <w:spacing w:after="0" w:line="240" w:lineRule="auto"/>
              <w:jc w:val="right"/>
              <w:rPr>
                <w:rFonts w:ascii="Calibri" w:eastAsia="Times New Roman" w:hAnsi="Calibri" w:cs="Calibri"/>
                <w:b/>
                <w:bCs/>
                <w:color w:val="000000"/>
                <w:lang w:eastAsia="et-EE"/>
              </w:rPr>
            </w:pPr>
            <w:r w:rsidRPr="004E194D">
              <w:rPr>
                <w:rFonts w:ascii="Calibri" w:eastAsia="Times New Roman" w:hAnsi="Calibri" w:cs="Calibri"/>
                <w:b/>
                <w:bCs/>
                <w:color w:val="000000"/>
                <w:lang w:eastAsia="et-EE"/>
              </w:rPr>
              <w:t xml:space="preserve">     7 057 029,00 € </w:t>
            </w:r>
          </w:p>
        </w:tc>
        <w:tc>
          <w:tcPr>
            <w:tcW w:w="1843" w:type="dxa"/>
            <w:shd w:val="clear" w:color="auto" w:fill="auto"/>
            <w:noWrap/>
            <w:vAlign w:val="bottom"/>
            <w:hideMark/>
          </w:tcPr>
          <w:p w14:paraId="505DE567" w14:textId="77777777" w:rsidR="004E194D" w:rsidRPr="004E194D" w:rsidRDefault="004E194D" w:rsidP="004E194D">
            <w:pPr>
              <w:spacing w:after="0" w:line="240" w:lineRule="auto"/>
              <w:jc w:val="right"/>
              <w:rPr>
                <w:rFonts w:ascii="Calibri" w:eastAsia="Times New Roman" w:hAnsi="Calibri" w:cs="Calibri"/>
                <w:b/>
                <w:bCs/>
                <w:color w:val="000000"/>
                <w:lang w:eastAsia="et-EE"/>
              </w:rPr>
            </w:pPr>
            <w:r w:rsidRPr="004E194D">
              <w:rPr>
                <w:rFonts w:ascii="Calibri" w:eastAsia="Times New Roman" w:hAnsi="Calibri" w:cs="Calibri"/>
                <w:b/>
                <w:bCs/>
                <w:color w:val="000000"/>
                <w:lang w:eastAsia="et-EE"/>
              </w:rPr>
              <w:t xml:space="preserve">     7 849 101,00 € </w:t>
            </w:r>
          </w:p>
        </w:tc>
      </w:tr>
      <w:tr w:rsidR="004E194D" w:rsidRPr="004E194D" w14:paraId="590A67D7" w14:textId="77777777" w:rsidTr="006B1403">
        <w:trPr>
          <w:trHeight w:val="41"/>
        </w:trPr>
        <w:tc>
          <w:tcPr>
            <w:tcW w:w="5240" w:type="dxa"/>
            <w:shd w:val="clear" w:color="auto" w:fill="auto"/>
            <w:noWrap/>
            <w:vAlign w:val="bottom"/>
            <w:hideMark/>
          </w:tcPr>
          <w:p w14:paraId="6CC9757C" w14:textId="77777777" w:rsidR="004E194D" w:rsidRPr="004E194D" w:rsidRDefault="004E194D" w:rsidP="004E194D">
            <w:pPr>
              <w:spacing w:after="0" w:line="240" w:lineRule="auto"/>
              <w:ind w:firstLineChars="200" w:firstLine="440"/>
              <w:rPr>
                <w:rFonts w:ascii="Calibri" w:eastAsia="Times New Roman" w:hAnsi="Calibri" w:cs="Calibri"/>
                <w:color w:val="000000"/>
                <w:lang w:eastAsia="et-EE"/>
              </w:rPr>
            </w:pPr>
            <w:r w:rsidRPr="004E194D">
              <w:rPr>
                <w:rFonts w:ascii="Calibri" w:eastAsia="Times New Roman" w:hAnsi="Calibri" w:cs="Calibri"/>
                <w:color w:val="000000"/>
                <w:lang w:eastAsia="et-EE"/>
              </w:rPr>
              <w:t>3000 Tulumaks</w:t>
            </w:r>
          </w:p>
        </w:tc>
        <w:tc>
          <w:tcPr>
            <w:tcW w:w="1848" w:type="dxa"/>
            <w:shd w:val="clear" w:color="auto" w:fill="auto"/>
            <w:noWrap/>
            <w:vAlign w:val="bottom"/>
            <w:hideMark/>
          </w:tcPr>
          <w:p w14:paraId="07AD0266" w14:textId="77777777" w:rsidR="004E194D" w:rsidRPr="004E194D" w:rsidRDefault="004E194D" w:rsidP="004E194D">
            <w:pPr>
              <w:spacing w:after="0" w:line="240" w:lineRule="auto"/>
              <w:jc w:val="right"/>
              <w:rPr>
                <w:rFonts w:ascii="Calibri" w:eastAsia="Times New Roman" w:hAnsi="Calibri" w:cs="Calibri"/>
                <w:color w:val="000000"/>
                <w:lang w:eastAsia="et-EE"/>
              </w:rPr>
            </w:pPr>
            <w:r w:rsidRPr="004E194D">
              <w:rPr>
                <w:rFonts w:ascii="Calibri" w:eastAsia="Times New Roman" w:hAnsi="Calibri" w:cs="Calibri"/>
                <w:color w:val="000000"/>
                <w:lang w:eastAsia="et-EE"/>
              </w:rPr>
              <w:t xml:space="preserve">     6 525 329,00 € </w:t>
            </w:r>
          </w:p>
        </w:tc>
        <w:tc>
          <w:tcPr>
            <w:tcW w:w="1843" w:type="dxa"/>
            <w:shd w:val="clear" w:color="auto" w:fill="auto"/>
            <w:noWrap/>
            <w:vAlign w:val="bottom"/>
            <w:hideMark/>
          </w:tcPr>
          <w:p w14:paraId="1341A959" w14:textId="77777777" w:rsidR="004E194D" w:rsidRPr="004E194D" w:rsidRDefault="004E194D" w:rsidP="004E194D">
            <w:pPr>
              <w:spacing w:after="0" w:line="240" w:lineRule="auto"/>
              <w:jc w:val="right"/>
              <w:rPr>
                <w:rFonts w:ascii="Calibri" w:eastAsia="Times New Roman" w:hAnsi="Calibri" w:cs="Calibri"/>
                <w:color w:val="000000"/>
                <w:lang w:eastAsia="et-EE"/>
              </w:rPr>
            </w:pPr>
            <w:r w:rsidRPr="004E194D">
              <w:rPr>
                <w:rFonts w:ascii="Calibri" w:eastAsia="Times New Roman" w:hAnsi="Calibri" w:cs="Calibri"/>
                <w:color w:val="000000"/>
                <w:lang w:eastAsia="et-EE"/>
              </w:rPr>
              <w:t xml:space="preserve">     7 317 401,00 € </w:t>
            </w:r>
          </w:p>
        </w:tc>
      </w:tr>
      <w:tr w:rsidR="004E194D" w:rsidRPr="004E194D" w14:paraId="7850A168" w14:textId="77777777" w:rsidTr="006B1403">
        <w:trPr>
          <w:trHeight w:val="41"/>
        </w:trPr>
        <w:tc>
          <w:tcPr>
            <w:tcW w:w="5240" w:type="dxa"/>
            <w:shd w:val="clear" w:color="auto" w:fill="auto"/>
            <w:noWrap/>
            <w:vAlign w:val="bottom"/>
            <w:hideMark/>
          </w:tcPr>
          <w:p w14:paraId="07F04059" w14:textId="77777777" w:rsidR="004E194D" w:rsidRPr="004E194D" w:rsidRDefault="004E194D" w:rsidP="004E194D">
            <w:pPr>
              <w:spacing w:after="0" w:line="240" w:lineRule="auto"/>
              <w:ind w:firstLineChars="200" w:firstLine="440"/>
              <w:rPr>
                <w:rFonts w:ascii="Calibri" w:eastAsia="Times New Roman" w:hAnsi="Calibri" w:cs="Calibri"/>
                <w:color w:val="000000"/>
                <w:lang w:eastAsia="et-EE"/>
              </w:rPr>
            </w:pPr>
            <w:r w:rsidRPr="004E194D">
              <w:rPr>
                <w:rFonts w:ascii="Calibri" w:eastAsia="Times New Roman" w:hAnsi="Calibri" w:cs="Calibri"/>
                <w:color w:val="000000"/>
                <w:lang w:eastAsia="et-EE"/>
              </w:rPr>
              <w:t>3030 Maamaks</w:t>
            </w:r>
          </w:p>
        </w:tc>
        <w:tc>
          <w:tcPr>
            <w:tcW w:w="1848" w:type="dxa"/>
            <w:shd w:val="clear" w:color="auto" w:fill="auto"/>
            <w:noWrap/>
            <w:vAlign w:val="bottom"/>
            <w:hideMark/>
          </w:tcPr>
          <w:p w14:paraId="26E13C19" w14:textId="77777777" w:rsidR="004E194D" w:rsidRPr="004E194D" w:rsidRDefault="004E194D" w:rsidP="004E194D">
            <w:pPr>
              <w:spacing w:after="0" w:line="240" w:lineRule="auto"/>
              <w:jc w:val="right"/>
              <w:rPr>
                <w:rFonts w:ascii="Calibri" w:eastAsia="Times New Roman" w:hAnsi="Calibri" w:cs="Calibri"/>
                <w:color w:val="000000"/>
                <w:lang w:eastAsia="et-EE"/>
              </w:rPr>
            </w:pPr>
            <w:r w:rsidRPr="004E194D">
              <w:rPr>
                <w:rFonts w:ascii="Calibri" w:eastAsia="Times New Roman" w:hAnsi="Calibri" w:cs="Calibri"/>
                <w:color w:val="000000"/>
                <w:lang w:eastAsia="et-EE"/>
              </w:rPr>
              <w:t xml:space="preserve">         530 000,00 € </w:t>
            </w:r>
          </w:p>
        </w:tc>
        <w:tc>
          <w:tcPr>
            <w:tcW w:w="1843" w:type="dxa"/>
            <w:shd w:val="clear" w:color="auto" w:fill="auto"/>
            <w:noWrap/>
            <w:vAlign w:val="bottom"/>
            <w:hideMark/>
          </w:tcPr>
          <w:p w14:paraId="29CB538A" w14:textId="77777777" w:rsidR="004E194D" w:rsidRPr="004E194D" w:rsidRDefault="004E194D" w:rsidP="004E194D">
            <w:pPr>
              <w:spacing w:after="0" w:line="240" w:lineRule="auto"/>
              <w:jc w:val="right"/>
              <w:rPr>
                <w:rFonts w:ascii="Calibri" w:eastAsia="Times New Roman" w:hAnsi="Calibri" w:cs="Calibri"/>
                <w:color w:val="000000"/>
                <w:lang w:eastAsia="et-EE"/>
              </w:rPr>
            </w:pPr>
            <w:r w:rsidRPr="004E194D">
              <w:rPr>
                <w:rFonts w:ascii="Calibri" w:eastAsia="Times New Roman" w:hAnsi="Calibri" w:cs="Calibri"/>
                <w:color w:val="000000"/>
                <w:lang w:eastAsia="et-EE"/>
              </w:rPr>
              <w:t xml:space="preserve">         530 000,00 € </w:t>
            </w:r>
          </w:p>
        </w:tc>
      </w:tr>
      <w:tr w:rsidR="004E194D" w:rsidRPr="004E194D" w14:paraId="42C77B16" w14:textId="77777777" w:rsidTr="006B1403">
        <w:trPr>
          <w:trHeight w:val="41"/>
        </w:trPr>
        <w:tc>
          <w:tcPr>
            <w:tcW w:w="5240" w:type="dxa"/>
            <w:shd w:val="clear" w:color="auto" w:fill="auto"/>
            <w:noWrap/>
            <w:vAlign w:val="bottom"/>
            <w:hideMark/>
          </w:tcPr>
          <w:p w14:paraId="484D0F89" w14:textId="77777777" w:rsidR="004E194D" w:rsidRPr="004E194D" w:rsidRDefault="004E194D" w:rsidP="004E194D">
            <w:pPr>
              <w:spacing w:after="0" w:line="240" w:lineRule="auto"/>
              <w:ind w:firstLineChars="200" w:firstLine="440"/>
              <w:rPr>
                <w:rFonts w:ascii="Calibri" w:eastAsia="Times New Roman" w:hAnsi="Calibri" w:cs="Calibri"/>
                <w:color w:val="000000"/>
                <w:lang w:eastAsia="et-EE"/>
              </w:rPr>
            </w:pPr>
            <w:r w:rsidRPr="004E194D">
              <w:rPr>
                <w:rFonts w:ascii="Calibri" w:eastAsia="Times New Roman" w:hAnsi="Calibri" w:cs="Calibri"/>
                <w:color w:val="000000"/>
                <w:lang w:eastAsia="et-EE"/>
              </w:rPr>
              <w:t>3047 Parkimistasu</w:t>
            </w:r>
          </w:p>
        </w:tc>
        <w:tc>
          <w:tcPr>
            <w:tcW w:w="1848" w:type="dxa"/>
            <w:shd w:val="clear" w:color="auto" w:fill="auto"/>
            <w:noWrap/>
            <w:vAlign w:val="bottom"/>
            <w:hideMark/>
          </w:tcPr>
          <w:p w14:paraId="4F59E53E" w14:textId="77777777" w:rsidR="004E194D" w:rsidRPr="004E194D" w:rsidRDefault="004E194D" w:rsidP="004E194D">
            <w:pPr>
              <w:spacing w:after="0" w:line="240" w:lineRule="auto"/>
              <w:jc w:val="right"/>
              <w:rPr>
                <w:rFonts w:ascii="Calibri" w:eastAsia="Times New Roman" w:hAnsi="Calibri" w:cs="Calibri"/>
                <w:color w:val="000000"/>
                <w:lang w:eastAsia="et-EE"/>
              </w:rPr>
            </w:pPr>
            <w:r w:rsidRPr="004E194D">
              <w:rPr>
                <w:rFonts w:ascii="Calibri" w:eastAsia="Times New Roman" w:hAnsi="Calibri" w:cs="Calibri"/>
                <w:color w:val="000000"/>
                <w:lang w:eastAsia="et-EE"/>
              </w:rPr>
              <w:t xml:space="preserve">             1 700,00 € </w:t>
            </w:r>
          </w:p>
        </w:tc>
        <w:tc>
          <w:tcPr>
            <w:tcW w:w="1843" w:type="dxa"/>
            <w:shd w:val="clear" w:color="auto" w:fill="auto"/>
            <w:noWrap/>
            <w:vAlign w:val="bottom"/>
            <w:hideMark/>
          </w:tcPr>
          <w:p w14:paraId="46BC59A2" w14:textId="77777777" w:rsidR="004E194D" w:rsidRPr="004E194D" w:rsidRDefault="004E194D" w:rsidP="004E194D">
            <w:pPr>
              <w:spacing w:after="0" w:line="240" w:lineRule="auto"/>
              <w:jc w:val="right"/>
              <w:rPr>
                <w:rFonts w:ascii="Calibri" w:eastAsia="Times New Roman" w:hAnsi="Calibri" w:cs="Calibri"/>
                <w:color w:val="000000"/>
                <w:lang w:eastAsia="et-EE"/>
              </w:rPr>
            </w:pPr>
            <w:r w:rsidRPr="004E194D">
              <w:rPr>
                <w:rFonts w:ascii="Calibri" w:eastAsia="Times New Roman" w:hAnsi="Calibri" w:cs="Calibri"/>
                <w:color w:val="000000"/>
                <w:lang w:eastAsia="et-EE"/>
              </w:rPr>
              <w:t xml:space="preserve">             1 700,00 € </w:t>
            </w:r>
          </w:p>
        </w:tc>
      </w:tr>
    </w:tbl>
    <w:p w14:paraId="109FAE3A" w14:textId="35678CB8" w:rsidR="00AA23C5" w:rsidRDefault="00AA23C5" w:rsidP="00C434CD">
      <w:pPr>
        <w:jc w:val="both"/>
        <w:rPr>
          <w:rFonts w:eastAsia="Times New Roman" w:cstheme="minorHAnsi"/>
          <w:sz w:val="24"/>
          <w:szCs w:val="24"/>
          <w:lang w:eastAsia="et-EE"/>
        </w:rPr>
      </w:pPr>
    </w:p>
    <w:p w14:paraId="37E2FEC8" w14:textId="5FAD9D4B" w:rsidR="0002713A" w:rsidRPr="00FA0B8D" w:rsidRDefault="00DF03E9" w:rsidP="00C434CD">
      <w:pPr>
        <w:jc w:val="both"/>
        <w:rPr>
          <w:rFonts w:eastAsia="Times New Roman" w:cstheme="minorHAnsi"/>
          <w:sz w:val="24"/>
          <w:szCs w:val="24"/>
          <w:lang w:eastAsia="et-EE"/>
        </w:rPr>
      </w:pPr>
      <w:r w:rsidRPr="00FA0B8D">
        <w:rPr>
          <w:rFonts w:eastAsia="Times New Roman" w:cstheme="minorHAnsi"/>
          <w:sz w:val="24"/>
          <w:szCs w:val="24"/>
          <w:lang w:eastAsia="et-EE"/>
        </w:rPr>
        <w:t>Maamaksu summa saadakse Keskkonnaministri 30.11.2001.a määruse nr 50 „Maa korralise hindamise tulemused kehtestamine“ põhjal arvutatud maa maksustamishinna ja maamaksuseaduse § 5 lõige 1 ettenähtud maamaksumäära 0,1–2,5% korrutamise tulemusel. Lääne-Nigula vald on määranud maamaksumääraks põllumajandussaaduste tootmiseks oleval haritaval ja looduslikul rohumaal 2,0% maa maksustamishinnast aastas ning ülejäänud maad, olenemata kõlvikust ja sihtotstarbest 2,0-2,5% maa maksustamishinnast aastas.</w:t>
      </w:r>
    </w:p>
    <w:p w14:paraId="5C36284F" w14:textId="4C15DF4F" w:rsidR="00DF03E9" w:rsidRPr="00FA0B8D" w:rsidRDefault="004B348D" w:rsidP="00C434CD">
      <w:pPr>
        <w:jc w:val="both"/>
        <w:rPr>
          <w:rFonts w:eastAsia="Times New Roman" w:cstheme="minorHAnsi"/>
          <w:sz w:val="24"/>
          <w:szCs w:val="24"/>
          <w:lang w:eastAsia="et-EE"/>
        </w:rPr>
      </w:pPr>
      <w:r w:rsidRPr="00FA0B8D">
        <w:rPr>
          <w:rFonts w:eastAsia="Times New Roman" w:cstheme="minorHAnsi"/>
          <w:sz w:val="24"/>
          <w:szCs w:val="24"/>
          <w:lang w:eastAsia="et-EE"/>
        </w:rPr>
        <w:t xml:space="preserve">Kohalike maksude seaduse § 5 kohaselt on omavalitsusüksusel õigus kehtestada oma territooriumil 1) reklaamimaks, 2) teede ja tänavate sulgemise maks, 3) mootorsõidukimaks, 4) loomapidamismaks, 5) lõbustusmaks ja 6) parkimistasu. Lääne-Nigula vallas kehtib kaks Noarootsi Vallavolikogu poolt kehtestatud maksu: 1) parkimistasu ja 2) teede sulgemise maks. Parkimistasu tuleb tasuda </w:t>
      </w:r>
      <w:proofErr w:type="spellStart"/>
      <w:r w:rsidRPr="00FA0B8D">
        <w:rPr>
          <w:rFonts w:eastAsia="Times New Roman" w:cstheme="minorHAnsi"/>
          <w:sz w:val="24"/>
          <w:szCs w:val="24"/>
          <w:lang w:eastAsia="et-EE"/>
        </w:rPr>
        <w:t>Österby</w:t>
      </w:r>
      <w:proofErr w:type="spellEnd"/>
      <w:r w:rsidRPr="00FA0B8D">
        <w:rPr>
          <w:rFonts w:eastAsia="Times New Roman" w:cstheme="minorHAnsi"/>
          <w:sz w:val="24"/>
          <w:szCs w:val="24"/>
          <w:lang w:eastAsia="et-EE"/>
        </w:rPr>
        <w:t xml:space="preserve"> sadama parkimisalal ning parkimistasu määr mootorsõidukil (v.a buss) on 5 eurot päev ning bussil 10 eurot päev. Teede ja tänavate sulgemise maksu maksuobjektiks on endise Noarootsi valla territooriumil </w:t>
      </w:r>
      <w:proofErr w:type="spellStart"/>
      <w:r w:rsidRPr="00FA0B8D">
        <w:rPr>
          <w:rFonts w:eastAsia="Times New Roman" w:cstheme="minorHAnsi"/>
          <w:sz w:val="24"/>
          <w:szCs w:val="24"/>
          <w:lang w:eastAsia="et-EE"/>
        </w:rPr>
        <w:t>üldkasutatava</w:t>
      </w:r>
      <w:proofErr w:type="spellEnd"/>
      <w:r w:rsidRPr="00FA0B8D">
        <w:rPr>
          <w:rFonts w:eastAsia="Times New Roman" w:cstheme="minorHAnsi"/>
          <w:sz w:val="24"/>
          <w:szCs w:val="24"/>
          <w:lang w:eastAsia="et-EE"/>
        </w:rPr>
        <w:t xml:space="preserve"> tee, tänava, väljaku, parkla, pargi, puhkeala või selle osa sulgemine demonstratsioonide, rongkäikude ja muude ürituste korraldamiseks, samuti ehitus- või remonditöödeks. Maksumäärad on järgnevad: 1) asfaltkattega teed – 65 eurot ööpäev, 2) kruusakattega teed – 45 eurot ööpäev, 3) parkimisalas asuva platsi puhul – 65 eurot ööpäev.</w:t>
      </w:r>
    </w:p>
    <w:p w14:paraId="7E24AD17" w14:textId="320EF798" w:rsidR="00990903" w:rsidRDefault="00990903" w:rsidP="00C434CD">
      <w:pPr>
        <w:jc w:val="both"/>
        <w:rPr>
          <w:rFonts w:eastAsia="Times New Roman" w:cstheme="minorHAnsi"/>
          <w:color w:val="0070C0"/>
          <w:sz w:val="24"/>
          <w:szCs w:val="24"/>
          <w:lang w:eastAsia="et-EE"/>
        </w:rPr>
      </w:pPr>
    </w:p>
    <w:p w14:paraId="1380D3A2" w14:textId="745055A1" w:rsidR="00990903" w:rsidRPr="00990903" w:rsidRDefault="00990903" w:rsidP="0010709D">
      <w:pPr>
        <w:pStyle w:val="Pealkiri2"/>
      </w:pPr>
      <w:bookmarkStart w:id="8" w:name="_Toc121062439"/>
      <w:r w:rsidRPr="00990903">
        <w:t>Tulud kaupade ja teenuste müügist</w:t>
      </w:r>
      <w:bookmarkEnd w:id="8"/>
    </w:p>
    <w:p w14:paraId="48F20A62" w14:textId="5241FE3E" w:rsidR="00990903" w:rsidRPr="00FA0B8D" w:rsidRDefault="005E3E43" w:rsidP="00C434CD">
      <w:pPr>
        <w:jc w:val="both"/>
        <w:rPr>
          <w:rFonts w:eastAsia="Times New Roman" w:cstheme="minorHAnsi"/>
          <w:sz w:val="24"/>
          <w:szCs w:val="24"/>
          <w:lang w:eastAsia="et-EE"/>
        </w:rPr>
      </w:pPr>
      <w:r w:rsidRPr="00FA0B8D">
        <w:rPr>
          <w:rFonts w:eastAsia="Times New Roman" w:cstheme="minorHAnsi"/>
          <w:sz w:val="24"/>
          <w:szCs w:val="24"/>
          <w:lang w:eastAsia="et-EE"/>
        </w:rPr>
        <w:t>Tulud kaupade ja teenuste eest sisaldavad tasusid (lasteaiad, koolid, hooldekodud, rendid, üürid jms) ja riigilõivusid. Nende osatähtsus 202</w:t>
      </w:r>
      <w:r w:rsidR="00E034C5" w:rsidRPr="00FA0B8D">
        <w:rPr>
          <w:rFonts w:eastAsia="Times New Roman" w:cstheme="minorHAnsi"/>
          <w:sz w:val="24"/>
          <w:szCs w:val="24"/>
          <w:lang w:eastAsia="et-EE"/>
        </w:rPr>
        <w:t>3</w:t>
      </w:r>
      <w:r w:rsidRPr="00FA0B8D">
        <w:rPr>
          <w:rFonts w:eastAsia="Times New Roman" w:cstheme="minorHAnsi"/>
          <w:sz w:val="24"/>
          <w:szCs w:val="24"/>
          <w:lang w:eastAsia="et-EE"/>
        </w:rPr>
        <w:t xml:space="preserve">. aasta eelarves moodustab </w:t>
      </w:r>
      <w:r w:rsidR="00E034C5" w:rsidRPr="00FA0B8D">
        <w:rPr>
          <w:rFonts w:eastAsia="Times New Roman" w:cstheme="minorHAnsi"/>
          <w:sz w:val="24"/>
          <w:szCs w:val="24"/>
          <w:lang w:eastAsia="et-EE"/>
        </w:rPr>
        <w:t>6</w:t>
      </w:r>
      <w:r w:rsidRPr="00FA0B8D">
        <w:rPr>
          <w:rFonts w:eastAsia="Times New Roman" w:cstheme="minorHAnsi"/>
          <w:sz w:val="24"/>
          <w:szCs w:val="24"/>
          <w:lang w:eastAsia="et-EE"/>
        </w:rPr>
        <w:t xml:space="preserve">% ehk </w:t>
      </w:r>
      <w:r w:rsidR="003C4A76" w:rsidRPr="00FA0B8D">
        <w:rPr>
          <w:rFonts w:eastAsia="Times New Roman" w:cstheme="minorHAnsi"/>
          <w:sz w:val="24"/>
          <w:szCs w:val="24"/>
          <w:lang w:eastAsia="et-EE"/>
        </w:rPr>
        <w:t>807</w:t>
      </w:r>
      <w:r w:rsidRPr="00FA0B8D">
        <w:rPr>
          <w:rFonts w:eastAsia="Times New Roman" w:cstheme="minorHAnsi"/>
          <w:sz w:val="24"/>
          <w:szCs w:val="24"/>
          <w:lang w:eastAsia="et-EE"/>
        </w:rPr>
        <w:t xml:space="preserve"> </w:t>
      </w:r>
      <w:r w:rsidR="003C4A76" w:rsidRPr="00FA0B8D">
        <w:rPr>
          <w:rFonts w:eastAsia="Times New Roman" w:cstheme="minorHAnsi"/>
          <w:sz w:val="24"/>
          <w:szCs w:val="24"/>
          <w:lang w:eastAsia="et-EE"/>
        </w:rPr>
        <w:t>074</w:t>
      </w:r>
      <w:r w:rsidRPr="00FA0B8D">
        <w:rPr>
          <w:rFonts w:eastAsia="Times New Roman" w:cstheme="minorHAnsi"/>
          <w:sz w:val="24"/>
          <w:szCs w:val="24"/>
          <w:lang w:eastAsia="et-EE"/>
        </w:rPr>
        <w:t xml:space="preserve"> eurot.</w:t>
      </w:r>
    </w:p>
    <w:p w14:paraId="09F1F5B7" w14:textId="70AA93C0" w:rsidR="00FC61AA" w:rsidRDefault="00FC61AA" w:rsidP="00FC61AA">
      <w:pPr>
        <w:jc w:val="both"/>
        <w:rPr>
          <w:rFonts w:eastAsia="Times New Roman" w:cstheme="minorHAnsi"/>
          <w:i/>
          <w:iCs/>
          <w:sz w:val="20"/>
          <w:szCs w:val="20"/>
          <w:lang w:eastAsia="et-EE"/>
        </w:rPr>
      </w:pPr>
      <w:r w:rsidRPr="00FA0B8D">
        <w:rPr>
          <w:rFonts w:eastAsia="Times New Roman" w:cstheme="minorHAnsi"/>
          <w:i/>
          <w:iCs/>
          <w:sz w:val="20"/>
          <w:szCs w:val="20"/>
          <w:lang w:eastAsia="et-EE"/>
        </w:rPr>
        <w:t xml:space="preserve">Tabel </w:t>
      </w:r>
      <w:r w:rsidR="00E2682D">
        <w:rPr>
          <w:rFonts w:eastAsia="Times New Roman" w:cstheme="minorHAnsi"/>
          <w:i/>
          <w:iCs/>
          <w:sz w:val="20"/>
          <w:szCs w:val="20"/>
          <w:lang w:eastAsia="et-EE"/>
        </w:rPr>
        <w:t>4</w:t>
      </w:r>
      <w:r w:rsidRPr="00FA0B8D">
        <w:rPr>
          <w:rFonts w:eastAsia="Times New Roman" w:cstheme="minorHAnsi"/>
          <w:i/>
          <w:iCs/>
          <w:sz w:val="20"/>
          <w:szCs w:val="20"/>
          <w:lang w:eastAsia="et-EE"/>
        </w:rPr>
        <w:t xml:space="preserve"> </w:t>
      </w:r>
      <w:r w:rsidR="00D969AD" w:rsidRPr="00FA0B8D">
        <w:rPr>
          <w:rFonts w:eastAsia="Times New Roman" w:cstheme="minorHAnsi"/>
          <w:i/>
          <w:iCs/>
          <w:sz w:val="20"/>
          <w:szCs w:val="20"/>
          <w:lang w:eastAsia="et-EE"/>
        </w:rPr>
        <w:t>T</w:t>
      </w:r>
      <w:r w:rsidRPr="00FA0B8D">
        <w:rPr>
          <w:rFonts w:eastAsia="Times New Roman" w:cstheme="minorHAnsi"/>
          <w:i/>
          <w:iCs/>
          <w:sz w:val="20"/>
          <w:szCs w:val="20"/>
          <w:lang w:eastAsia="et-EE"/>
        </w:rPr>
        <w:t>ulud</w:t>
      </w:r>
      <w:r w:rsidR="00D969AD" w:rsidRPr="00FA0B8D">
        <w:rPr>
          <w:rFonts w:eastAsia="Times New Roman" w:cstheme="minorHAnsi"/>
          <w:i/>
          <w:iCs/>
          <w:sz w:val="20"/>
          <w:szCs w:val="20"/>
          <w:lang w:eastAsia="et-EE"/>
        </w:rPr>
        <w:t xml:space="preserve"> kaupade ja teenuste müügist</w:t>
      </w:r>
      <w:r w:rsidRPr="00FA0B8D">
        <w:rPr>
          <w:rFonts w:eastAsia="Times New Roman" w:cstheme="minorHAnsi"/>
          <w:i/>
          <w:iCs/>
          <w:sz w:val="20"/>
          <w:szCs w:val="20"/>
          <w:lang w:eastAsia="et-EE"/>
        </w:rPr>
        <w:t xml:space="preserve"> 2022-2023</w:t>
      </w:r>
    </w:p>
    <w:tbl>
      <w:tblPr>
        <w:tblW w:w="8931" w:type="dxa"/>
        <w:tblCellMar>
          <w:left w:w="70" w:type="dxa"/>
          <w:right w:w="70" w:type="dxa"/>
        </w:tblCellMar>
        <w:tblLook w:val="04A0" w:firstRow="1" w:lastRow="0" w:firstColumn="1" w:lastColumn="0" w:noHBand="0" w:noVBand="1"/>
      </w:tblPr>
      <w:tblGrid>
        <w:gridCol w:w="5245"/>
        <w:gridCol w:w="1843"/>
        <w:gridCol w:w="1843"/>
      </w:tblGrid>
      <w:tr w:rsidR="00786717" w:rsidRPr="00786717" w14:paraId="5259D9FB" w14:textId="77777777" w:rsidTr="00E2682D">
        <w:trPr>
          <w:trHeight w:val="300"/>
          <w:tblHeader/>
        </w:trPr>
        <w:tc>
          <w:tcPr>
            <w:tcW w:w="5245" w:type="dxa"/>
            <w:shd w:val="clear" w:color="D9E1F2" w:fill="D9E1F2"/>
            <w:noWrap/>
            <w:vAlign w:val="bottom"/>
            <w:hideMark/>
          </w:tcPr>
          <w:p w14:paraId="1D8EAF24" w14:textId="79B6A50B" w:rsidR="00786717" w:rsidRPr="00786717" w:rsidRDefault="00155206" w:rsidP="00786717">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1843" w:type="dxa"/>
            <w:shd w:val="clear" w:color="D9E1F2" w:fill="D9E1F2"/>
            <w:noWrap/>
            <w:vAlign w:val="bottom"/>
            <w:hideMark/>
          </w:tcPr>
          <w:p w14:paraId="05E1B779" w14:textId="77777777" w:rsidR="00786717" w:rsidRPr="00786717" w:rsidRDefault="00786717" w:rsidP="00786717">
            <w:pPr>
              <w:spacing w:after="0" w:line="240" w:lineRule="auto"/>
              <w:jc w:val="right"/>
              <w:rPr>
                <w:rFonts w:ascii="Calibri" w:eastAsia="Times New Roman" w:hAnsi="Calibri" w:cs="Calibri"/>
                <w:b/>
                <w:bCs/>
                <w:color w:val="000000"/>
                <w:lang w:eastAsia="et-EE"/>
              </w:rPr>
            </w:pPr>
            <w:r w:rsidRPr="00786717">
              <w:rPr>
                <w:rFonts w:ascii="Calibri" w:eastAsia="Times New Roman" w:hAnsi="Calibri" w:cs="Calibri"/>
                <w:b/>
                <w:bCs/>
                <w:color w:val="000000"/>
                <w:lang w:eastAsia="et-EE"/>
              </w:rPr>
              <w:t>2022</w:t>
            </w:r>
          </w:p>
        </w:tc>
        <w:tc>
          <w:tcPr>
            <w:tcW w:w="1843" w:type="dxa"/>
            <w:shd w:val="clear" w:color="D9E1F2" w:fill="D9E1F2"/>
            <w:noWrap/>
            <w:vAlign w:val="bottom"/>
            <w:hideMark/>
          </w:tcPr>
          <w:p w14:paraId="3F4843B2" w14:textId="77777777" w:rsidR="00786717" w:rsidRPr="00786717" w:rsidRDefault="00786717" w:rsidP="00786717">
            <w:pPr>
              <w:spacing w:after="0" w:line="240" w:lineRule="auto"/>
              <w:jc w:val="right"/>
              <w:rPr>
                <w:rFonts w:ascii="Calibri" w:eastAsia="Times New Roman" w:hAnsi="Calibri" w:cs="Calibri"/>
                <w:b/>
                <w:bCs/>
                <w:color w:val="000000"/>
                <w:lang w:eastAsia="et-EE"/>
              </w:rPr>
            </w:pPr>
            <w:r w:rsidRPr="00786717">
              <w:rPr>
                <w:rFonts w:ascii="Calibri" w:eastAsia="Times New Roman" w:hAnsi="Calibri" w:cs="Calibri"/>
                <w:b/>
                <w:bCs/>
                <w:color w:val="000000"/>
                <w:lang w:eastAsia="et-EE"/>
              </w:rPr>
              <w:t>2023</w:t>
            </w:r>
          </w:p>
        </w:tc>
      </w:tr>
      <w:tr w:rsidR="00786717" w:rsidRPr="00786717" w14:paraId="18EB095C" w14:textId="77777777" w:rsidTr="006B1403">
        <w:trPr>
          <w:trHeight w:val="300"/>
        </w:trPr>
        <w:tc>
          <w:tcPr>
            <w:tcW w:w="5245" w:type="dxa"/>
            <w:shd w:val="clear" w:color="auto" w:fill="auto"/>
            <w:noWrap/>
            <w:vAlign w:val="bottom"/>
            <w:hideMark/>
          </w:tcPr>
          <w:p w14:paraId="0874A167" w14:textId="77777777" w:rsidR="00786717" w:rsidRPr="00786717" w:rsidRDefault="00786717" w:rsidP="00786717">
            <w:pPr>
              <w:spacing w:after="0" w:line="240" w:lineRule="auto"/>
              <w:ind w:firstLineChars="100" w:firstLine="220"/>
              <w:rPr>
                <w:rFonts w:ascii="Calibri" w:eastAsia="Times New Roman" w:hAnsi="Calibri" w:cs="Calibri"/>
                <w:b/>
                <w:bCs/>
                <w:color w:val="000000"/>
                <w:lang w:eastAsia="et-EE"/>
              </w:rPr>
            </w:pPr>
            <w:r w:rsidRPr="00786717">
              <w:rPr>
                <w:rFonts w:ascii="Calibri" w:eastAsia="Times New Roman" w:hAnsi="Calibri" w:cs="Calibri"/>
                <w:b/>
                <w:bCs/>
                <w:color w:val="000000"/>
                <w:lang w:eastAsia="et-EE"/>
              </w:rPr>
              <w:t>32 Tulud kaupade ja teenuste müügist</w:t>
            </w:r>
          </w:p>
        </w:tc>
        <w:tc>
          <w:tcPr>
            <w:tcW w:w="1843" w:type="dxa"/>
            <w:shd w:val="clear" w:color="auto" w:fill="auto"/>
            <w:noWrap/>
            <w:vAlign w:val="bottom"/>
            <w:hideMark/>
          </w:tcPr>
          <w:p w14:paraId="7D60989F" w14:textId="77777777" w:rsidR="00786717" w:rsidRPr="00786717" w:rsidRDefault="00786717" w:rsidP="00BB09C2">
            <w:pPr>
              <w:spacing w:after="0" w:line="240" w:lineRule="auto"/>
              <w:jc w:val="right"/>
              <w:rPr>
                <w:rFonts w:ascii="Calibri" w:eastAsia="Times New Roman" w:hAnsi="Calibri" w:cs="Calibri"/>
                <w:b/>
                <w:bCs/>
                <w:color w:val="000000"/>
                <w:lang w:eastAsia="et-EE"/>
              </w:rPr>
            </w:pPr>
            <w:r w:rsidRPr="00786717">
              <w:rPr>
                <w:rFonts w:ascii="Calibri" w:eastAsia="Times New Roman" w:hAnsi="Calibri" w:cs="Calibri"/>
                <w:b/>
                <w:bCs/>
                <w:color w:val="000000"/>
                <w:lang w:eastAsia="et-EE"/>
              </w:rPr>
              <w:t xml:space="preserve">     1 588 981,00 € </w:t>
            </w:r>
          </w:p>
        </w:tc>
        <w:tc>
          <w:tcPr>
            <w:tcW w:w="1843" w:type="dxa"/>
            <w:shd w:val="clear" w:color="auto" w:fill="auto"/>
            <w:noWrap/>
            <w:vAlign w:val="bottom"/>
            <w:hideMark/>
          </w:tcPr>
          <w:p w14:paraId="7DCC1268" w14:textId="77777777" w:rsidR="00786717" w:rsidRPr="00786717" w:rsidRDefault="00786717" w:rsidP="00BB09C2">
            <w:pPr>
              <w:spacing w:after="0" w:line="240" w:lineRule="auto"/>
              <w:jc w:val="right"/>
              <w:rPr>
                <w:rFonts w:ascii="Calibri" w:eastAsia="Times New Roman" w:hAnsi="Calibri" w:cs="Calibri"/>
                <w:b/>
                <w:bCs/>
                <w:color w:val="000000"/>
                <w:lang w:eastAsia="et-EE"/>
              </w:rPr>
            </w:pPr>
            <w:r w:rsidRPr="00786717">
              <w:rPr>
                <w:rFonts w:ascii="Calibri" w:eastAsia="Times New Roman" w:hAnsi="Calibri" w:cs="Calibri"/>
                <w:b/>
                <w:bCs/>
                <w:color w:val="000000"/>
                <w:lang w:eastAsia="et-EE"/>
              </w:rPr>
              <w:t xml:space="preserve">         807 074,00 € </w:t>
            </w:r>
          </w:p>
        </w:tc>
      </w:tr>
      <w:tr w:rsidR="00786717" w:rsidRPr="00786717" w14:paraId="61360E32" w14:textId="77777777" w:rsidTr="006B1403">
        <w:trPr>
          <w:trHeight w:val="300"/>
        </w:trPr>
        <w:tc>
          <w:tcPr>
            <w:tcW w:w="5245" w:type="dxa"/>
            <w:shd w:val="clear" w:color="auto" w:fill="auto"/>
            <w:noWrap/>
            <w:vAlign w:val="bottom"/>
            <w:hideMark/>
          </w:tcPr>
          <w:p w14:paraId="0BD2BF5B" w14:textId="77777777" w:rsidR="00786717" w:rsidRPr="00786717" w:rsidRDefault="00786717" w:rsidP="00786717">
            <w:pPr>
              <w:spacing w:after="0" w:line="240" w:lineRule="auto"/>
              <w:ind w:firstLineChars="200" w:firstLine="440"/>
              <w:rPr>
                <w:rFonts w:ascii="Calibri" w:eastAsia="Times New Roman" w:hAnsi="Calibri" w:cs="Calibri"/>
                <w:color w:val="000000"/>
                <w:lang w:eastAsia="et-EE"/>
              </w:rPr>
            </w:pPr>
            <w:r w:rsidRPr="00786717">
              <w:rPr>
                <w:rFonts w:ascii="Calibri" w:eastAsia="Times New Roman" w:hAnsi="Calibri" w:cs="Calibri"/>
                <w:color w:val="000000"/>
                <w:lang w:eastAsia="et-EE"/>
              </w:rPr>
              <w:t>320 Riigilõiv</w:t>
            </w:r>
          </w:p>
        </w:tc>
        <w:tc>
          <w:tcPr>
            <w:tcW w:w="1843" w:type="dxa"/>
            <w:shd w:val="clear" w:color="auto" w:fill="auto"/>
            <w:noWrap/>
            <w:vAlign w:val="bottom"/>
            <w:hideMark/>
          </w:tcPr>
          <w:p w14:paraId="2F03AAA0"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25 000,00 € </w:t>
            </w:r>
          </w:p>
        </w:tc>
        <w:tc>
          <w:tcPr>
            <w:tcW w:w="1843" w:type="dxa"/>
            <w:shd w:val="clear" w:color="auto" w:fill="auto"/>
            <w:noWrap/>
            <w:vAlign w:val="bottom"/>
            <w:hideMark/>
          </w:tcPr>
          <w:p w14:paraId="3AB5882E"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25 000,00 € </w:t>
            </w:r>
          </w:p>
        </w:tc>
      </w:tr>
      <w:tr w:rsidR="00786717" w:rsidRPr="00786717" w14:paraId="2CFB17E4" w14:textId="77777777" w:rsidTr="006B1403">
        <w:trPr>
          <w:trHeight w:val="300"/>
        </w:trPr>
        <w:tc>
          <w:tcPr>
            <w:tcW w:w="5245" w:type="dxa"/>
            <w:shd w:val="clear" w:color="auto" w:fill="auto"/>
            <w:noWrap/>
            <w:vAlign w:val="bottom"/>
            <w:hideMark/>
          </w:tcPr>
          <w:p w14:paraId="71CB8AEC" w14:textId="77777777" w:rsidR="00786717" w:rsidRPr="00786717" w:rsidRDefault="00786717" w:rsidP="00786717">
            <w:pPr>
              <w:spacing w:after="0" w:line="240" w:lineRule="auto"/>
              <w:ind w:firstLineChars="200" w:firstLine="440"/>
              <w:rPr>
                <w:rFonts w:ascii="Calibri" w:eastAsia="Times New Roman" w:hAnsi="Calibri" w:cs="Calibri"/>
                <w:color w:val="000000"/>
                <w:lang w:eastAsia="et-EE"/>
              </w:rPr>
            </w:pPr>
            <w:r w:rsidRPr="00786717">
              <w:rPr>
                <w:rFonts w:ascii="Calibri" w:eastAsia="Times New Roman" w:hAnsi="Calibri" w:cs="Calibri"/>
                <w:color w:val="000000"/>
                <w:lang w:eastAsia="et-EE"/>
              </w:rPr>
              <w:t>3220 Haridustulud</w:t>
            </w:r>
          </w:p>
        </w:tc>
        <w:tc>
          <w:tcPr>
            <w:tcW w:w="1843" w:type="dxa"/>
            <w:shd w:val="clear" w:color="auto" w:fill="auto"/>
            <w:noWrap/>
            <w:vAlign w:val="bottom"/>
            <w:hideMark/>
          </w:tcPr>
          <w:p w14:paraId="289D7C1E"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361 110,00 € </w:t>
            </w:r>
          </w:p>
        </w:tc>
        <w:tc>
          <w:tcPr>
            <w:tcW w:w="1843" w:type="dxa"/>
            <w:shd w:val="clear" w:color="auto" w:fill="auto"/>
            <w:noWrap/>
            <w:vAlign w:val="bottom"/>
            <w:hideMark/>
          </w:tcPr>
          <w:p w14:paraId="3CAF5275"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398 352,00 € </w:t>
            </w:r>
          </w:p>
        </w:tc>
      </w:tr>
      <w:tr w:rsidR="00786717" w:rsidRPr="00786717" w14:paraId="4DB53ECE" w14:textId="77777777" w:rsidTr="006B1403">
        <w:trPr>
          <w:trHeight w:val="300"/>
        </w:trPr>
        <w:tc>
          <w:tcPr>
            <w:tcW w:w="5245" w:type="dxa"/>
            <w:shd w:val="clear" w:color="auto" w:fill="auto"/>
            <w:noWrap/>
            <w:vAlign w:val="bottom"/>
            <w:hideMark/>
          </w:tcPr>
          <w:p w14:paraId="37D040F3" w14:textId="77777777" w:rsidR="00786717" w:rsidRPr="00786717" w:rsidRDefault="00786717" w:rsidP="00786717">
            <w:pPr>
              <w:spacing w:after="0" w:line="240" w:lineRule="auto"/>
              <w:ind w:firstLineChars="200" w:firstLine="440"/>
              <w:rPr>
                <w:rFonts w:ascii="Calibri" w:eastAsia="Times New Roman" w:hAnsi="Calibri" w:cs="Calibri"/>
                <w:color w:val="000000"/>
                <w:lang w:eastAsia="et-EE"/>
              </w:rPr>
            </w:pPr>
            <w:r w:rsidRPr="00786717">
              <w:rPr>
                <w:rFonts w:ascii="Calibri" w:eastAsia="Times New Roman" w:hAnsi="Calibri" w:cs="Calibri"/>
                <w:color w:val="000000"/>
                <w:lang w:eastAsia="et-EE"/>
              </w:rPr>
              <w:t>3221 Kultuuri ja raamatukogu tulud</w:t>
            </w:r>
          </w:p>
        </w:tc>
        <w:tc>
          <w:tcPr>
            <w:tcW w:w="1843" w:type="dxa"/>
            <w:shd w:val="clear" w:color="auto" w:fill="auto"/>
            <w:noWrap/>
            <w:vAlign w:val="bottom"/>
            <w:hideMark/>
          </w:tcPr>
          <w:p w14:paraId="4B5869D1"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1 950,00 € </w:t>
            </w:r>
          </w:p>
        </w:tc>
        <w:tc>
          <w:tcPr>
            <w:tcW w:w="1843" w:type="dxa"/>
            <w:shd w:val="clear" w:color="auto" w:fill="auto"/>
            <w:noWrap/>
            <w:vAlign w:val="bottom"/>
            <w:hideMark/>
          </w:tcPr>
          <w:p w14:paraId="19E051F7"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800,00 € </w:t>
            </w:r>
          </w:p>
        </w:tc>
      </w:tr>
      <w:tr w:rsidR="00786717" w:rsidRPr="00786717" w14:paraId="3CF2D8F6" w14:textId="77777777" w:rsidTr="006B1403">
        <w:trPr>
          <w:trHeight w:val="300"/>
        </w:trPr>
        <w:tc>
          <w:tcPr>
            <w:tcW w:w="5245" w:type="dxa"/>
            <w:shd w:val="clear" w:color="auto" w:fill="auto"/>
            <w:noWrap/>
            <w:vAlign w:val="bottom"/>
            <w:hideMark/>
          </w:tcPr>
          <w:p w14:paraId="3D374904" w14:textId="77777777" w:rsidR="00786717" w:rsidRPr="00786717" w:rsidRDefault="00786717" w:rsidP="00786717">
            <w:pPr>
              <w:spacing w:after="0" w:line="240" w:lineRule="auto"/>
              <w:ind w:firstLineChars="200" w:firstLine="440"/>
              <w:rPr>
                <w:rFonts w:ascii="Calibri" w:eastAsia="Times New Roman" w:hAnsi="Calibri" w:cs="Calibri"/>
                <w:color w:val="000000"/>
                <w:lang w:eastAsia="et-EE"/>
              </w:rPr>
            </w:pPr>
            <w:r w:rsidRPr="00786717">
              <w:rPr>
                <w:rFonts w:ascii="Calibri" w:eastAsia="Times New Roman" w:hAnsi="Calibri" w:cs="Calibri"/>
                <w:color w:val="000000"/>
                <w:lang w:eastAsia="et-EE"/>
              </w:rPr>
              <w:t>3222 Sporditulud</w:t>
            </w:r>
          </w:p>
        </w:tc>
        <w:tc>
          <w:tcPr>
            <w:tcW w:w="1843" w:type="dxa"/>
            <w:shd w:val="clear" w:color="auto" w:fill="auto"/>
            <w:noWrap/>
            <w:vAlign w:val="bottom"/>
            <w:hideMark/>
          </w:tcPr>
          <w:p w14:paraId="0CF8F2AD"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4 450,00 € </w:t>
            </w:r>
          </w:p>
        </w:tc>
        <w:tc>
          <w:tcPr>
            <w:tcW w:w="1843" w:type="dxa"/>
            <w:shd w:val="clear" w:color="auto" w:fill="auto"/>
            <w:noWrap/>
            <w:vAlign w:val="bottom"/>
            <w:hideMark/>
          </w:tcPr>
          <w:p w14:paraId="4582909E"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1 750,00 € </w:t>
            </w:r>
          </w:p>
        </w:tc>
      </w:tr>
      <w:tr w:rsidR="00786717" w:rsidRPr="00786717" w14:paraId="6DC2EBFC" w14:textId="77777777" w:rsidTr="006B1403">
        <w:trPr>
          <w:trHeight w:val="300"/>
        </w:trPr>
        <w:tc>
          <w:tcPr>
            <w:tcW w:w="5245" w:type="dxa"/>
            <w:shd w:val="clear" w:color="auto" w:fill="auto"/>
            <w:noWrap/>
            <w:vAlign w:val="bottom"/>
            <w:hideMark/>
          </w:tcPr>
          <w:p w14:paraId="4B7A2DDB" w14:textId="77777777" w:rsidR="00786717" w:rsidRPr="00786717" w:rsidRDefault="00786717" w:rsidP="00786717">
            <w:pPr>
              <w:spacing w:after="0" w:line="240" w:lineRule="auto"/>
              <w:ind w:firstLineChars="200" w:firstLine="440"/>
              <w:rPr>
                <w:rFonts w:ascii="Calibri" w:eastAsia="Times New Roman" w:hAnsi="Calibri" w:cs="Calibri"/>
                <w:color w:val="000000"/>
                <w:lang w:eastAsia="et-EE"/>
              </w:rPr>
            </w:pPr>
            <w:r w:rsidRPr="00786717">
              <w:rPr>
                <w:rFonts w:ascii="Calibri" w:eastAsia="Times New Roman" w:hAnsi="Calibri" w:cs="Calibri"/>
                <w:color w:val="000000"/>
                <w:lang w:eastAsia="et-EE"/>
              </w:rPr>
              <w:t>3224 Sotsiaaltulud</w:t>
            </w:r>
          </w:p>
        </w:tc>
        <w:tc>
          <w:tcPr>
            <w:tcW w:w="1843" w:type="dxa"/>
            <w:shd w:val="clear" w:color="auto" w:fill="auto"/>
            <w:noWrap/>
            <w:vAlign w:val="bottom"/>
            <w:hideMark/>
          </w:tcPr>
          <w:p w14:paraId="293E1841"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972 352,00 € </w:t>
            </w:r>
          </w:p>
        </w:tc>
        <w:tc>
          <w:tcPr>
            <w:tcW w:w="1843" w:type="dxa"/>
            <w:shd w:val="clear" w:color="auto" w:fill="auto"/>
            <w:noWrap/>
            <w:vAlign w:val="bottom"/>
            <w:hideMark/>
          </w:tcPr>
          <w:p w14:paraId="4E354C74"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175 000,00 € </w:t>
            </w:r>
          </w:p>
        </w:tc>
      </w:tr>
      <w:tr w:rsidR="00786717" w:rsidRPr="00786717" w14:paraId="7E33A906" w14:textId="77777777" w:rsidTr="006B1403">
        <w:trPr>
          <w:trHeight w:val="300"/>
        </w:trPr>
        <w:tc>
          <w:tcPr>
            <w:tcW w:w="5245" w:type="dxa"/>
            <w:shd w:val="clear" w:color="auto" w:fill="auto"/>
            <w:noWrap/>
            <w:vAlign w:val="bottom"/>
            <w:hideMark/>
          </w:tcPr>
          <w:p w14:paraId="69E40753" w14:textId="77777777" w:rsidR="00786717" w:rsidRPr="00786717" w:rsidRDefault="00786717" w:rsidP="00786717">
            <w:pPr>
              <w:spacing w:after="0" w:line="240" w:lineRule="auto"/>
              <w:ind w:firstLineChars="200" w:firstLine="440"/>
              <w:rPr>
                <w:rFonts w:ascii="Calibri" w:eastAsia="Times New Roman" w:hAnsi="Calibri" w:cs="Calibri"/>
                <w:color w:val="000000"/>
                <w:lang w:eastAsia="et-EE"/>
              </w:rPr>
            </w:pPr>
            <w:r w:rsidRPr="00786717">
              <w:rPr>
                <w:rFonts w:ascii="Calibri" w:eastAsia="Times New Roman" w:hAnsi="Calibri" w:cs="Calibri"/>
                <w:color w:val="000000"/>
                <w:lang w:eastAsia="et-EE"/>
              </w:rPr>
              <w:t>3225 Üüritulud</w:t>
            </w:r>
          </w:p>
        </w:tc>
        <w:tc>
          <w:tcPr>
            <w:tcW w:w="1843" w:type="dxa"/>
            <w:shd w:val="clear" w:color="auto" w:fill="auto"/>
            <w:noWrap/>
            <w:vAlign w:val="bottom"/>
            <w:hideMark/>
          </w:tcPr>
          <w:p w14:paraId="6BF9E0D4"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114 259,00 € </w:t>
            </w:r>
          </w:p>
        </w:tc>
        <w:tc>
          <w:tcPr>
            <w:tcW w:w="1843" w:type="dxa"/>
            <w:shd w:val="clear" w:color="auto" w:fill="auto"/>
            <w:noWrap/>
            <w:vAlign w:val="bottom"/>
            <w:hideMark/>
          </w:tcPr>
          <w:p w14:paraId="6C331182"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127 298,00 € </w:t>
            </w:r>
          </w:p>
        </w:tc>
      </w:tr>
      <w:tr w:rsidR="00786717" w:rsidRPr="00786717" w14:paraId="2C9E878D" w14:textId="77777777" w:rsidTr="006B1403">
        <w:trPr>
          <w:trHeight w:val="300"/>
        </w:trPr>
        <w:tc>
          <w:tcPr>
            <w:tcW w:w="5245" w:type="dxa"/>
            <w:shd w:val="clear" w:color="auto" w:fill="auto"/>
            <w:noWrap/>
            <w:vAlign w:val="bottom"/>
            <w:hideMark/>
          </w:tcPr>
          <w:p w14:paraId="1EE854AD" w14:textId="77777777" w:rsidR="00786717" w:rsidRPr="00786717" w:rsidRDefault="00786717" w:rsidP="00786717">
            <w:pPr>
              <w:spacing w:after="0" w:line="240" w:lineRule="auto"/>
              <w:ind w:firstLineChars="200" w:firstLine="440"/>
              <w:rPr>
                <w:rFonts w:ascii="Calibri" w:eastAsia="Times New Roman" w:hAnsi="Calibri" w:cs="Calibri"/>
                <w:color w:val="000000"/>
                <w:lang w:eastAsia="et-EE"/>
              </w:rPr>
            </w:pPr>
            <w:r w:rsidRPr="00786717">
              <w:rPr>
                <w:rFonts w:ascii="Calibri" w:eastAsia="Times New Roman" w:hAnsi="Calibri" w:cs="Calibri"/>
                <w:color w:val="000000"/>
                <w:lang w:eastAsia="et-EE"/>
              </w:rPr>
              <w:t>3226 Keskkonnatulud</w:t>
            </w:r>
          </w:p>
        </w:tc>
        <w:tc>
          <w:tcPr>
            <w:tcW w:w="1843" w:type="dxa"/>
            <w:shd w:val="clear" w:color="auto" w:fill="auto"/>
            <w:noWrap/>
            <w:vAlign w:val="bottom"/>
            <w:hideMark/>
          </w:tcPr>
          <w:p w14:paraId="52053050"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500,00 € </w:t>
            </w:r>
          </w:p>
        </w:tc>
        <w:tc>
          <w:tcPr>
            <w:tcW w:w="1843" w:type="dxa"/>
            <w:shd w:val="clear" w:color="auto" w:fill="auto"/>
            <w:noWrap/>
            <w:vAlign w:val="bottom"/>
            <w:hideMark/>
          </w:tcPr>
          <w:p w14:paraId="2C1B4122"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500,00 € </w:t>
            </w:r>
          </w:p>
        </w:tc>
      </w:tr>
      <w:tr w:rsidR="00786717" w:rsidRPr="00786717" w14:paraId="4BEE1D10" w14:textId="77777777" w:rsidTr="006B1403">
        <w:trPr>
          <w:trHeight w:val="300"/>
        </w:trPr>
        <w:tc>
          <w:tcPr>
            <w:tcW w:w="5245" w:type="dxa"/>
            <w:shd w:val="clear" w:color="auto" w:fill="auto"/>
            <w:noWrap/>
            <w:vAlign w:val="bottom"/>
            <w:hideMark/>
          </w:tcPr>
          <w:p w14:paraId="58C2E9AA" w14:textId="77777777" w:rsidR="00786717" w:rsidRPr="00786717" w:rsidRDefault="00786717" w:rsidP="00786717">
            <w:pPr>
              <w:spacing w:after="0" w:line="240" w:lineRule="auto"/>
              <w:ind w:firstLineChars="200" w:firstLine="440"/>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3229 Muud </w:t>
            </w:r>
            <w:proofErr w:type="spellStart"/>
            <w:r w:rsidRPr="00786717">
              <w:rPr>
                <w:rFonts w:ascii="Calibri" w:eastAsia="Times New Roman" w:hAnsi="Calibri" w:cs="Calibri"/>
                <w:color w:val="000000"/>
                <w:lang w:eastAsia="et-EE"/>
              </w:rPr>
              <w:t>üldvalitsemistulud</w:t>
            </w:r>
            <w:proofErr w:type="spellEnd"/>
          </w:p>
        </w:tc>
        <w:tc>
          <w:tcPr>
            <w:tcW w:w="1843" w:type="dxa"/>
            <w:shd w:val="clear" w:color="auto" w:fill="auto"/>
            <w:noWrap/>
            <w:vAlign w:val="bottom"/>
            <w:hideMark/>
          </w:tcPr>
          <w:p w14:paraId="488AF680"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100,00 € </w:t>
            </w:r>
          </w:p>
        </w:tc>
        <w:tc>
          <w:tcPr>
            <w:tcW w:w="1843" w:type="dxa"/>
            <w:shd w:val="clear" w:color="auto" w:fill="auto"/>
            <w:noWrap/>
            <w:vAlign w:val="bottom"/>
            <w:hideMark/>
          </w:tcPr>
          <w:p w14:paraId="161F5AE1"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1 000,00 € </w:t>
            </w:r>
          </w:p>
        </w:tc>
      </w:tr>
      <w:tr w:rsidR="00786717" w:rsidRPr="00786717" w14:paraId="48999ADD" w14:textId="77777777" w:rsidTr="006B1403">
        <w:trPr>
          <w:trHeight w:val="300"/>
        </w:trPr>
        <w:tc>
          <w:tcPr>
            <w:tcW w:w="5245" w:type="dxa"/>
            <w:shd w:val="clear" w:color="auto" w:fill="auto"/>
            <w:noWrap/>
            <w:vAlign w:val="bottom"/>
            <w:hideMark/>
          </w:tcPr>
          <w:p w14:paraId="08DDD8EA" w14:textId="77777777" w:rsidR="00786717" w:rsidRPr="00786717" w:rsidRDefault="00786717" w:rsidP="00786717">
            <w:pPr>
              <w:spacing w:after="0" w:line="240" w:lineRule="auto"/>
              <w:ind w:firstLineChars="200" w:firstLine="440"/>
              <w:rPr>
                <w:rFonts w:ascii="Calibri" w:eastAsia="Times New Roman" w:hAnsi="Calibri" w:cs="Calibri"/>
                <w:color w:val="000000"/>
                <w:lang w:eastAsia="et-EE"/>
              </w:rPr>
            </w:pPr>
            <w:r w:rsidRPr="00786717">
              <w:rPr>
                <w:rFonts w:ascii="Calibri" w:eastAsia="Times New Roman" w:hAnsi="Calibri" w:cs="Calibri"/>
                <w:color w:val="000000"/>
                <w:lang w:eastAsia="et-EE"/>
              </w:rPr>
              <w:t>3230 Transporditulud</w:t>
            </w:r>
          </w:p>
        </w:tc>
        <w:tc>
          <w:tcPr>
            <w:tcW w:w="1843" w:type="dxa"/>
            <w:shd w:val="clear" w:color="auto" w:fill="auto"/>
            <w:noWrap/>
            <w:vAlign w:val="bottom"/>
            <w:hideMark/>
          </w:tcPr>
          <w:p w14:paraId="41D74447"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3 270,00 € </w:t>
            </w:r>
          </w:p>
        </w:tc>
        <w:tc>
          <w:tcPr>
            <w:tcW w:w="1843" w:type="dxa"/>
            <w:shd w:val="clear" w:color="auto" w:fill="auto"/>
            <w:noWrap/>
            <w:vAlign w:val="bottom"/>
            <w:hideMark/>
          </w:tcPr>
          <w:p w14:paraId="7A632544"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500,00 € </w:t>
            </w:r>
          </w:p>
        </w:tc>
      </w:tr>
      <w:tr w:rsidR="00786717" w:rsidRPr="00786717" w14:paraId="71E0A341" w14:textId="77777777" w:rsidTr="006B1403">
        <w:trPr>
          <w:trHeight w:val="300"/>
        </w:trPr>
        <w:tc>
          <w:tcPr>
            <w:tcW w:w="5245" w:type="dxa"/>
            <w:shd w:val="clear" w:color="auto" w:fill="auto"/>
            <w:noWrap/>
            <w:vAlign w:val="bottom"/>
            <w:hideMark/>
          </w:tcPr>
          <w:p w14:paraId="4B417EF3" w14:textId="77777777" w:rsidR="00786717" w:rsidRPr="00786717" w:rsidRDefault="00786717" w:rsidP="00786717">
            <w:pPr>
              <w:spacing w:after="0" w:line="240" w:lineRule="auto"/>
              <w:ind w:firstLineChars="200" w:firstLine="440"/>
              <w:rPr>
                <w:rFonts w:ascii="Calibri" w:eastAsia="Times New Roman" w:hAnsi="Calibri" w:cs="Calibri"/>
                <w:color w:val="000000"/>
                <w:lang w:eastAsia="et-EE"/>
              </w:rPr>
            </w:pPr>
            <w:r w:rsidRPr="00786717">
              <w:rPr>
                <w:rFonts w:ascii="Calibri" w:eastAsia="Times New Roman" w:hAnsi="Calibri" w:cs="Calibri"/>
                <w:color w:val="000000"/>
                <w:lang w:eastAsia="et-EE"/>
              </w:rPr>
              <w:t>3232 Muud majandustulud</w:t>
            </w:r>
          </w:p>
        </w:tc>
        <w:tc>
          <w:tcPr>
            <w:tcW w:w="1843" w:type="dxa"/>
            <w:shd w:val="clear" w:color="auto" w:fill="auto"/>
            <w:noWrap/>
            <w:vAlign w:val="bottom"/>
            <w:hideMark/>
          </w:tcPr>
          <w:p w14:paraId="2AB00C4A"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   € </w:t>
            </w:r>
          </w:p>
        </w:tc>
        <w:tc>
          <w:tcPr>
            <w:tcW w:w="1843" w:type="dxa"/>
            <w:shd w:val="clear" w:color="auto" w:fill="auto"/>
            <w:noWrap/>
            <w:vAlign w:val="bottom"/>
            <w:hideMark/>
          </w:tcPr>
          <w:p w14:paraId="3ED44ED2"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300,00 € </w:t>
            </w:r>
          </w:p>
        </w:tc>
      </w:tr>
      <w:tr w:rsidR="00786717" w:rsidRPr="00786717" w14:paraId="6872938B" w14:textId="77777777" w:rsidTr="006B1403">
        <w:trPr>
          <w:trHeight w:val="300"/>
        </w:trPr>
        <w:tc>
          <w:tcPr>
            <w:tcW w:w="5245" w:type="dxa"/>
            <w:shd w:val="clear" w:color="auto" w:fill="auto"/>
            <w:noWrap/>
            <w:vAlign w:val="bottom"/>
            <w:hideMark/>
          </w:tcPr>
          <w:p w14:paraId="51E3F411" w14:textId="77777777" w:rsidR="00786717" w:rsidRPr="00786717" w:rsidRDefault="00786717" w:rsidP="00786717">
            <w:pPr>
              <w:spacing w:after="0" w:line="240" w:lineRule="auto"/>
              <w:ind w:firstLineChars="200" w:firstLine="440"/>
              <w:rPr>
                <w:rFonts w:ascii="Calibri" w:eastAsia="Times New Roman" w:hAnsi="Calibri" w:cs="Calibri"/>
                <w:color w:val="000000"/>
                <w:lang w:eastAsia="et-EE"/>
              </w:rPr>
            </w:pPr>
            <w:r w:rsidRPr="00786717">
              <w:rPr>
                <w:rFonts w:ascii="Calibri" w:eastAsia="Times New Roman" w:hAnsi="Calibri" w:cs="Calibri"/>
                <w:color w:val="000000"/>
                <w:lang w:eastAsia="et-EE"/>
              </w:rPr>
              <w:t>3233 Renditulud</w:t>
            </w:r>
          </w:p>
        </w:tc>
        <w:tc>
          <w:tcPr>
            <w:tcW w:w="1843" w:type="dxa"/>
            <w:shd w:val="clear" w:color="auto" w:fill="auto"/>
            <w:noWrap/>
            <w:vAlign w:val="bottom"/>
            <w:hideMark/>
          </w:tcPr>
          <w:p w14:paraId="311708F8"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94 159,00 € </w:t>
            </w:r>
          </w:p>
        </w:tc>
        <w:tc>
          <w:tcPr>
            <w:tcW w:w="1843" w:type="dxa"/>
            <w:shd w:val="clear" w:color="auto" w:fill="auto"/>
            <w:noWrap/>
            <w:vAlign w:val="bottom"/>
            <w:hideMark/>
          </w:tcPr>
          <w:p w14:paraId="5BBFCEEF"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72 274,00 € </w:t>
            </w:r>
          </w:p>
        </w:tc>
      </w:tr>
      <w:tr w:rsidR="00786717" w:rsidRPr="00786717" w14:paraId="5827C079" w14:textId="77777777" w:rsidTr="006B1403">
        <w:trPr>
          <w:trHeight w:val="300"/>
        </w:trPr>
        <w:tc>
          <w:tcPr>
            <w:tcW w:w="5245" w:type="dxa"/>
            <w:shd w:val="clear" w:color="auto" w:fill="auto"/>
            <w:noWrap/>
            <w:vAlign w:val="bottom"/>
            <w:hideMark/>
          </w:tcPr>
          <w:p w14:paraId="0E932AD8" w14:textId="77777777" w:rsidR="00786717" w:rsidRPr="00786717" w:rsidRDefault="00786717" w:rsidP="00786717">
            <w:pPr>
              <w:spacing w:after="0" w:line="240" w:lineRule="auto"/>
              <w:ind w:firstLineChars="200" w:firstLine="440"/>
              <w:rPr>
                <w:rFonts w:ascii="Calibri" w:eastAsia="Times New Roman" w:hAnsi="Calibri" w:cs="Calibri"/>
                <w:color w:val="000000"/>
                <w:lang w:eastAsia="et-EE"/>
              </w:rPr>
            </w:pPr>
            <w:r w:rsidRPr="00786717">
              <w:rPr>
                <w:rFonts w:ascii="Calibri" w:eastAsia="Times New Roman" w:hAnsi="Calibri" w:cs="Calibri"/>
                <w:color w:val="000000"/>
                <w:lang w:eastAsia="et-EE"/>
              </w:rPr>
              <w:t>3237 Õiguste müük</w:t>
            </w:r>
          </w:p>
        </w:tc>
        <w:tc>
          <w:tcPr>
            <w:tcW w:w="1843" w:type="dxa"/>
            <w:shd w:val="clear" w:color="auto" w:fill="auto"/>
            <w:noWrap/>
            <w:vAlign w:val="bottom"/>
            <w:hideMark/>
          </w:tcPr>
          <w:p w14:paraId="3EDF50CC"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3 250,00 € </w:t>
            </w:r>
          </w:p>
        </w:tc>
        <w:tc>
          <w:tcPr>
            <w:tcW w:w="1843" w:type="dxa"/>
            <w:shd w:val="clear" w:color="auto" w:fill="auto"/>
            <w:noWrap/>
            <w:vAlign w:val="bottom"/>
            <w:hideMark/>
          </w:tcPr>
          <w:p w14:paraId="182B8205"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4 300,00 € </w:t>
            </w:r>
          </w:p>
        </w:tc>
      </w:tr>
      <w:tr w:rsidR="00786717" w:rsidRPr="00786717" w14:paraId="07295465" w14:textId="77777777" w:rsidTr="006B1403">
        <w:trPr>
          <w:trHeight w:val="300"/>
        </w:trPr>
        <w:tc>
          <w:tcPr>
            <w:tcW w:w="5245" w:type="dxa"/>
            <w:shd w:val="clear" w:color="auto" w:fill="auto"/>
            <w:noWrap/>
            <w:vAlign w:val="bottom"/>
            <w:hideMark/>
          </w:tcPr>
          <w:p w14:paraId="080FC6D0" w14:textId="77777777" w:rsidR="00786717" w:rsidRPr="00786717" w:rsidRDefault="00786717" w:rsidP="00786717">
            <w:pPr>
              <w:spacing w:after="0" w:line="240" w:lineRule="auto"/>
              <w:ind w:firstLineChars="200" w:firstLine="440"/>
              <w:rPr>
                <w:rFonts w:ascii="Calibri" w:eastAsia="Times New Roman" w:hAnsi="Calibri" w:cs="Calibri"/>
                <w:color w:val="000000"/>
                <w:lang w:eastAsia="et-EE"/>
              </w:rPr>
            </w:pPr>
            <w:r w:rsidRPr="00786717">
              <w:rPr>
                <w:rFonts w:ascii="Calibri" w:eastAsia="Times New Roman" w:hAnsi="Calibri" w:cs="Calibri"/>
                <w:color w:val="000000"/>
                <w:lang w:eastAsia="et-EE"/>
              </w:rPr>
              <w:t>3238 Muud tulud</w:t>
            </w:r>
          </w:p>
        </w:tc>
        <w:tc>
          <w:tcPr>
            <w:tcW w:w="1843" w:type="dxa"/>
            <w:shd w:val="clear" w:color="auto" w:fill="auto"/>
            <w:noWrap/>
            <w:vAlign w:val="bottom"/>
            <w:hideMark/>
          </w:tcPr>
          <w:p w14:paraId="604ADFC5"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8 581,00 € </w:t>
            </w:r>
          </w:p>
        </w:tc>
        <w:tc>
          <w:tcPr>
            <w:tcW w:w="1843" w:type="dxa"/>
            <w:shd w:val="clear" w:color="auto" w:fill="auto"/>
            <w:noWrap/>
            <w:vAlign w:val="bottom"/>
            <w:hideMark/>
          </w:tcPr>
          <w:p w14:paraId="337769F9" w14:textId="77777777" w:rsidR="00786717" w:rsidRPr="00786717" w:rsidRDefault="00786717" w:rsidP="00BB09C2">
            <w:pPr>
              <w:spacing w:after="0" w:line="240" w:lineRule="auto"/>
              <w:jc w:val="right"/>
              <w:rPr>
                <w:rFonts w:ascii="Calibri" w:eastAsia="Times New Roman" w:hAnsi="Calibri" w:cs="Calibri"/>
                <w:color w:val="000000"/>
                <w:lang w:eastAsia="et-EE"/>
              </w:rPr>
            </w:pPr>
            <w:r w:rsidRPr="00786717">
              <w:rPr>
                <w:rFonts w:ascii="Calibri" w:eastAsia="Times New Roman" w:hAnsi="Calibri" w:cs="Calibri"/>
                <w:color w:val="000000"/>
                <w:lang w:eastAsia="et-EE"/>
              </w:rPr>
              <w:t xml:space="preserve">                          -   € </w:t>
            </w:r>
          </w:p>
        </w:tc>
      </w:tr>
    </w:tbl>
    <w:p w14:paraId="54324469" w14:textId="27776350" w:rsidR="00287EE8" w:rsidRPr="00287EE8" w:rsidRDefault="00287EE8" w:rsidP="00FC61AA">
      <w:pPr>
        <w:jc w:val="both"/>
        <w:rPr>
          <w:rFonts w:eastAsia="Times New Roman" w:cstheme="minorHAnsi"/>
          <w:sz w:val="20"/>
          <w:szCs w:val="20"/>
          <w:lang w:eastAsia="et-EE"/>
        </w:rPr>
      </w:pPr>
    </w:p>
    <w:p w14:paraId="6152EE6C" w14:textId="41A09781" w:rsidR="003C4A76" w:rsidRPr="00FA0B8D" w:rsidRDefault="004B5BBA" w:rsidP="00035B9B">
      <w:pPr>
        <w:jc w:val="both"/>
        <w:rPr>
          <w:rFonts w:eastAsia="Times New Roman" w:cstheme="minorHAnsi"/>
          <w:sz w:val="24"/>
          <w:szCs w:val="24"/>
          <w:lang w:eastAsia="et-EE"/>
        </w:rPr>
      </w:pPr>
      <w:r w:rsidRPr="00FA0B8D">
        <w:rPr>
          <w:rFonts w:eastAsia="Times New Roman" w:cstheme="minorHAnsi"/>
          <w:sz w:val="24"/>
          <w:szCs w:val="24"/>
          <w:u w:val="single"/>
          <w:lang w:eastAsia="et-EE"/>
        </w:rPr>
        <w:t>Riigilõivude</w:t>
      </w:r>
      <w:r w:rsidRPr="00FA0B8D">
        <w:rPr>
          <w:rFonts w:eastAsia="Times New Roman" w:cstheme="minorHAnsi"/>
          <w:sz w:val="24"/>
          <w:szCs w:val="24"/>
          <w:lang w:eastAsia="et-EE"/>
        </w:rPr>
        <w:t xml:space="preserve"> tuludena kajastatakse eelkõige ehitus- ja kasutuslubade riigilõive. 2022. aastal oli riigilõivude tulu </w:t>
      </w:r>
      <w:r w:rsidR="006107D9" w:rsidRPr="00FA0B8D">
        <w:rPr>
          <w:rFonts w:eastAsia="Times New Roman" w:cstheme="minorHAnsi"/>
          <w:sz w:val="24"/>
          <w:szCs w:val="24"/>
          <w:lang w:eastAsia="et-EE"/>
        </w:rPr>
        <w:t xml:space="preserve">planeeritud samuti </w:t>
      </w:r>
      <w:r w:rsidRPr="00FA0B8D">
        <w:rPr>
          <w:rFonts w:eastAsia="Times New Roman" w:cstheme="minorHAnsi"/>
          <w:sz w:val="24"/>
          <w:szCs w:val="24"/>
          <w:lang w:eastAsia="et-EE"/>
        </w:rPr>
        <w:t>2</w:t>
      </w:r>
      <w:r w:rsidR="006107D9" w:rsidRPr="00FA0B8D">
        <w:rPr>
          <w:rFonts w:eastAsia="Times New Roman" w:cstheme="minorHAnsi"/>
          <w:sz w:val="24"/>
          <w:szCs w:val="24"/>
          <w:lang w:eastAsia="et-EE"/>
        </w:rPr>
        <w:t>5</w:t>
      </w:r>
      <w:r w:rsidRPr="00FA0B8D">
        <w:rPr>
          <w:rFonts w:eastAsia="Times New Roman" w:cstheme="minorHAnsi"/>
          <w:sz w:val="24"/>
          <w:szCs w:val="24"/>
          <w:lang w:eastAsia="et-EE"/>
        </w:rPr>
        <w:t xml:space="preserve"> </w:t>
      </w:r>
      <w:r w:rsidR="006107D9" w:rsidRPr="00FA0B8D">
        <w:rPr>
          <w:rFonts w:eastAsia="Times New Roman" w:cstheme="minorHAnsi"/>
          <w:sz w:val="24"/>
          <w:szCs w:val="24"/>
          <w:lang w:eastAsia="et-EE"/>
        </w:rPr>
        <w:t>000</w:t>
      </w:r>
      <w:r w:rsidRPr="00FA0B8D">
        <w:rPr>
          <w:rFonts w:eastAsia="Times New Roman" w:cstheme="minorHAnsi"/>
          <w:sz w:val="24"/>
          <w:szCs w:val="24"/>
          <w:lang w:eastAsia="et-EE"/>
        </w:rPr>
        <w:t xml:space="preserve"> eurot.</w:t>
      </w:r>
    </w:p>
    <w:p w14:paraId="48E111C2" w14:textId="4743C919" w:rsidR="006107D9" w:rsidRPr="00FA0B8D" w:rsidRDefault="00B80CC3" w:rsidP="00035B9B">
      <w:pPr>
        <w:jc w:val="both"/>
        <w:rPr>
          <w:rFonts w:eastAsia="Times New Roman" w:cstheme="minorHAnsi"/>
          <w:sz w:val="24"/>
          <w:szCs w:val="24"/>
          <w:lang w:eastAsia="et-EE"/>
        </w:rPr>
      </w:pPr>
      <w:r w:rsidRPr="00FA0B8D">
        <w:rPr>
          <w:rFonts w:eastAsia="Times New Roman" w:cstheme="minorHAnsi"/>
          <w:sz w:val="24"/>
          <w:szCs w:val="24"/>
          <w:u w:val="single"/>
          <w:lang w:eastAsia="et-EE"/>
        </w:rPr>
        <w:t>Tulu haridusasutuste majandustegevusest</w:t>
      </w:r>
      <w:r w:rsidRPr="00FA0B8D">
        <w:rPr>
          <w:rFonts w:eastAsia="Times New Roman" w:cstheme="minorHAnsi"/>
          <w:sz w:val="24"/>
          <w:szCs w:val="24"/>
          <w:lang w:eastAsia="et-EE"/>
        </w:rPr>
        <w:t xml:space="preserve"> all kajastatakse laekumisi lastevanematelt saadavat lasteaedade kohatasu, toiduraha ning Lääne-Nigula valla munitsipaal haridusasutustes teiste </w:t>
      </w:r>
      <w:proofErr w:type="spellStart"/>
      <w:r w:rsidRPr="00FA0B8D">
        <w:rPr>
          <w:rFonts w:eastAsia="Times New Roman" w:cstheme="minorHAnsi"/>
          <w:sz w:val="24"/>
          <w:szCs w:val="24"/>
          <w:lang w:eastAsia="et-EE"/>
        </w:rPr>
        <w:t>KOVde</w:t>
      </w:r>
      <w:proofErr w:type="spellEnd"/>
      <w:r w:rsidRPr="00FA0B8D">
        <w:rPr>
          <w:rFonts w:eastAsia="Times New Roman" w:cstheme="minorHAnsi"/>
          <w:sz w:val="24"/>
          <w:szCs w:val="24"/>
          <w:lang w:eastAsia="et-EE"/>
        </w:rPr>
        <w:t xml:space="preserve"> poolt makstud koolitustulusid.</w:t>
      </w:r>
    </w:p>
    <w:p w14:paraId="6B710D3B" w14:textId="77777777" w:rsidR="004E2FC2" w:rsidRPr="00FA0B8D" w:rsidRDefault="004E2FC2" w:rsidP="00035B9B">
      <w:pPr>
        <w:jc w:val="both"/>
        <w:rPr>
          <w:rFonts w:eastAsia="Times New Roman" w:cstheme="minorHAnsi"/>
          <w:sz w:val="24"/>
          <w:szCs w:val="24"/>
          <w:lang w:eastAsia="et-EE"/>
        </w:rPr>
      </w:pPr>
      <w:r w:rsidRPr="00FA0B8D">
        <w:rPr>
          <w:rFonts w:eastAsia="Times New Roman" w:cstheme="minorHAnsi"/>
          <w:sz w:val="24"/>
          <w:szCs w:val="24"/>
          <w:u w:val="single"/>
          <w:lang w:eastAsia="et-EE"/>
        </w:rPr>
        <w:t>Laekumised kultuuriasutuste majandustegevusest</w:t>
      </w:r>
      <w:r w:rsidRPr="00FA0B8D">
        <w:rPr>
          <w:rFonts w:eastAsia="Times New Roman" w:cstheme="minorHAnsi"/>
          <w:sz w:val="24"/>
          <w:szCs w:val="24"/>
          <w:lang w:eastAsia="et-EE"/>
        </w:rPr>
        <w:t xml:space="preserve"> all kajastatakse reklaamitulu Lääne-Nigula infolehes avaldatud reklaamidest, samuti piletitulusid. </w:t>
      </w:r>
    </w:p>
    <w:p w14:paraId="428DF662" w14:textId="2C25FF42" w:rsidR="006107D9" w:rsidRPr="00FA0B8D" w:rsidRDefault="004E2FC2" w:rsidP="00035B9B">
      <w:pPr>
        <w:jc w:val="both"/>
        <w:rPr>
          <w:rFonts w:eastAsia="Times New Roman" w:cstheme="minorHAnsi"/>
          <w:sz w:val="24"/>
          <w:szCs w:val="24"/>
          <w:lang w:eastAsia="et-EE"/>
        </w:rPr>
      </w:pPr>
      <w:r w:rsidRPr="00FA0B8D">
        <w:rPr>
          <w:rFonts w:eastAsia="Times New Roman" w:cstheme="minorHAnsi"/>
          <w:sz w:val="24"/>
          <w:szCs w:val="24"/>
          <w:u w:val="single"/>
          <w:lang w:eastAsia="et-EE"/>
        </w:rPr>
        <w:t>Laekumised spordiasutuste majandustegevusest</w:t>
      </w:r>
      <w:r w:rsidRPr="00FA0B8D">
        <w:rPr>
          <w:rFonts w:eastAsia="Times New Roman" w:cstheme="minorHAnsi"/>
          <w:sz w:val="24"/>
          <w:szCs w:val="24"/>
          <w:lang w:eastAsia="et-EE"/>
        </w:rPr>
        <w:t xml:space="preserve"> all kajastatakse spordisaalide, laste laagrite ning jõusaali renditulusid.</w:t>
      </w:r>
    </w:p>
    <w:p w14:paraId="48BE634A" w14:textId="12C5573C" w:rsidR="004E2FC2" w:rsidRPr="00FA0B8D" w:rsidRDefault="004674F6" w:rsidP="00035B9B">
      <w:pPr>
        <w:jc w:val="both"/>
        <w:rPr>
          <w:rFonts w:eastAsia="Times New Roman" w:cstheme="minorHAnsi"/>
          <w:sz w:val="24"/>
          <w:szCs w:val="24"/>
          <w:lang w:eastAsia="et-EE"/>
        </w:rPr>
      </w:pPr>
      <w:r w:rsidRPr="00FA0B8D">
        <w:rPr>
          <w:rFonts w:eastAsia="Times New Roman" w:cstheme="minorHAnsi"/>
          <w:sz w:val="24"/>
          <w:szCs w:val="24"/>
          <w:u w:val="single"/>
          <w:lang w:eastAsia="et-EE"/>
        </w:rPr>
        <w:t>Sotsiaalasutuste majandustegevuse tulu</w:t>
      </w:r>
      <w:r w:rsidRPr="00FA0B8D">
        <w:rPr>
          <w:rFonts w:eastAsia="Times New Roman" w:cstheme="minorHAnsi"/>
          <w:sz w:val="24"/>
          <w:szCs w:val="24"/>
          <w:lang w:eastAsia="et-EE"/>
        </w:rPr>
        <w:t xml:space="preserve"> all kajastatakse sotsiaalteenuste tasusid.</w:t>
      </w:r>
      <w:r w:rsidR="00055E30">
        <w:rPr>
          <w:rFonts w:eastAsia="Times New Roman" w:cstheme="minorHAnsi"/>
          <w:sz w:val="24"/>
          <w:szCs w:val="24"/>
          <w:lang w:eastAsia="et-EE"/>
        </w:rPr>
        <w:t xml:space="preserve"> Alates 2023. aastast ei ole eelarves kahte hallatavat asutust: Risti ja Oru Hooldekodu ja nendega kaasnevaid tulusid.</w:t>
      </w:r>
    </w:p>
    <w:p w14:paraId="44FAA0A0" w14:textId="0AE0AB09" w:rsidR="004674F6" w:rsidRPr="00FA0B8D" w:rsidRDefault="004564C0" w:rsidP="00035B9B">
      <w:pPr>
        <w:jc w:val="both"/>
        <w:rPr>
          <w:rFonts w:eastAsia="Times New Roman" w:cstheme="minorHAnsi"/>
          <w:sz w:val="24"/>
          <w:szCs w:val="24"/>
          <w:lang w:eastAsia="et-EE"/>
        </w:rPr>
      </w:pPr>
      <w:r w:rsidRPr="00FA0B8D">
        <w:rPr>
          <w:rFonts w:eastAsia="Times New Roman" w:cstheme="minorHAnsi"/>
          <w:sz w:val="24"/>
          <w:szCs w:val="24"/>
          <w:u w:val="single"/>
          <w:lang w:eastAsia="et-EE"/>
        </w:rPr>
        <w:t>Üürituludena käsitletakse</w:t>
      </w:r>
      <w:r w:rsidRPr="00FA0B8D">
        <w:rPr>
          <w:rFonts w:eastAsia="Times New Roman" w:cstheme="minorHAnsi"/>
          <w:sz w:val="24"/>
          <w:szCs w:val="24"/>
          <w:lang w:eastAsia="et-EE"/>
        </w:rPr>
        <w:t xml:space="preserve"> Lääne-Nigula valla omandis oleva vara üürimist füüsilistele isikutele. Siia kuuluvad tulud eluruumide, sotsiaalpindade kui ka õpetajate eluruumide </w:t>
      </w:r>
      <w:proofErr w:type="spellStart"/>
      <w:r w:rsidRPr="00FA0B8D">
        <w:rPr>
          <w:rFonts w:eastAsia="Times New Roman" w:cstheme="minorHAnsi"/>
          <w:sz w:val="24"/>
          <w:szCs w:val="24"/>
          <w:lang w:eastAsia="et-EE"/>
        </w:rPr>
        <w:t>üürija</w:t>
      </w:r>
      <w:proofErr w:type="spellEnd"/>
      <w:r w:rsidRPr="00FA0B8D">
        <w:rPr>
          <w:rFonts w:eastAsia="Times New Roman" w:cstheme="minorHAnsi"/>
          <w:sz w:val="24"/>
          <w:szCs w:val="24"/>
          <w:lang w:eastAsia="et-EE"/>
        </w:rPr>
        <w:t xml:space="preserve"> kommunaaltulud. 2023. aastal on prognoositud tulusid 127 298 euro ulatuses. </w:t>
      </w:r>
    </w:p>
    <w:p w14:paraId="680E2A8B" w14:textId="7FEF64C1" w:rsidR="00A4669B" w:rsidRPr="00FA0B8D" w:rsidRDefault="00A4669B" w:rsidP="00035B9B">
      <w:pPr>
        <w:jc w:val="both"/>
        <w:rPr>
          <w:rFonts w:eastAsia="Times New Roman" w:cstheme="minorHAnsi"/>
          <w:sz w:val="24"/>
          <w:szCs w:val="24"/>
          <w:lang w:eastAsia="et-EE"/>
        </w:rPr>
      </w:pPr>
      <w:r w:rsidRPr="00FA0B8D">
        <w:rPr>
          <w:rFonts w:eastAsia="Times New Roman" w:cstheme="minorHAnsi"/>
          <w:sz w:val="24"/>
          <w:szCs w:val="24"/>
          <w:u w:val="single"/>
          <w:lang w:eastAsia="et-EE"/>
        </w:rPr>
        <w:t>Tulu keskkonnalasest tegevusest</w:t>
      </w:r>
      <w:r w:rsidRPr="00FA0B8D">
        <w:rPr>
          <w:rFonts w:eastAsia="Times New Roman" w:cstheme="minorHAnsi"/>
          <w:sz w:val="24"/>
          <w:szCs w:val="24"/>
          <w:lang w:eastAsia="et-EE"/>
        </w:rPr>
        <w:t xml:space="preserve"> on Noarootsi jäätmekäitluse tulu.</w:t>
      </w:r>
    </w:p>
    <w:p w14:paraId="7F35AEAB" w14:textId="091971F8" w:rsidR="00C72F73" w:rsidRPr="00FA0B8D" w:rsidRDefault="00936595" w:rsidP="00035B9B">
      <w:pPr>
        <w:jc w:val="both"/>
        <w:rPr>
          <w:rFonts w:eastAsia="Times New Roman" w:cstheme="minorHAnsi"/>
          <w:sz w:val="24"/>
          <w:szCs w:val="24"/>
          <w:lang w:eastAsia="et-EE"/>
        </w:rPr>
      </w:pPr>
      <w:r w:rsidRPr="00FA0B8D">
        <w:rPr>
          <w:rFonts w:eastAsia="Times New Roman" w:cstheme="minorHAnsi"/>
          <w:sz w:val="24"/>
          <w:szCs w:val="24"/>
          <w:u w:val="single"/>
          <w:lang w:eastAsia="et-EE"/>
        </w:rPr>
        <w:t xml:space="preserve">Laekumised </w:t>
      </w:r>
      <w:proofErr w:type="spellStart"/>
      <w:r w:rsidRPr="00FA0B8D">
        <w:rPr>
          <w:rFonts w:eastAsia="Times New Roman" w:cstheme="minorHAnsi"/>
          <w:sz w:val="24"/>
          <w:szCs w:val="24"/>
          <w:u w:val="single"/>
          <w:lang w:eastAsia="et-EE"/>
        </w:rPr>
        <w:t>üldvalitsemise</w:t>
      </w:r>
      <w:proofErr w:type="spellEnd"/>
      <w:r w:rsidRPr="00FA0B8D">
        <w:rPr>
          <w:rFonts w:eastAsia="Times New Roman" w:cstheme="minorHAnsi"/>
          <w:sz w:val="24"/>
          <w:szCs w:val="24"/>
          <w:u w:val="single"/>
          <w:lang w:eastAsia="et-EE"/>
        </w:rPr>
        <w:t xml:space="preserve"> majandustegevusest</w:t>
      </w:r>
      <w:r w:rsidRPr="00FA0B8D">
        <w:rPr>
          <w:rFonts w:eastAsia="Times New Roman" w:cstheme="minorHAnsi"/>
          <w:sz w:val="24"/>
          <w:szCs w:val="24"/>
          <w:lang w:eastAsia="et-EE"/>
        </w:rPr>
        <w:t xml:space="preserve"> kajastatakse eelkõige printimis- ja paljundamistulusid</w:t>
      </w:r>
      <w:r w:rsidR="008D5540" w:rsidRPr="00FA0B8D">
        <w:rPr>
          <w:rFonts w:eastAsia="Times New Roman" w:cstheme="minorHAnsi"/>
          <w:sz w:val="24"/>
          <w:szCs w:val="24"/>
          <w:lang w:eastAsia="et-EE"/>
        </w:rPr>
        <w:t>.</w:t>
      </w:r>
    </w:p>
    <w:p w14:paraId="3035FF8D" w14:textId="4E0C8BC4" w:rsidR="008D5540" w:rsidRPr="00FA0B8D" w:rsidRDefault="00536F99" w:rsidP="00035B9B">
      <w:pPr>
        <w:jc w:val="both"/>
        <w:rPr>
          <w:rFonts w:eastAsia="Times New Roman" w:cstheme="minorHAnsi"/>
          <w:sz w:val="24"/>
          <w:szCs w:val="24"/>
          <w:lang w:eastAsia="et-EE"/>
        </w:rPr>
      </w:pPr>
      <w:r w:rsidRPr="00FA0B8D">
        <w:rPr>
          <w:rFonts w:eastAsia="Times New Roman" w:cstheme="minorHAnsi"/>
          <w:sz w:val="24"/>
          <w:szCs w:val="24"/>
          <w:u w:val="single"/>
          <w:lang w:eastAsia="et-EE"/>
        </w:rPr>
        <w:t>Transporditulud</w:t>
      </w:r>
      <w:r w:rsidRPr="00FA0B8D">
        <w:rPr>
          <w:rFonts w:eastAsia="Times New Roman" w:cstheme="minorHAnsi"/>
          <w:sz w:val="24"/>
          <w:szCs w:val="24"/>
          <w:lang w:eastAsia="et-EE"/>
        </w:rPr>
        <w:t xml:space="preserve"> on Kullamaa õpilas</w:t>
      </w:r>
      <w:r w:rsidR="009E2C27" w:rsidRPr="00FA0B8D">
        <w:rPr>
          <w:rFonts w:eastAsia="Times New Roman" w:cstheme="minorHAnsi"/>
          <w:sz w:val="24"/>
          <w:szCs w:val="24"/>
          <w:lang w:eastAsia="et-EE"/>
        </w:rPr>
        <w:t>transpordi bussiga teenitav täiendav tulu.</w:t>
      </w:r>
    </w:p>
    <w:p w14:paraId="525ACB4C" w14:textId="7CF895EB" w:rsidR="009E2C27" w:rsidRPr="00FA0B8D" w:rsidRDefault="00AE3EA4" w:rsidP="00035B9B">
      <w:pPr>
        <w:jc w:val="both"/>
        <w:rPr>
          <w:rFonts w:eastAsia="Times New Roman" w:cstheme="minorHAnsi"/>
          <w:sz w:val="24"/>
          <w:szCs w:val="24"/>
          <w:lang w:eastAsia="et-EE"/>
        </w:rPr>
      </w:pPr>
      <w:r w:rsidRPr="00FA0B8D">
        <w:rPr>
          <w:rFonts w:eastAsia="Times New Roman" w:cstheme="minorHAnsi"/>
          <w:sz w:val="24"/>
          <w:szCs w:val="24"/>
          <w:u w:val="single"/>
          <w:lang w:eastAsia="et-EE"/>
        </w:rPr>
        <w:t>Muud majandustulud</w:t>
      </w:r>
      <w:r w:rsidRPr="00FA0B8D">
        <w:rPr>
          <w:rFonts w:eastAsia="Times New Roman" w:cstheme="minorHAnsi"/>
          <w:sz w:val="24"/>
          <w:szCs w:val="24"/>
          <w:lang w:eastAsia="et-EE"/>
        </w:rPr>
        <w:t xml:space="preserve"> on tulud markide müügist raamatukogudes alates 2023. aastast.</w:t>
      </w:r>
    </w:p>
    <w:p w14:paraId="3D86ED1C" w14:textId="35FC62F9" w:rsidR="00511DD2" w:rsidRDefault="00AB78B0" w:rsidP="00C434CD">
      <w:pPr>
        <w:jc w:val="both"/>
        <w:rPr>
          <w:rFonts w:eastAsia="Times New Roman" w:cstheme="minorHAnsi"/>
          <w:sz w:val="24"/>
          <w:szCs w:val="24"/>
          <w:lang w:eastAsia="et-EE"/>
        </w:rPr>
      </w:pPr>
      <w:r w:rsidRPr="00FA0B8D">
        <w:rPr>
          <w:rFonts w:eastAsia="Times New Roman" w:cstheme="minorHAnsi"/>
          <w:sz w:val="24"/>
          <w:szCs w:val="24"/>
          <w:u w:val="single"/>
          <w:lang w:eastAsia="et-EE"/>
        </w:rPr>
        <w:t>Õiguste müüg</w:t>
      </w:r>
      <w:r w:rsidRPr="00FA0B8D">
        <w:rPr>
          <w:rFonts w:eastAsia="Times New Roman" w:cstheme="minorHAnsi"/>
          <w:sz w:val="24"/>
          <w:szCs w:val="24"/>
          <w:lang w:eastAsia="et-EE"/>
        </w:rPr>
        <w:t xml:space="preserve">i all on arvestatud </w:t>
      </w:r>
      <w:proofErr w:type="spellStart"/>
      <w:r w:rsidRPr="00FA0B8D">
        <w:rPr>
          <w:rFonts w:eastAsia="Times New Roman" w:cstheme="minorHAnsi"/>
          <w:sz w:val="24"/>
          <w:szCs w:val="24"/>
          <w:lang w:eastAsia="et-EE"/>
        </w:rPr>
        <w:t>Österby</w:t>
      </w:r>
      <w:proofErr w:type="spellEnd"/>
      <w:r w:rsidRPr="00FA0B8D">
        <w:rPr>
          <w:rFonts w:eastAsia="Times New Roman" w:cstheme="minorHAnsi"/>
          <w:sz w:val="24"/>
          <w:szCs w:val="24"/>
          <w:lang w:eastAsia="et-EE"/>
        </w:rPr>
        <w:t xml:space="preserve"> sadama kairendi tulu.</w:t>
      </w:r>
    </w:p>
    <w:p w14:paraId="2E6DAAAC" w14:textId="77777777" w:rsidR="0010709D" w:rsidRPr="0010709D" w:rsidRDefault="0010709D" w:rsidP="00C434CD">
      <w:pPr>
        <w:jc w:val="both"/>
        <w:rPr>
          <w:rFonts w:eastAsia="Times New Roman" w:cstheme="minorHAnsi"/>
          <w:sz w:val="24"/>
          <w:szCs w:val="24"/>
          <w:lang w:eastAsia="et-EE"/>
        </w:rPr>
      </w:pPr>
    </w:p>
    <w:p w14:paraId="3BD06677" w14:textId="46051E5D" w:rsidR="002C3242" w:rsidRDefault="002C3242" w:rsidP="0010709D">
      <w:pPr>
        <w:pStyle w:val="Pealkiri2"/>
      </w:pPr>
      <w:bookmarkStart w:id="9" w:name="_Toc121062440"/>
      <w:r>
        <w:t>Saadavad toetused tegevuskuludeks</w:t>
      </w:r>
      <w:bookmarkEnd w:id="9"/>
    </w:p>
    <w:p w14:paraId="4D6A9DB7" w14:textId="60877442" w:rsidR="002C3242" w:rsidRPr="00FA0B8D" w:rsidRDefault="002B558E" w:rsidP="00D82D23">
      <w:pPr>
        <w:jc w:val="both"/>
        <w:rPr>
          <w:rFonts w:eastAsia="Times New Roman" w:cstheme="minorHAnsi"/>
          <w:sz w:val="24"/>
          <w:szCs w:val="24"/>
          <w:lang w:eastAsia="et-EE"/>
        </w:rPr>
      </w:pPr>
      <w:r w:rsidRPr="00FA0B8D">
        <w:rPr>
          <w:rFonts w:eastAsia="Times New Roman" w:cstheme="minorHAnsi"/>
          <w:sz w:val="24"/>
          <w:szCs w:val="24"/>
          <w:lang w:eastAsia="et-EE"/>
        </w:rPr>
        <w:t>Saadud tegevustoetused moodustavad põhitegevuse tuludest 3</w:t>
      </w:r>
      <w:r w:rsidR="00104627" w:rsidRPr="00FA0B8D">
        <w:rPr>
          <w:rFonts w:eastAsia="Times New Roman" w:cstheme="minorHAnsi"/>
          <w:sz w:val="24"/>
          <w:szCs w:val="24"/>
          <w:lang w:eastAsia="et-EE"/>
        </w:rPr>
        <w:t>8</w:t>
      </w:r>
      <w:r w:rsidRPr="00FA0B8D">
        <w:rPr>
          <w:rFonts w:eastAsia="Times New Roman" w:cstheme="minorHAnsi"/>
          <w:sz w:val="24"/>
          <w:szCs w:val="24"/>
          <w:lang w:eastAsia="et-EE"/>
        </w:rPr>
        <w:t xml:space="preserve">% ehk </w:t>
      </w:r>
      <w:r w:rsidR="00104627" w:rsidRPr="00FA0B8D">
        <w:rPr>
          <w:rFonts w:eastAsia="Times New Roman" w:cstheme="minorHAnsi"/>
          <w:sz w:val="24"/>
          <w:szCs w:val="24"/>
          <w:lang w:eastAsia="et-EE"/>
        </w:rPr>
        <w:t>5 395 852</w:t>
      </w:r>
      <w:r w:rsidRPr="00FA0B8D">
        <w:rPr>
          <w:rFonts w:eastAsia="Times New Roman" w:cstheme="minorHAnsi"/>
          <w:sz w:val="24"/>
          <w:szCs w:val="24"/>
          <w:lang w:eastAsia="et-EE"/>
        </w:rPr>
        <w:t xml:space="preserve"> eurot</w:t>
      </w:r>
      <w:r w:rsidR="00104627" w:rsidRPr="00FA0B8D">
        <w:rPr>
          <w:rFonts w:eastAsia="Times New Roman" w:cstheme="minorHAnsi"/>
          <w:sz w:val="24"/>
          <w:szCs w:val="24"/>
          <w:lang w:eastAsia="et-EE"/>
        </w:rPr>
        <w:t>.</w:t>
      </w:r>
    </w:p>
    <w:p w14:paraId="4783F9A5" w14:textId="3CDFAC19" w:rsidR="002C4103" w:rsidRDefault="002C4103" w:rsidP="00D82D23">
      <w:pPr>
        <w:jc w:val="both"/>
        <w:rPr>
          <w:rFonts w:eastAsia="Times New Roman" w:cstheme="minorHAnsi"/>
          <w:i/>
          <w:iCs/>
          <w:sz w:val="20"/>
          <w:szCs w:val="20"/>
          <w:lang w:eastAsia="et-EE"/>
        </w:rPr>
      </w:pPr>
      <w:r w:rsidRPr="00FA0B8D">
        <w:rPr>
          <w:rFonts w:eastAsia="Times New Roman" w:cstheme="minorHAnsi"/>
          <w:i/>
          <w:iCs/>
          <w:sz w:val="20"/>
          <w:szCs w:val="20"/>
          <w:lang w:eastAsia="et-EE"/>
        </w:rPr>
        <w:t xml:space="preserve">Tabel </w:t>
      </w:r>
      <w:r w:rsidR="00E2682D">
        <w:rPr>
          <w:rFonts w:eastAsia="Times New Roman" w:cstheme="minorHAnsi"/>
          <w:i/>
          <w:iCs/>
          <w:sz w:val="20"/>
          <w:szCs w:val="20"/>
          <w:lang w:eastAsia="et-EE"/>
        </w:rPr>
        <w:t>5</w:t>
      </w:r>
      <w:r w:rsidRPr="00FA0B8D">
        <w:rPr>
          <w:rFonts w:eastAsia="Times New Roman" w:cstheme="minorHAnsi"/>
          <w:i/>
          <w:iCs/>
          <w:sz w:val="20"/>
          <w:szCs w:val="20"/>
          <w:lang w:eastAsia="et-EE"/>
        </w:rPr>
        <w:t xml:space="preserve"> </w:t>
      </w:r>
      <w:r w:rsidR="00CA37C1" w:rsidRPr="00FA0B8D">
        <w:rPr>
          <w:rFonts w:eastAsia="Times New Roman" w:cstheme="minorHAnsi"/>
          <w:i/>
          <w:iCs/>
          <w:sz w:val="20"/>
          <w:szCs w:val="20"/>
          <w:lang w:eastAsia="et-EE"/>
        </w:rPr>
        <w:t>Saadud tegevustoetused</w:t>
      </w:r>
      <w:r w:rsidRPr="00FA0B8D">
        <w:rPr>
          <w:rFonts w:eastAsia="Times New Roman" w:cstheme="minorHAnsi"/>
          <w:i/>
          <w:iCs/>
          <w:sz w:val="20"/>
          <w:szCs w:val="20"/>
          <w:lang w:eastAsia="et-EE"/>
        </w:rPr>
        <w:t xml:space="preserve"> 2022-2023</w:t>
      </w:r>
    </w:p>
    <w:tbl>
      <w:tblPr>
        <w:tblW w:w="8931" w:type="dxa"/>
        <w:tblCellMar>
          <w:left w:w="70" w:type="dxa"/>
          <w:right w:w="70" w:type="dxa"/>
        </w:tblCellMar>
        <w:tblLook w:val="04A0" w:firstRow="1" w:lastRow="0" w:firstColumn="1" w:lastColumn="0" w:noHBand="0" w:noVBand="1"/>
      </w:tblPr>
      <w:tblGrid>
        <w:gridCol w:w="4957"/>
        <w:gridCol w:w="2131"/>
        <w:gridCol w:w="1843"/>
      </w:tblGrid>
      <w:tr w:rsidR="00275452" w:rsidRPr="00275452" w14:paraId="0340B03F" w14:textId="77777777" w:rsidTr="006B1403">
        <w:trPr>
          <w:trHeight w:val="300"/>
        </w:trPr>
        <w:tc>
          <w:tcPr>
            <w:tcW w:w="4957" w:type="dxa"/>
            <w:shd w:val="clear" w:color="D9E1F2" w:fill="D9E1F2"/>
            <w:noWrap/>
            <w:vAlign w:val="bottom"/>
            <w:hideMark/>
          </w:tcPr>
          <w:p w14:paraId="120F9DD9" w14:textId="7FDD9456" w:rsidR="00275452" w:rsidRPr="00275452" w:rsidRDefault="00275452" w:rsidP="00275452">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131" w:type="dxa"/>
            <w:shd w:val="clear" w:color="D9E1F2" w:fill="D9E1F2"/>
            <w:noWrap/>
            <w:vAlign w:val="bottom"/>
            <w:hideMark/>
          </w:tcPr>
          <w:p w14:paraId="7C27382A" w14:textId="77777777" w:rsidR="00275452" w:rsidRPr="00275452" w:rsidRDefault="00275452" w:rsidP="00275452">
            <w:pPr>
              <w:spacing w:after="0" w:line="240" w:lineRule="auto"/>
              <w:jc w:val="right"/>
              <w:rPr>
                <w:rFonts w:ascii="Calibri" w:eastAsia="Times New Roman" w:hAnsi="Calibri" w:cs="Calibri"/>
                <w:b/>
                <w:bCs/>
                <w:color w:val="000000"/>
                <w:lang w:eastAsia="et-EE"/>
              </w:rPr>
            </w:pPr>
            <w:r w:rsidRPr="00275452">
              <w:rPr>
                <w:rFonts w:ascii="Calibri" w:eastAsia="Times New Roman" w:hAnsi="Calibri" w:cs="Calibri"/>
                <w:b/>
                <w:bCs/>
                <w:color w:val="000000"/>
                <w:lang w:eastAsia="et-EE"/>
              </w:rPr>
              <w:t>2022</w:t>
            </w:r>
          </w:p>
        </w:tc>
        <w:tc>
          <w:tcPr>
            <w:tcW w:w="1843" w:type="dxa"/>
            <w:shd w:val="clear" w:color="D9E1F2" w:fill="D9E1F2"/>
            <w:noWrap/>
            <w:vAlign w:val="bottom"/>
            <w:hideMark/>
          </w:tcPr>
          <w:p w14:paraId="07A29527" w14:textId="77777777" w:rsidR="00275452" w:rsidRPr="00275452" w:rsidRDefault="00275452" w:rsidP="00275452">
            <w:pPr>
              <w:spacing w:after="0" w:line="240" w:lineRule="auto"/>
              <w:jc w:val="right"/>
              <w:rPr>
                <w:rFonts w:ascii="Calibri" w:eastAsia="Times New Roman" w:hAnsi="Calibri" w:cs="Calibri"/>
                <w:b/>
                <w:bCs/>
                <w:color w:val="000000"/>
                <w:lang w:eastAsia="et-EE"/>
              </w:rPr>
            </w:pPr>
            <w:r w:rsidRPr="00275452">
              <w:rPr>
                <w:rFonts w:ascii="Calibri" w:eastAsia="Times New Roman" w:hAnsi="Calibri" w:cs="Calibri"/>
                <w:b/>
                <w:bCs/>
                <w:color w:val="000000"/>
                <w:lang w:eastAsia="et-EE"/>
              </w:rPr>
              <w:t>2023</w:t>
            </w:r>
          </w:p>
        </w:tc>
      </w:tr>
      <w:tr w:rsidR="00275452" w:rsidRPr="00275452" w14:paraId="2631D099" w14:textId="77777777" w:rsidTr="006B1403">
        <w:trPr>
          <w:trHeight w:val="300"/>
        </w:trPr>
        <w:tc>
          <w:tcPr>
            <w:tcW w:w="4957" w:type="dxa"/>
            <w:shd w:val="clear" w:color="auto" w:fill="auto"/>
            <w:noWrap/>
            <w:vAlign w:val="bottom"/>
            <w:hideMark/>
          </w:tcPr>
          <w:p w14:paraId="1EB87BF5" w14:textId="77777777" w:rsidR="00275452" w:rsidRPr="00275452" w:rsidRDefault="00275452" w:rsidP="00275452">
            <w:pPr>
              <w:spacing w:after="0" w:line="240" w:lineRule="auto"/>
              <w:ind w:firstLineChars="100" w:firstLine="220"/>
              <w:rPr>
                <w:rFonts w:ascii="Calibri" w:eastAsia="Times New Roman" w:hAnsi="Calibri" w:cs="Calibri"/>
                <w:b/>
                <w:bCs/>
                <w:color w:val="000000"/>
                <w:lang w:eastAsia="et-EE"/>
              </w:rPr>
            </w:pPr>
            <w:r w:rsidRPr="00275452">
              <w:rPr>
                <w:rFonts w:ascii="Calibri" w:eastAsia="Times New Roman" w:hAnsi="Calibri" w:cs="Calibri"/>
                <w:b/>
                <w:bCs/>
                <w:color w:val="000000"/>
                <w:lang w:eastAsia="et-EE"/>
              </w:rPr>
              <w:t>35 Tegevustoetuse tulud</w:t>
            </w:r>
          </w:p>
        </w:tc>
        <w:tc>
          <w:tcPr>
            <w:tcW w:w="2131" w:type="dxa"/>
            <w:shd w:val="clear" w:color="auto" w:fill="auto"/>
            <w:noWrap/>
            <w:vAlign w:val="bottom"/>
            <w:hideMark/>
          </w:tcPr>
          <w:p w14:paraId="26782924" w14:textId="77777777" w:rsidR="00275452" w:rsidRPr="00275452" w:rsidRDefault="00275452" w:rsidP="00275452">
            <w:pPr>
              <w:spacing w:after="0" w:line="240" w:lineRule="auto"/>
              <w:jc w:val="right"/>
              <w:rPr>
                <w:rFonts w:ascii="Calibri" w:eastAsia="Times New Roman" w:hAnsi="Calibri" w:cs="Calibri"/>
                <w:b/>
                <w:bCs/>
                <w:color w:val="000000"/>
                <w:lang w:eastAsia="et-EE"/>
              </w:rPr>
            </w:pPr>
            <w:r w:rsidRPr="00275452">
              <w:rPr>
                <w:rFonts w:ascii="Calibri" w:eastAsia="Times New Roman" w:hAnsi="Calibri" w:cs="Calibri"/>
                <w:b/>
                <w:bCs/>
                <w:color w:val="000000"/>
                <w:lang w:eastAsia="et-EE"/>
              </w:rPr>
              <w:t xml:space="preserve">     5 194 223,00 € </w:t>
            </w:r>
          </w:p>
        </w:tc>
        <w:tc>
          <w:tcPr>
            <w:tcW w:w="1843" w:type="dxa"/>
            <w:shd w:val="clear" w:color="auto" w:fill="auto"/>
            <w:noWrap/>
            <w:vAlign w:val="bottom"/>
            <w:hideMark/>
          </w:tcPr>
          <w:p w14:paraId="6ACF1A53" w14:textId="77777777" w:rsidR="00275452" w:rsidRPr="00275452" w:rsidRDefault="00275452" w:rsidP="00275452">
            <w:pPr>
              <w:spacing w:after="0" w:line="240" w:lineRule="auto"/>
              <w:jc w:val="right"/>
              <w:rPr>
                <w:rFonts w:ascii="Calibri" w:eastAsia="Times New Roman" w:hAnsi="Calibri" w:cs="Calibri"/>
                <w:b/>
                <w:bCs/>
                <w:color w:val="000000"/>
                <w:lang w:eastAsia="et-EE"/>
              </w:rPr>
            </w:pPr>
            <w:r w:rsidRPr="00275452">
              <w:rPr>
                <w:rFonts w:ascii="Calibri" w:eastAsia="Times New Roman" w:hAnsi="Calibri" w:cs="Calibri"/>
                <w:b/>
                <w:bCs/>
                <w:color w:val="000000"/>
                <w:lang w:eastAsia="et-EE"/>
              </w:rPr>
              <w:t xml:space="preserve">     5 395 852,00 € </w:t>
            </w:r>
          </w:p>
        </w:tc>
      </w:tr>
      <w:tr w:rsidR="00275452" w:rsidRPr="00275452" w14:paraId="45B1F5F2" w14:textId="77777777" w:rsidTr="006B1403">
        <w:trPr>
          <w:trHeight w:val="300"/>
        </w:trPr>
        <w:tc>
          <w:tcPr>
            <w:tcW w:w="4957" w:type="dxa"/>
            <w:shd w:val="clear" w:color="auto" w:fill="auto"/>
            <w:noWrap/>
            <w:vAlign w:val="bottom"/>
            <w:hideMark/>
          </w:tcPr>
          <w:p w14:paraId="601C4D87" w14:textId="77777777" w:rsidR="00275452" w:rsidRPr="00275452" w:rsidRDefault="00275452" w:rsidP="00275452">
            <w:pPr>
              <w:spacing w:after="0" w:line="240" w:lineRule="auto"/>
              <w:ind w:firstLineChars="200" w:firstLine="440"/>
              <w:rPr>
                <w:rFonts w:ascii="Calibri" w:eastAsia="Times New Roman" w:hAnsi="Calibri" w:cs="Calibri"/>
                <w:color w:val="000000"/>
                <w:lang w:eastAsia="et-EE"/>
              </w:rPr>
            </w:pPr>
            <w:r w:rsidRPr="00275452">
              <w:rPr>
                <w:rFonts w:ascii="Calibri" w:eastAsia="Times New Roman" w:hAnsi="Calibri" w:cs="Calibri"/>
                <w:color w:val="000000"/>
                <w:lang w:eastAsia="et-EE"/>
              </w:rPr>
              <w:t>3500 Tegevustoetuse tulud</w:t>
            </w:r>
          </w:p>
        </w:tc>
        <w:tc>
          <w:tcPr>
            <w:tcW w:w="2131" w:type="dxa"/>
            <w:shd w:val="clear" w:color="auto" w:fill="auto"/>
            <w:noWrap/>
            <w:vAlign w:val="bottom"/>
            <w:hideMark/>
          </w:tcPr>
          <w:p w14:paraId="38D72CFA" w14:textId="77777777" w:rsidR="00275452" w:rsidRPr="00275452" w:rsidRDefault="00275452" w:rsidP="00275452">
            <w:pPr>
              <w:spacing w:after="0" w:line="240" w:lineRule="auto"/>
              <w:jc w:val="right"/>
              <w:rPr>
                <w:rFonts w:ascii="Calibri" w:eastAsia="Times New Roman" w:hAnsi="Calibri" w:cs="Calibri"/>
                <w:color w:val="000000"/>
                <w:lang w:eastAsia="et-EE"/>
              </w:rPr>
            </w:pPr>
            <w:r w:rsidRPr="00275452">
              <w:rPr>
                <w:rFonts w:ascii="Calibri" w:eastAsia="Times New Roman" w:hAnsi="Calibri" w:cs="Calibri"/>
                <w:color w:val="000000"/>
                <w:lang w:eastAsia="et-EE"/>
              </w:rPr>
              <w:t xml:space="preserve">         342 991,00 € </w:t>
            </w:r>
          </w:p>
        </w:tc>
        <w:tc>
          <w:tcPr>
            <w:tcW w:w="1843" w:type="dxa"/>
            <w:shd w:val="clear" w:color="auto" w:fill="auto"/>
            <w:noWrap/>
            <w:vAlign w:val="bottom"/>
            <w:hideMark/>
          </w:tcPr>
          <w:p w14:paraId="31E5531B" w14:textId="77777777" w:rsidR="00275452" w:rsidRPr="00275452" w:rsidRDefault="00275452" w:rsidP="00275452">
            <w:pPr>
              <w:spacing w:after="0" w:line="240" w:lineRule="auto"/>
              <w:jc w:val="right"/>
              <w:rPr>
                <w:rFonts w:ascii="Calibri" w:eastAsia="Times New Roman" w:hAnsi="Calibri" w:cs="Calibri"/>
                <w:color w:val="000000"/>
                <w:lang w:eastAsia="et-EE"/>
              </w:rPr>
            </w:pPr>
            <w:r w:rsidRPr="00275452">
              <w:rPr>
                <w:rFonts w:ascii="Calibri" w:eastAsia="Times New Roman" w:hAnsi="Calibri" w:cs="Calibri"/>
                <w:color w:val="000000"/>
                <w:lang w:eastAsia="et-EE"/>
              </w:rPr>
              <w:t xml:space="preserve">           56 700,00 € </w:t>
            </w:r>
          </w:p>
        </w:tc>
      </w:tr>
      <w:tr w:rsidR="00275452" w:rsidRPr="00275452" w14:paraId="4928836A" w14:textId="77777777" w:rsidTr="006B1403">
        <w:trPr>
          <w:trHeight w:val="300"/>
        </w:trPr>
        <w:tc>
          <w:tcPr>
            <w:tcW w:w="4957" w:type="dxa"/>
            <w:shd w:val="clear" w:color="auto" w:fill="auto"/>
            <w:noWrap/>
            <w:vAlign w:val="bottom"/>
            <w:hideMark/>
          </w:tcPr>
          <w:p w14:paraId="57351529" w14:textId="77777777" w:rsidR="00275452" w:rsidRPr="00275452" w:rsidRDefault="00275452" w:rsidP="00275452">
            <w:pPr>
              <w:spacing w:after="0" w:line="240" w:lineRule="auto"/>
              <w:ind w:firstLineChars="200" w:firstLine="440"/>
              <w:rPr>
                <w:rFonts w:ascii="Calibri" w:eastAsia="Times New Roman" w:hAnsi="Calibri" w:cs="Calibri"/>
                <w:color w:val="000000"/>
                <w:lang w:eastAsia="et-EE"/>
              </w:rPr>
            </w:pPr>
            <w:r w:rsidRPr="00275452">
              <w:rPr>
                <w:rFonts w:ascii="Calibri" w:eastAsia="Times New Roman" w:hAnsi="Calibri" w:cs="Calibri"/>
                <w:color w:val="000000"/>
                <w:lang w:eastAsia="et-EE"/>
              </w:rPr>
              <w:t>3520 Toetusfond ja tasandusfond</w:t>
            </w:r>
          </w:p>
        </w:tc>
        <w:tc>
          <w:tcPr>
            <w:tcW w:w="2131" w:type="dxa"/>
            <w:shd w:val="clear" w:color="auto" w:fill="auto"/>
            <w:noWrap/>
            <w:vAlign w:val="bottom"/>
            <w:hideMark/>
          </w:tcPr>
          <w:p w14:paraId="2A79B457" w14:textId="77777777" w:rsidR="00275452" w:rsidRPr="00275452" w:rsidRDefault="00275452" w:rsidP="00275452">
            <w:pPr>
              <w:spacing w:after="0" w:line="240" w:lineRule="auto"/>
              <w:jc w:val="right"/>
              <w:rPr>
                <w:rFonts w:ascii="Calibri" w:eastAsia="Times New Roman" w:hAnsi="Calibri" w:cs="Calibri"/>
                <w:color w:val="000000"/>
                <w:lang w:eastAsia="et-EE"/>
              </w:rPr>
            </w:pPr>
            <w:r w:rsidRPr="00275452">
              <w:rPr>
                <w:rFonts w:ascii="Calibri" w:eastAsia="Times New Roman" w:hAnsi="Calibri" w:cs="Calibri"/>
                <w:color w:val="000000"/>
                <w:lang w:eastAsia="et-EE"/>
              </w:rPr>
              <w:t xml:space="preserve">     4 762 290,00 € </w:t>
            </w:r>
          </w:p>
        </w:tc>
        <w:tc>
          <w:tcPr>
            <w:tcW w:w="1843" w:type="dxa"/>
            <w:shd w:val="clear" w:color="auto" w:fill="auto"/>
            <w:noWrap/>
            <w:vAlign w:val="bottom"/>
            <w:hideMark/>
          </w:tcPr>
          <w:p w14:paraId="1A083D68" w14:textId="77777777" w:rsidR="00275452" w:rsidRPr="00275452" w:rsidRDefault="00275452" w:rsidP="00275452">
            <w:pPr>
              <w:spacing w:after="0" w:line="240" w:lineRule="auto"/>
              <w:jc w:val="right"/>
              <w:rPr>
                <w:rFonts w:ascii="Calibri" w:eastAsia="Times New Roman" w:hAnsi="Calibri" w:cs="Calibri"/>
                <w:color w:val="000000"/>
                <w:lang w:eastAsia="et-EE"/>
              </w:rPr>
            </w:pPr>
            <w:r w:rsidRPr="00275452">
              <w:rPr>
                <w:rFonts w:ascii="Calibri" w:eastAsia="Times New Roman" w:hAnsi="Calibri" w:cs="Calibri"/>
                <w:color w:val="000000"/>
                <w:lang w:eastAsia="et-EE"/>
              </w:rPr>
              <w:t xml:space="preserve">     5 285 152,00 € </w:t>
            </w:r>
          </w:p>
        </w:tc>
      </w:tr>
      <w:tr w:rsidR="00275452" w:rsidRPr="00275452" w14:paraId="2772CC15" w14:textId="77777777" w:rsidTr="006B1403">
        <w:trPr>
          <w:trHeight w:val="300"/>
        </w:trPr>
        <w:tc>
          <w:tcPr>
            <w:tcW w:w="4957" w:type="dxa"/>
            <w:shd w:val="clear" w:color="auto" w:fill="auto"/>
            <w:noWrap/>
            <w:vAlign w:val="bottom"/>
            <w:hideMark/>
          </w:tcPr>
          <w:p w14:paraId="32466209" w14:textId="77777777" w:rsidR="00275452" w:rsidRPr="00275452" w:rsidRDefault="00275452" w:rsidP="00275452">
            <w:pPr>
              <w:spacing w:after="0" w:line="240" w:lineRule="auto"/>
              <w:ind w:firstLineChars="200" w:firstLine="440"/>
              <w:rPr>
                <w:rFonts w:ascii="Calibri" w:eastAsia="Times New Roman" w:hAnsi="Calibri" w:cs="Calibri"/>
                <w:color w:val="000000"/>
                <w:lang w:eastAsia="et-EE"/>
              </w:rPr>
            </w:pPr>
            <w:r w:rsidRPr="00275452">
              <w:rPr>
                <w:rFonts w:ascii="Calibri" w:eastAsia="Times New Roman" w:hAnsi="Calibri" w:cs="Calibri"/>
                <w:color w:val="000000"/>
                <w:lang w:eastAsia="et-EE"/>
              </w:rPr>
              <w:t>3521 Mittesihtotstarbelised toetused</w:t>
            </w:r>
          </w:p>
        </w:tc>
        <w:tc>
          <w:tcPr>
            <w:tcW w:w="2131" w:type="dxa"/>
            <w:shd w:val="clear" w:color="auto" w:fill="auto"/>
            <w:noWrap/>
            <w:vAlign w:val="bottom"/>
            <w:hideMark/>
          </w:tcPr>
          <w:p w14:paraId="512BB5A8" w14:textId="77777777" w:rsidR="00275452" w:rsidRPr="00275452" w:rsidRDefault="00275452" w:rsidP="00275452">
            <w:pPr>
              <w:spacing w:after="0" w:line="240" w:lineRule="auto"/>
              <w:jc w:val="right"/>
              <w:rPr>
                <w:rFonts w:ascii="Calibri" w:eastAsia="Times New Roman" w:hAnsi="Calibri" w:cs="Calibri"/>
                <w:color w:val="000000"/>
                <w:lang w:eastAsia="et-EE"/>
              </w:rPr>
            </w:pPr>
            <w:r w:rsidRPr="00275452">
              <w:rPr>
                <w:rFonts w:ascii="Calibri" w:eastAsia="Times New Roman" w:hAnsi="Calibri" w:cs="Calibri"/>
                <w:color w:val="000000"/>
                <w:lang w:eastAsia="et-EE"/>
              </w:rPr>
              <w:t xml:space="preserve">           88 942,00 € </w:t>
            </w:r>
          </w:p>
        </w:tc>
        <w:tc>
          <w:tcPr>
            <w:tcW w:w="1843" w:type="dxa"/>
            <w:shd w:val="clear" w:color="auto" w:fill="auto"/>
            <w:noWrap/>
            <w:vAlign w:val="bottom"/>
            <w:hideMark/>
          </w:tcPr>
          <w:p w14:paraId="14E4C553" w14:textId="77777777" w:rsidR="00275452" w:rsidRPr="00275452" w:rsidRDefault="00275452" w:rsidP="00275452">
            <w:pPr>
              <w:spacing w:after="0" w:line="240" w:lineRule="auto"/>
              <w:jc w:val="right"/>
              <w:rPr>
                <w:rFonts w:ascii="Calibri" w:eastAsia="Times New Roman" w:hAnsi="Calibri" w:cs="Calibri"/>
                <w:color w:val="000000"/>
                <w:lang w:eastAsia="et-EE"/>
              </w:rPr>
            </w:pPr>
            <w:r w:rsidRPr="00275452">
              <w:rPr>
                <w:rFonts w:ascii="Calibri" w:eastAsia="Times New Roman" w:hAnsi="Calibri" w:cs="Calibri"/>
                <w:color w:val="000000"/>
                <w:lang w:eastAsia="et-EE"/>
              </w:rPr>
              <w:t xml:space="preserve">           54 000,00 € </w:t>
            </w:r>
          </w:p>
        </w:tc>
      </w:tr>
    </w:tbl>
    <w:p w14:paraId="7CF7FC95" w14:textId="50A1E580" w:rsidR="00275452" w:rsidRPr="00275452" w:rsidRDefault="00275452" w:rsidP="00D82D23">
      <w:pPr>
        <w:jc w:val="both"/>
        <w:rPr>
          <w:rFonts w:eastAsia="Times New Roman" w:cstheme="minorHAnsi"/>
          <w:sz w:val="20"/>
          <w:szCs w:val="20"/>
          <w:lang w:eastAsia="et-EE"/>
        </w:rPr>
      </w:pPr>
    </w:p>
    <w:p w14:paraId="79C96831" w14:textId="2A4F198A" w:rsidR="002C3242" w:rsidRPr="00FA0B8D" w:rsidRDefault="00D82D23" w:rsidP="00C434CD">
      <w:pPr>
        <w:jc w:val="both"/>
        <w:rPr>
          <w:rFonts w:eastAsia="Times New Roman" w:cstheme="minorHAnsi"/>
          <w:sz w:val="24"/>
          <w:szCs w:val="24"/>
          <w:lang w:eastAsia="et-EE"/>
        </w:rPr>
      </w:pPr>
      <w:r w:rsidRPr="00FA0B8D">
        <w:rPr>
          <w:rFonts w:eastAsia="Times New Roman" w:cstheme="minorHAnsi"/>
          <w:sz w:val="24"/>
          <w:szCs w:val="24"/>
          <w:u w:val="single"/>
          <w:lang w:eastAsia="et-EE"/>
        </w:rPr>
        <w:t>Tegevustoetustena</w:t>
      </w:r>
      <w:r w:rsidRPr="00FA0B8D">
        <w:rPr>
          <w:rFonts w:eastAsia="Times New Roman" w:cstheme="minorHAnsi"/>
          <w:sz w:val="24"/>
          <w:szCs w:val="24"/>
          <w:lang w:eastAsia="et-EE"/>
        </w:rPr>
        <w:t xml:space="preserve"> on planeeritud peamiselt vahendid riiklikult rahastatud raamatukogude raamatutele</w:t>
      </w:r>
      <w:r w:rsidR="004435FC" w:rsidRPr="00FA0B8D">
        <w:rPr>
          <w:rFonts w:eastAsia="Times New Roman" w:cstheme="minorHAnsi"/>
          <w:sz w:val="24"/>
          <w:szCs w:val="24"/>
          <w:lang w:eastAsia="et-EE"/>
        </w:rPr>
        <w:t>,</w:t>
      </w:r>
      <w:r w:rsidRPr="00FA0B8D">
        <w:rPr>
          <w:rFonts w:eastAsia="Times New Roman" w:cstheme="minorHAnsi"/>
          <w:sz w:val="24"/>
          <w:szCs w:val="24"/>
          <w:lang w:eastAsia="et-EE"/>
        </w:rPr>
        <w:t xml:space="preserve"> teadaolevatele projektidele</w:t>
      </w:r>
      <w:r w:rsidR="004435FC" w:rsidRPr="00FA0B8D">
        <w:rPr>
          <w:rFonts w:eastAsia="Times New Roman" w:cstheme="minorHAnsi"/>
          <w:sz w:val="24"/>
          <w:szCs w:val="24"/>
          <w:lang w:eastAsia="et-EE"/>
        </w:rPr>
        <w:t xml:space="preserve"> ja Riigikogu valimiste toetus</w:t>
      </w:r>
      <w:r w:rsidRPr="00FA0B8D">
        <w:rPr>
          <w:rFonts w:eastAsia="Times New Roman" w:cstheme="minorHAnsi"/>
          <w:sz w:val="24"/>
          <w:szCs w:val="24"/>
          <w:lang w:eastAsia="et-EE"/>
        </w:rPr>
        <w:t>.</w:t>
      </w:r>
    </w:p>
    <w:p w14:paraId="28F339F2" w14:textId="5C0CB8EC" w:rsidR="008C470A" w:rsidRPr="00FA0B8D" w:rsidRDefault="008C470A" w:rsidP="00C434CD">
      <w:pPr>
        <w:jc w:val="both"/>
        <w:rPr>
          <w:rFonts w:eastAsia="Times New Roman" w:cstheme="minorHAnsi"/>
          <w:sz w:val="24"/>
          <w:szCs w:val="24"/>
          <w:lang w:eastAsia="et-EE"/>
        </w:rPr>
      </w:pPr>
      <w:r w:rsidRPr="00FA0B8D">
        <w:rPr>
          <w:rFonts w:eastAsia="Times New Roman" w:cstheme="minorHAnsi"/>
          <w:sz w:val="24"/>
          <w:szCs w:val="24"/>
          <w:lang w:eastAsia="et-EE"/>
        </w:rPr>
        <w:t xml:space="preserve">Riigieelarvest omavalitsustele edasi kantavate tasandus- ja toetusfondi ühtne eesmärk on tagada kohalikele omavalitsustele piisavad vahendid kohaliku elu küsimuste üle iseseisvalt seaduste alusel otsustamiseks. Kui ülejäänud vahendite kasutamise üle otsustab ainult kohalik omavalitsus, siis toetusfondi vahendid on määratud konkreetseks otstarbeks. Toimetulekutoetust maksavad välja kohaliku omavalitsuse üksused selleks riigieelarvest saadava hüvitise arvelt. Toetus üldhariduskoolide pidamiseks antakse õpetajate, direktorite ja õppealajuhatajate tööjõukuluks ja nende täienduskoolituseks, õppekirjanduseks, koolilõunaks ning tõhustatud ja </w:t>
      </w:r>
      <w:proofErr w:type="spellStart"/>
      <w:r w:rsidRPr="00FA0B8D">
        <w:rPr>
          <w:rFonts w:eastAsia="Times New Roman" w:cstheme="minorHAnsi"/>
          <w:sz w:val="24"/>
          <w:szCs w:val="24"/>
          <w:lang w:eastAsia="et-EE"/>
        </w:rPr>
        <w:t>eritoe</w:t>
      </w:r>
      <w:proofErr w:type="spellEnd"/>
      <w:r w:rsidRPr="00FA0B8D">
        <w:rPr>
          <w:rFonts w:eastAsia="Times New Roman" w:cstheme="minorHAnsi"/>
          <w:sz w:val="24"/>
          <w:szCs w:val="24"/>
          <w:lang w:eastAsia="et-EE"/>
        </w:rPr>
        <w:t xml:space="preserve"> tegevuskuludeks (toetatakse vajalike tugiteenuste, kohandatud õppematerjalide, -vahendite ja – keskkonna pakkumisega seotud kulude katmist).</w:t>
      </w:r>
    </w:p>
    <w:p w14:paraId="6F1F1A5C" w14:textId="3D057D96" w:rsidR="00DE7308" w:rsidRPr="00FA0B8D" w:rsidRDefault="00D743DC" w:rsidP="00C434CD">
      <w:pPr>
        <w:jc w:val="both"/>
        <w:rPr>
          <w:rFonts w:eastAsia="Times New Roman" w:cstheme="minorHAnsi"/>
          <w:sz w:val="24"/>
          <w:szCs w:val="24"/>
          <w:lang w:eastAsia="et-EE"/>
        </w:rPr>
      </w:pPr>
      <w:r w:rsidRPr="00FA0B8D">
        <w:rPr>
          <w:rFonts w:eastAsia="Times New Roman" w:cstheme="minorHAnsi"/>
          <w:sz w:val="24"/>
          <w:szCs w:val="24"/>
          <w:lang w:eastAsia="et-EE"/>
        </w:rPr>
        <w:t xml:space="preserve">2017. aasta 1. septembrist käivitunud huvitegevuse toetusskeem panustab </w:t>
      </w:r>
      <w:proofErr w:type="spellStart"/>
      <w:r w:rsidRPr="00FA0B8D">
        <w:rPr>
          <w:rFonts w:eastAsia="Times New Roman" w:cstheme="minorHAnsi"/>
          <w:sz w:val="24"/>
          <w:szCs w:val="24"/>
          <w:lang w:eastAsia="et-EE"/>
        </w:rPr>
        <w:t>noorteprogrammi</w:t>
      </w:r>
      <w:proofErr w:type="spellEnd"/>
      <w:r w:rsidRPr="00FA0B8D">
        <w:rPr>
          <w:rFonts w:eastAsia="Times New Roman" w:cstheme="minorHAnsi"/>
          <w:sz w:val="24"/>
          <w:szCs w:val="24"/>
          <w:lang w:eastAsia="et-EE"/>
        </w:rPr>
        <w:t xml:space="preserve"> eesmärkide saavutamisse. Kohalikele omavalitsusüksustele suunatava toetuse eesmärk on teha huvitegevus ja huviharidus 7–19-aastastele noortele paremini majanduslikult ja regionaalselt kättesaadavaks ning pakkuda mitmekesisemaid võimalusi vähemalt kolmes valdkonnas: kultuur, sport ning loodus- ja täppisteadused ja tehnoloogia. </w:t>
      </w:r>
    </w:p>
    <w:p w14:paraId="114BBB89" w14:textId="002061EA" w:rsidR="006A31F5" w:rsidRPr="00FA0B8D" w:rsidRDefault="006A31F5" w:rsidP="00C434CD">
      <w:pPr>
        <w:jc w:val="both"/>
        <w:rPr>
          <w:rFonts w:eastAsia="Times New Roman" w:cstheme="minorHAnsi"/>
          <w:sz w:val="24"/>
          <w:szCs w:val="24"/>
          <w:lang w:eastAsia="et-EE"/>
        </w:rPr>
      </w:pPr>
      <w:r w:rsidRPr="00FA0B8D">
        <w:rPr>
          <w:rFonts w:eastAsia="Times New Roman" w:cstheme="minorHAnsi"/>
          <w:sz w:val="24"/>
          <w:szCs w:val="24"/>
          <w:lang w:eastAsia="et-EE"/>
        </w:rPr>
        <w:t>Raske ja sügava puudega laste lapsehoiuteenust korraldavad sotsiaalhoolekande seaduse kohaselt kohaliku omavalitsuse üksused. Kohaliku omavalitsuse üksus saab toetust kasutada raske ja sügava puudega laste lapsehoiu-, tugiisiku-, sotsiaaltranspordi- või muudeks sotsiaalteenusteks, mis aitavad vähendada raske ja sügava puudega lapse perekonna hoolduskoormust või puudest tulenevat lisavajadust.</w:t>
      </w:r>
    </w:p>
    <w:p w14:paraId="6FAF71D2" w14:textId="77777777" w:rsidR="008A7C85" w:rsidRPr="00FA0B8D" w:rsidRDefault="008A7C85" w:rsidP="00C434CD">
      <w:pPr>
        <w:jc w:val="both"/>
        <w:rPr>
          <w:rFonts w:eastAsia="Times New Roman" w:cstheme="minorHAnsi"/>
          <w:sz w:val="24"/>
          <w:szCs w:val="24"/>
          <w:lang w:eastAsia="et-EE"/>
        </w:rPr>
      </w:pPr>
      <w:r w:rsidRPr="00FA0B8D">
        <w:rPr>
          <w:rFonts w:eastAsia="Times New Roman" w:cstheme="minorHAnsi"/>
          <w:sz w:val="24"/>
          <w:szCs w:val="24"/>
          <w:lang w:eastAsia="et-EE"/>
        </w:rPr>
        <w:t xml:space="preserve">Asendus- ja </w:t>
      </w:r>
      <w:proofErr w:type="spellStart"/>
      <w:r w:rsidRPr="00FA0B8D">
        <w:rPr>
          <w:rFonts w:eastAsia="Times New Roman" w:cstheme="minorHAnsi"/>
          <w:sz w:val="24"/>
          <w:szCs w:val="24"/>
          <w:lang w:eastAsia="et-EE"/>
        </w:rPr>
        <w:t>järelhooldusteenus</w:t>
      </w:r>
      <w:proofErr w:type="spellEnd"/>
      <w:r w:rsidRPr="00FA0B8D">
        <w:rPr>
          <w:rFonts w:eastAsia="Times New Roman" w:cstheme="minorHAnsi"/>
          <w:sz w:val="24"/>
          <w:szCs w:val="24"/>
          <w:lang w:eastAsia="et-EE"/>
        </w:rPr>
        <w:t xml:space="preserve"> on kohaliku omavalitsuse üksuse korraldatav sotsiaalteenus, mille eesmärk on pika- või lühiajaliselt lapse heaolu ja õiguste tagamine, lapsele tema põhivajaduste rahuldamiseks peresarnaste elutingimuste võimaldamine, lapsele turvalise ja arenguks soodsa elukeskkonna loomine ning lapse ettevalmistamine võimetekohaseks toimetulekuks täisealisena. </w:t>
      </w:r>
    </w:p>
    <w:p w14:paraId="7558F6B1" w14:textId="5F14C0D5" w:rsidR="006A31F5" w:rsidRPr="00FA0B8D" w:rsidRDefault="008A7C85" w:rsidP="00C434CD">
      <w:pPr>
        <w:jc w:val="both"/>
        <w:rPr>
          <w:rFonts w:eastAsia="Times New Roman" w:cstheme="minorHAnsi"/>
          <w:sz w:val="24"/>
          <w:szCs w:val="24"/>
          <w:lang w:eastAsia="et-EE"/>
        </w:rPr>
      </w:pPr>
      <w:r w:rsidRPr="00FA0B8D">
        <w:rPr>
          <w:rFonts w:eastAsia="Times New Roman" w:cstheme="minorHAnsi"/>
          <w:sz w:val="24"/>
          <w:szCs w:val="24"/>
          <w:lang w:eastAsia="et-EE"/>
        </w:rPr>
        <w:t xml:space="preserve">Matusetoetust on võimalik kohalikel omavalitsustel maksta saadud toetuse arvelt matuse korraldajale </w:t>
      </w:r>
      <w:r w:rsidRPr="00BB5FDF">
        <w:rPr>
          <w:rFonts w:eastAsia="Times New Roman" w:cstheme="minorHAnsi"/>
          <w:sz w:val="24"/>
          <w:szCs w:val="24"/>
          <w:lang w:eastAsia="et-EE"/>
        </w:rPr>
        <w:t>keskmiselt 250 eurot.</w:t>
      </w:r>
    </w:p>
    <w:p w14:paraId="2C2DC094" w14:textId="2D393573" w:rsidR="005F3360" w:rsidRPr="00FA0B8D" w:rsidRDefault="005F3360" w:rsidP="00C434CD">
      <w:pPr>
        <w:jc w:val="both"/>
        <w:rPr>
          <w:rFonts w:eastAsia="Times New Roman" w:cstheme="minorHAnsi"/>
          <w:sz w:val="24"/>
          <w:szCs w:val="24"/>
          <w:lang w:eastAsia="et-EE"/>
        </w:rPr>
      </w:pPr>
      <w:r w:rsidRPr="00FA0B8D">
        <w:rPr>
          <w:rFonts w:eastAsia="Times New Roman" w:cstheme="minorHAnsi"/>
          <w:sz w:val="24"/>
          <w:szCs w:val="24"/>
          <w:lang w:eastAsia="et-EE"/>
        </w:rPr>
        <w:t>Koolieelsete lasteasutuste õpetajate tööjõukulude toetust antakse kohaliku omavalitsuse üksustele alates 1. septembrist 2017. a eesmärgiga motiveerida neid suurendama õpetajate palka. 202</w:t>
      </w:r>
      <w:r w:rsidR="001F1B9D" w:rsidRPr="00FA0B8D">
        <w:rPr>
          <w:rFonts w:eastAsia="Times New Roman" w:cstheme="minorHAnsi"/>
          <w:sz w:val="24"/>
          <w:szCs w:val="24"/>
          <w:lang w:eastAsia="et-EE"/>
        </w:rPr>
        <w:t>3</w:t>
      </w:r>
      <w:r w:rsidRPr="00FA0B8D">
        <w:rPr>
          <w:rFonts w:eastAsia="Times New Roman" w:cstheme="minorHAnsi"/>
          <w:sz w:val="24"/>
          <w:szCs w:val="24"/>
          <w:lang w:eastAsia="et-EE"/>
        </w:rPr>
        <w:t>. aastal antakse omavalitsusüksusele toetust lasteaiaõpetajate palga tõstmise motiveerimiseks juhul, kui omavalitsuse lasteaiaõpetaja töötasu alammäär on 2021. aasta 1. jaanuarist vähemalt 90% ning magistrikraadiga (või sellega võrdsustatud tasemega) lasteaiaõpetajal vähemalt 100% üldhariduskooli õpetaja töötasu alammäärast.</w:t>
      </w:r>
    </w:p>
    <w:p w14:paraId="06C44EC1" w14:textId="73D68B68" w:rsidR="001F1B9D" w:rsidRDefault="00512286" w:rsidP="00C434CD">
      <w:pPr>
        <w:jc w:val="both"/>
        <w:rPr>
          <w:rFonts w:eastAsia="Times New Roman" w:cstheme="minorHAnsi"/>
          <w:sz w:val="24"/>
          <w:szCs w:val="24"/>
          <w:lang w:eastAsia="et-EE"/>
        </w:rPr>
      </w:pPr>
      <w:r w:rsidRPr="00FA0B8D">
        <w:rPr>
          <w:rFonts w:eastAsia="Times New Roman" w:cstheme="minorHAnsi"/>
          <w:sz w:val="24"/>
          <w:szCs w:val="24"/>
          <w:lang w:eastAsia="et-EE"/>
        </w:rPr>
        <w:t>2023. aastal tõuse</w:t>
      </w:r>
      <w:r w:rsidR="004C5EF0" w:rsidRPr="00FA0B8D">
        <w:rPr>
          <w:rFonts w:eastAsia="Times New Roman" w:cstheme="minorHAnsi"/>
          <w:sz w:val="24"/>
          <w:szCs w:val="24"/>
          <w:lang w:eastAsia="et-EE"/>
        </w:rPr>
        <w:t>b</w:t>
      </w:r>
      <w:r w:rsidRPr="00FA0B8D">
        <w:rPr>
          <w:rFonts w:eastAsia="Times New Roman" w:cstheme="minorHAnsi"/>
          <w:sz w:val="24"/>
          <w:szCs w:val="24"/>
          <w:lang w:eastAsia="et-EE"/>
        </w:rPr>
        <w:t xml:space="preserve"> õpetajate töötasu </w:t>
      </w:r>
      <w:r w:rsidR="004C5EF0" w:rsidRPr="00FA0B8D">
        <w:rPr>
          <w:rFonts w:eastAsia="Times New Roman" w:cstheme="minorHAnsi"/>
          <w:sz w:val="24"/>
          <w:szCs w:val="24"/>
          <w:lang w:eastAsia="et-EE"/>
        </w:rPr>
        <w:t>23</w:t>
      </w:r>
      <w:r w:rsidRPr="00FA0B8D">
        <w:rPr>
          <w:rFonts w:eastAsia="Times New Roman" w:cstheme="minorHAnsi"/>
          <w:sz w:val="24"/>
          <w:szCs w:val="24"/>
          <w:lang w:eastAsia="et-EE"/>
        </w:rPr>
        <w:t>,</w:t>
      </w:r>
      <w:r w:rsidR="004C5EF0" w:rsidRPr="00FA0B8D">
        <w:rPr>
          <w:rFonts w:eastAsia="Times New Roman" w:cstheme="minorHAnsi"/>
          <w:sz w:val="24"/>
          <w:szCs w:val="24"/>
          <w:lang w:eastAsia="et-EE"/>
        </w:rPr>
        <w:t>9</w:t>
      </w:r>
      <w:r w:rsidRPr="00FA0B8D">
        <w:rPr>
          <w:rFonts w:eastAsia="Times New Roman" w:cstheme="minorHAnsi"/>
          <w:sz w:val="24"/>
          <w:szCs w:val="24"/>
          <w:lang w:eastAsia="et-EE"/>
        </w:rPr>
        <w:t>%, 1</w:t>
      </w:r>
      <w:r w:rsidR="000B1F4D" w:rsidRPr="00FA0B8D">
        <w:rPr>
          <w:rFonts w:eastAsia="Times New Roman" w:cstheme="minorHAnsi"/>
          <w:sz w:val="24"/>
          <w:szCs w:val="24"/>
          <w:lang w:eastAsia="et-EE"/>
        </w:rPr>
        <w:t>412</w:t>
      </w:r>
      <w:r w:rsidRPr="00FA0B8D">
        <w:rPr>
          <w:rFonts w:eastAsia="Times New Roman" w:cstheme="minorHAnsi"/>
          <w:sz w:val="24"/>
          <w:szCs w:val="24"/>
          <w:lang w:eastAsia="et-EE"/>
        </w:rPr>
        <w:t xml:space="preserve"> eurolt 1</w:t>
      </w:r>
      <w:r w:rsidR="000B1F4D" w:rsidRPr="00FA0B8D">
        <w:rPr>
          <w:rFonts w:eastAsia="Times New Roman" w:cstheme="minorHAnsi"/>
          <w:sz w:val="24"/>
          <w:szCs w:val="24"/>
          <w:lang w:eastAsia="et-EE"/>
        </w:rPr>
        <w:t>749</w:t>
      </w:r>
      <w:r w:rsidRPr="00FA0B8D">
        <w:rPr>
          <w:rFonts w:eastAsia="Times New Roman" w:cstheme="minorHAnsi"/>
          <w:sz w:val="24"/>
          <w:szCs w:val="24"/>
          <w:lang w:eastAsia="et-EE"/>
        </w:rPr>
        <w:t xml:space="preserve"> euroni. Samuti ei laeku täiendavat COVID-19 tasandustoetust.</w:t>
      </w:r>
    </w:p>
    <w:p w14:paraId="08AF11D7" w14:textId="3F4C1EBA" w:rsidR="0072329D" w:rsidRDefault="0072329D" w:rsidP="00C434CD">
      <w:pPr>
        <w:jc w:val="both"/>
        <w:rPr>
          <w:rFonts w:eastAsia="Times New Roman" w:cstheme="minorHAnsi"/>
          <w:sz w:val="24"/>
          <w:szCs w:val="24"/>
          <w:lang w:eastAsia="et-EE"/>
        </w:rPr>
      </w:pPr>
    </w:p>
    <w:p w14:paraId="66439332" w14:textId="77777777" w:rsidR="0072329D" w:rsidRPr="00FA0B8D" w:rsidRDefault="0072329D" w:rsidP="00C434CD">
      <w:pPr>
        <w:jc w:val="both"/>
        <w:rPr>
          <w:rFonts w:eastAsia="Times New Roman" w:cstheme="minorHAnsi"/>
          <w:sz w:val="24"/>
          <w:szCs w:val="24"/>
          <w:lang w:eastAsia="et-EE"/>
        </w:rPr>
      </w:pPr>
    </w:p>
    <w:p w14:paraId="066FAE27" w14:textId="25D4F0C4" w:rsidR="00146492" w:rsidRPr="00FA0B8D" w:rsidRDefault="00146492" w:rsidP="00C434CD">
      <w:pPr>
        <w:jc w:val="both"/>
        <w:rPr>
          <w:rFonts w:eastAsia="Times New Roman" w:cstheme="minorHAnsi"/>
          <w:i/>
          <w:iCs/>
          <w:sz w:val="24"/>
          <w:szCs w:val="24"/>
          <w:lang w:eastAsia="et-EE"/>
        </w:rPr>
      </w:pPr>
      <w:r w:rsidRPr="00FA0B8D">
        <w:rPr>
          <w:rFonts w:eastAsia="Times New Roman" w:cstheme="minorHAnsi"/>
          <w:i/>
          <w:iCs/>
          <w:sz w:val="20"/>
          <w:szCs w:val="20"/>
          <w:lang w:eastAsia="et-EE"/>
        </w:rPr>
        <w:t xml:space="preserve">Tabel </w:t>
      </w:r>
      <w:r w:rsidR="00E2682D">
        <w:rPr>
          <w:rFonts w:eastAsia="Times New Roman" w:cstheme="minorHAnsi"/>
          <w:i/>
          <w:iCs/>
          <w:sz w:val="20"/>
          <w:szCs w:val="20"/>
          <w:lang w:eastAsia="et-EE"/>
        </w:rPr>
        <w:t>6</w:t>
      </w:r>
      <w:r w:rsidRPr="00FA0B8D">
        <w:rPr>
          <w:rFonts w:eastAsia="Times New Roman" w:cstheme="minorHAnsi"/>
          <w:i/>
          <w:iCs/>
          <w:sz w:val="20"/>
          <w:szCs w:val="20"/>
          <w:lang w:eastAsia="et-EE"/>
        </w:rPr>
        <w:t xml:space="preserve"> Tasandus</w:t>
      </w:r>
      <w:r w:rsidR="00247401" w:rsidRPr="00FA0B8D">
        <w:rPr>
          <w:rFonts w:eastAsia="Times New Roman" w:cstheme="minorHAnsi"/>
          <w:i/>
          <w:iCs/>
          <w:sz w:val="20"/>
          <w:szCs w:val="20"/>
          <w:lang w:eastAsia="et-EE"/>
        </w:rPr>
        <w:t>- ja toetusfond</w:t>
      </w:r>
      <w:r w:rsidRPr="00FA0B8D">
        <w:rPr>
          <w:rFonts w:eastAsia="Times New Roman" w:cstheme="minorHAnsi"/>
          <w:i/>
          <w:iCs/>
          <w:sz w:val="20"/>
          <w:szCs w:val="20"/>
          <w:lang w:eastAsia="et-EE"/>
        </w:rPr>
        <w:t xml:space="preserve"> 2022-2023</w:t>
      </w:r>
    </w:p>
    <w:tbl>
      <w:tblPr>
        <w:tblW w:w="9498" w:type="dxa"/>
        <w:tblCellMar>
          <w:top w:w="15" w:type="dxa"/>
          <w:left w:w="70" w:type="dxa"/>
          <w:bottom w:w="15" w:type="dxa"/>
          <w:right w:w="70" w:type="dxa"/>
        </w:tblCellMar>
        <w:tblLook w:val="04A0" w:firstRow="1" w:lastRow="0" w:firstColumn="1" w:lastColumn="0" w:noHBand="0" w:noVBand="1"/>
      </w:tblPr>
      <w:tblGrid>
        <w:gridCol w:w="6237"/>
        <w:gridCol w:w="1701"/>
        <w:gridCol w:w="1560"/>
      </w:tblGrid>
      <w:tr w:rsidR="00FA0B8D" w:rsidRPr="00FA0B8D" w14:paraId="08B0AA04" w14:textId="77777777" w:rsidTr="006B1403">
        <w:trPr>
          <w:trHeight w:val="300"/>
          <w:tblHeader/>
        </w:trPr>
        <w:tc>
          <w:tcPr>
            <w:tcW w:w="6237" w:type="dxa"/>
            <w:shd w:val="clear" w:color="D9E1F2" w:fill="D9E1F2"/>
            <w:noWrap/>
            <w:vAlign w:val="bottom"/>
            <w:hideMark/>
          </w:tcPr>
          <w:p w14:paraId="5DAA4FEC" w14:textId="77777777" w:rsidR="00A80C3E" w:rsidRPr="00FA0B8D" w:rsidRDefault="00A80C3E" w:rsidP="006A3848">
            <w:pPr>
              <w:spacing w:after="0" w:line="240" w:lineRule="auto"/>
              <w:rPr>
                <w:rFonts w:ascii="Calibri" w:eastAsia="Times New Roman" w:hAnsi="Calibri" w:cs="Calibri"/>
                <w:b/>
                <w:bCs/>
                <w:lang w:eastAsia="et-EE"/>
              </w:rPr>
            </w:pPr>
            <w:r w:rsidRPr="00FA0B8D">
              <w:rPr>
                <w:rFonts w:ascii="Calibri" w:eastAsia="Times New Roman" w:hAnsi="Calibri" w:cs="Calibri"/>
                <w:b/>
                <w:bCs/>
                <w:lang w:eastAsia="et-EE"/>
              </w:rPr>
              <w:t>Nimetus</w:t>
            </w:r>
          </w:p>
        </w:tc>
        <w:tc>
          <w:tcPr>
            <w:tcW w:w="1701" w:type="dxa"/>
            <w:shd w:val="clear" w:color="D9E1F2" w:fill="D9E1F2"/>
            <w:noWrap/>
            <w:vAlign w:val="bottom"/>
            <w:hideMark/>
          </w:tcPr>
          <w:p w14:paraId="69C8ECD2" w14:textId="77777777" w:rsidR="00A80C3E" w:rsidRPr="00FA0B8D" w:rsidRDefault="00A80C3E" w:rsidP="00A80C3E">
            <w:pPr>
              <w:spacing w:after="0" w:line="240" w:lineRule="auto"/>
              <w:jc w:val="right"/>
              <w:rPr>
                <w:rFonts w:ascii="Calibri" w:eastAsia="Times New Roman" w:hAnsi="Calibri" w:cs="Calibri"/>
                <w:b/>
                <w:bCs/>
                <w:lang w:eastAsia="et-EE"/>
              </w:rPr>
            </w:pPr>
            <w:r w:rsidRPr="00FA0B8D">
              <w:rPr>
                <w:rFonts w:ascii="Calibri" w:eastAsia="Times New Roman" w:hAnsi="Calibri" w:cs="Calibri"/>
                <w:b/>
                <w:bCs/>
                <w:lang w:eastAsia="et-EE"/>
              </w:rPr>
              <w:t>2022</w:t>
            </w:r>
          </w:p>
        </w:tc>
        <w:tc>
          <w:tcPr>
            <w:tcW w:w="1560" w:type="dxa"/>
            <w:shd w:val="clear" w:color="D9E1F2" w:fill="D9E1F2"/>
            <w:noWrap/>
            <w:vAlign w:val="bottom"/>
            <w:hideMark/>
          </w:tcPr>
          <w:p w14:paraId="5C321731" w14:textId="77777777" w:rsidR="00A80C3E" w:rsidRPr="00FA0B8D" w:rsidRDefault="00A80C3E" w:rsidP="00A80C3E">
            <w:pPr>
              <w:spacing w:after="0" w:line="240" w:lineRule="auto"/>
              <w:jc w:val="right"/>
              <w:rPr>
                <w:rFonts w:ascii="Calibri" w:eastAsia="Times New Roman" w:hAnsi="Calibri" w:cs="Calibri"/>
                <w:b/>
                <w:bCs/>
                <w:lang w:eastAsia="et-EE"/>
              </w:rPr>
            </w:pPr>
            <w:r w:rsidRPr="00FA0B8D">
              <w:rPr>
                <w:rFonts w:ascii="Calibri" w:eastAsia="Times New Roman" w:hAnsi="Calibri" w:cs="Calibri"/>
                <w:b/>
                <w:bCs/>
                <w:lang w:eastAsia="et-EE"/>
              </w:rPr>
              <w:t>2023</w:t>
            </w:r>
          </w:p>
        </w:tc>
      </w:tr>
      <w:tr w:rsidR="00FA0B8D" w:rsidRPr="00FA0B8D" w14:paraId="1E95F14B" w14:textId="77777777" w:rsidTr="006B1403">
        <w:trPr>
          <w:trHeight w:val="300"/>
        </w:trPr>
        <w:tc>
          <w:tcPr>
            <w:tcW w:w="6237" w:type="dxa"/>
            <w:noWrap/>
            <w:vAlign w:val="bottom"/>
            <w:hideMark/>
          </w:tcPr>
          <w:p w14:paraId="30657E68" w14:textId="77777777" w:rsidR="004211D8" w:rsidRPr="00FA0B8D" w:rsidRDefault="004211D8" w:rsidP="004211D8">
            <w:pPr>
              <w:spacing w:after="0" w:line="240" w:lineRule="auto"/>
              <w:rPr>
                <w:rFonts w:ascii="Calibri" w:eastAsia="Times New Roman" w:hAnsi="Calibri" w:cs="Calibri"/>
                <w:b/>
                <w:bCs/>
                <w:lang w:eastAsia="et-EE"/>
              </w:rPr>
            </w:pPr>
            <w:r w:rsidRPr="00FA0B8D">
              <w:rPr>
                <w:rFonts w:ascii="Calibri" w:eastAsia="Times New Roman" w:hAnsi="Calibri" w:cs="Calibri"/>
                <w:b/>
                <w:bCs/>
                <w:lang w:eastAsia="et-EE"/>
              </w:rPr>
              <w:t>3520 Toetusfond ja tasandusfond</w:t>
            </w:r>
          </w:p>
        </w:tc>
        <w:tc>
          <w:tcPr>
            <w:tcW w:w="1701" w:type="dxa"/>
            <w:noWrap/>
            <w:vAlign w:val="bottom"/>
            <w:hideMark/>
          </w:tcPr>
          <w:p w14:paraId="40AF31CD" w14:textId="55920C85" w:rsidR="004211D8" w:rsidRPr="00FA0B8D" w:rsidRDefault="004211D8" w:rsidP="00C34639">
            <w:pPr>
              <w:spacing w:after="0" w:line="240" w:lineRule="auto"/>
              <w:jc w:val="right"/>
              <w:rPr>
                <w:rFonts w:ascii="Calibri" w:eastAsia="Times New Roman" w:hAnsi="Calibri" w:cs="Calibri"/>
                <w:b/>
                <w:bCs/>
                <w:lang w:eastAsia="et-EE"/>
              </w:rPr>
            </w:pPr>
            <w:r w:rsidRPr="00FA0B8D">
              <w:rPr>
                <w:rFonts w:ascii="Calibri" w:eastAsia="Times New Roman" w:hAnsi="Calibri" w:cs="Calibri"/>
                <w:b/>
                <w:bCs/>
                <w:lang w:eastAsia="et-EE"/>
              </w:rPr>
              <w:t xml:space="preserve">4 </w:t>
            </w:r>
            <w:r w:rsidR="00F55E0F">
              <w:rPr>
                <w:rFonts w:ascii="Calibri" w:eastAsia="Times New Roman" w:hAnsi="Calibri" w:cs="Calibri"/>
                <w:b/>
                <w:bCs/>
                <w:lang w:eastAsia="et-EE"/>
              </w:rPr>
              <w:t>762</w:t>
            </w:r>
            <w:r w:rsidRPr="00FA0B8D">
              <w:rPr>
                <w:rFonts w:ascii="Calibri" w:eastAsia="Times New Roman" w:hAnsi="Calibri" w:cs="Calibri"/>
                <w:b/>
                <w:bCs/>
                <w:lang w:eastAsia="et-EE"/>
              </w:rPr>
              <w:t xml:space="preserve"> </w:t>
            </w:r>
            <w:r w:rsidR="00F55E0F">
              <w:rPr>
                <w:rFonts w:ascii="Calibri" w:eastAsia="Times New Roman" w:hAnsi="Calibri" w:cs="Calibri"/>
                <w:b/>
                <w:bCs/>
                <w:lang w:eastAsia="et-EE"/>
              </w:rPr>
              <w:t>290</w:t>
            </w:r>
            <w:r w:rsidRPr="00FA0B8D">
              <w:rPr>
                <w:rFonts w:ascii="Calibri" w:eastAsia="Times New Roman" w:hAnsi="Calibri" w:cs="Calibri"/>
                <w:b/>
                <w:bCs/>
                <w:lang w:eastAsia="et-EE"/>
              </w:rPr>
              <w:t xml:space="preserve">,00 € </w:t>
            </w:r>
          </w:p>
        </w:tc>
        <w:tc>
          <w:tcPr>
            <w:tcW w:w="1560" w:type="dxa"/>
            <w:noWrap/>
            <w:vAlign w:val="bottom"/>
            <w:hideMark/>
          </w:tcPr>
          <w:p w14:paraId="1C164D08" w14:textId="77777777" w:rsidR="004211D8" w:rsidRPr="00FA0B8D" w:rsidRDefault="004211D8" w:rsidP="00C34639">
            <w:pPr>
              <w:spacing w:after="0" w:line="240" w:lineRule="auto"/>
              <w:jc w:val="right"/>
              <w:rPr>
                <w:rFonts w:ascii="Calibri" w:eastAsia="Times New Roman" w:hAnsi="Calibri" w:cs="Calibri"/>
                <w:b/>
                <w:bCs/>
                <w:lang w:eastAsia="et-EE"/>
              </w:rPr>
            </w:pPr>
            <w:r w:rsidRPr="00FA0B8D">
              <w:rPr>
                <w:rFonts w:ascii="Calibri" w:eastAsia="Times New Roman" w:hAnsi="Calibri" w:cs="Calibri"/>
                <w:b/>
                <w:bCs/>
                <w:lang w:eastAsia="et-EE"/>
              </w:rPr>
              <w:t xml:space="preserve"> 5 285 152,00 € </w:t>
            </w:r>
          </w:p>
        </w:tc>
      </w:tr>
      <w:tr w:rsidR="00FA0B8D" w:rsidRPr="00FA0B8D" w14:paraId="62F92CE5" w14:textId="77777777" w:rsidTr="006B1403">
        <w:trPr>
          <w:trHeight w:val="300"/>
        </w:trPr>
        <w:tc>
          <w:tcPr>
            <w:tcW w:w="6237" w:type="dxa"/>
            <w:noWrap/>
            <w:vAlign w:val="bottom"/>
            <w:hideMark/>
          </w:tcPr>
          <w:p w14:paraId="7956855D" w14:textId="54D14BD7" w:rsidR="004211D8" w:rsidRPr="00FA0B8D" w:rsidRDefault="004211D8" w:rsidP="004211D8">
            <w:pPr>
              <w:spacing w:after="0" w:line="240" w:lineRule="auto"/>
              <w:rPr>
                <w:rFonts w:ascii="Calibri" w:eastAsia="Times New Roman" w:hAnsi="Calibri" w:cs="Calibri"/>
                <w:lang w:eastAsia="et-EE"/>
              </w:rPr>
            </w:pPr>
            <w:r w:rsidRPr="00FA0B8D">
              <w:rPr>
                <w:rFonts w:ascii="Calibri" w:eastAsia="Times New Roman" w:hAnsi="Calibri" w:cs="Calibri"/>
                <w:lang w:eastAsia="et-EE"/>
              </w:rPr>
              <w:t>Tasandusfond</w:t>
            </w:r>
          </w:p>
        </w:tc>
        <w:tc>
          <w:tcPr>
            <w:tcW w:w="1701" w:type="dxa"/>
            <w:noWrap/>
            <w:vAlign w:val="bottom"/>
            <w:hideMark/>
          </w:tcPr>
          <w:p w14:paraId="074726B1" w14:textId="5EE42E75" w:rsidR="004211D8" w:rsidRPr="00FA0B8D" w:rsidRDefault="004211D8" w:rsidP="00C34639">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1 09</w:t>
            </w:r>
            <w:r w:rsidR="00114D2B">
              <w:rPr>
                <w:rFonts w:ascii="Calibri" w:eastAsia="Times New Roman" w:hAnsi="Calibri" w:cs="Calibri"/>
                <w:lang w:eastAsia="et-EE"/>
              </w:rPr>
              <w:t>9</w:t>
            </w:r>
            <w:r w:rsidRPr="00FA0B8D">
              <w:rPr>
                <w:rFonts w:ascii="Calibri" w:eastAsia="Times New Roman" w:hAnsi="Calibri" w:cs="Calibri"/>
                <w:lang w:eastAsia="et-EE"/>
              </w:rPr>
              <w:t xml:space="preserve"> </w:t>
            </w:r>
            <w:r w:rsidR="00114D2B">
              <w:rPr>
                <w:rFonts w:ascii="Calibri" w:eastAsia="Times New Roman" w:hAnsi="Calibri" w:cs="Calibri"/>
                <w:lang w:eastAsia="et-EE"/>
              </w:rPr>
              <w:t>444</w:t>
            </w:r>
            <w:r w:rsidRPr="00FA0B8D">
              <w:rPr>
                <w:rFonts w:ascii="Calibri" w:eastAsia="Times New Roman" w:hAnsi="Calibri" w:cs="Calibri"/>
                <w:lang w:eastAsia="et-EE"/>
              </w:rPr>
              <w:t xml:space="preserve">,00 € </w:t>
            </w:r>
          </w:p>
        </w:tc>
        <w:tc>
          <w:tcPr>
            <w:tcW w:w="1560" w:type="dxa"/>
            <w:noWrap/>
            <w:vAlign w:val="bottom"/>
            <w:hideMark/>
          </w:tcPr>
          <w:p w14:paraId="4FA408FA" w14:textId="77777777" w:rsidR="004211D8" w:rsidRPr="00FA0B8D" w:rsidRDefault="004211D8" w:rsidP="00C34639">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 xml:space="preserve"> 1 100 298,00 € </w:t>
            </w:r>
          </w:p>
        </w:tc>
      </w:tr>
      <w:tr w:rsidR="00FA0B8D" w:rsidRPr="00FA0B8D" w14:paraId="64937AD0" w14:textId="77777777" w:rsidTr="006B1403">
        <w:trPr>
          <w:trHeight w:val="300"/>
        </w:trPr>
        <w:tc>
          <w:tcPr>
            <w:tcW w:w="6237" w:type="dxa"/>
            <w:noWrap/>
            <w:vAlign w:val="bottom"/>
            <w:hideMark/>
          </w:tcPr>
          <w:p w14:paraId="0C3C3160" w14:textId="48E2A79B" w:rsidR="004211D8" w:rsidRPr="00FA0B8D" w:rsidRDefault="00C34639" w:rsidP="00C34639">
            <w:pPr>
              <w:spacing w:after="0" w:line="240" w:lineRule="auto"/>
              <w:rPr>
                <w:rFonts w:ascii="Calibri" w:eastAsia="Times New Roman" w:hAnsi="Calibri" w:cs="Calibri"/>
                <w:lang w:eastAsia="et-EE"/>
              </w:rPr>
            </w:pPr>
            <w:r w:rsidRPr="00FA0B8D">
              <w:rPr>
                <w:rFonts w:ascii="Calibri" w:eastAsia="Times New Roman" w:hAnsi="Calibri" w:cs="Calibri"/>
                <w:lang w:eastAsia="et-EE"/>
              </w:rPr>
              <w:t>Teede raha</w:t>
            </w:r>
          </w:p>
        </w:tc>
        <w:tc>
          <w:tcPr>
            <w:tcW w:w="1701" w:type="dxa"/>
            <w:noWrap/>
            <w:vAlign w:val="bottom"/>
            <w:hideMark/>
          </w:tcPr>
          <w:p w14:paraId="7C3EDDBA" w14:textId="02FBD5AC" w:rsidR="004211D8" w:rsidRPr="00FA0B8D" w:rsidRDefault="004211D8" w:rsidP="00C34639">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51</w:t>
            </w:r>
            <w:r w:rsidR="00114D2B">
              <w:rPr>
                <w:rFonts w:ascii="Calibri" w:eastAsia="Times New Roman" w:hAnsi="Calibri" w:cs="Calibri"/>
                <w:lang w:eastAsia="et-EE"/>
              </w:rPr>
              <w:t>4</w:t>
            </w:r>
            <w:r w:rsidRPr="00FA0B8D">
              <w:rPr>
                <w:rFonts w:ascii="Calibri" w:eastAsia="Times New Roman" w:hAnsi="Calibri" w:cs="Calibri"/>
                <w:lang w:eastAsia="et-EE"/>
              </w:rPr>
              <w:t xml:space="preserve"> </w:t>
            </w:r>
            <w:r w:rsidR="00114D2B">
              <w:rPr>
                <w:rFonts w:ascii="Calibri" w:eastAsia="Times New Roman" w:hAnsi="Calibri" w:cs="Calibri"/>
                <w:lang w:eastAsia="et-EE"/>
              </w:rPr>
              <w:t>134</w:t>
            </w:r>
            <w:r w:rsidRPr="00FA0B8D">
              <w:rPr>
                <w:rFonts w:ascii="Calibri" w:eastAsia="Times New Roman" w:hAnsi="Calibri" w:cs="Calibri"/>
                <w:lang w:eastAsia="et-EE"/>
              </w:rPr>
              <w:t xml:space="preserve">,00 € </w:t>
            </w:r>
          </w:p>
        </w:tc>
        <w:tc>
          <w:tcPr>
            <w:tcW w:w="1560" w:type="dxa"/>
            <w:noWrap/>
            <w:vAlign w:val="bottom"/>
            <w:hideMark/>
          </w:tcPr>
          <w:p w14:paraId="12CD2F12" w14:textId="77777777" w:rsidR="004211D8" w:rsidRPr="00FA0B8D" w:rsidRDefault="004211D8" w:rsidP="00C34639">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 xml:space="preserve"> 514 134,00 € </w:t>
            </w:r>
          </w:p>
        </w:tc>
      </w:tr>
      <w:tr w:rsidR="00FA0B8D" w:rsidRPr="00FA0B8D" w14:paraId="33FEE7D2" w14:textId="77777777" w:rsidTr="006B1403">
        <w:trPr>
          <w:trHeight w:val="300"/>
        </w:trPr>
        <w:tc>
          <w:tcPr>
            <w:tcW w:w="6237" w:type="dxa"/>
            <w:noWrap/>
            <w:vAlign w:val="bottom"/>
            <w:hideMark/>
          </w:tcPr>
          <w:p w14:paraId="08DB5D06" w14:textId="434F8B3E" w:rsidR="004211D8" w:rsidRPr="00FA0B8D" w:rsidRDefault="0070520A" w:rsidP="00C34639">
            <w:pPr>
              <w:spacing w:after="0" w:line="240" w:lineRule="auto"/>
              <w:rPr>
                <w:rFonts w:ascii="Calibri" w:eastAsia="Times New Roman" w:hAnsi="Calibri" w:cs="Calibri"/>
                <w:lang w:eastAsia="et-EE"/>
              </w:rPr>
            </w:pPr>
            <w:r w:rsidRPr="00FA0B8D">
              <w:rPr>
                <w:rFonts w:ascii="Calibri" w:eastAsia="Times New Roman" w:hAnsi="Calibri" w:cs="Calibri"/>
                <w:lang w:eastAsia="et-EE"/>
              </w:rPr>
              <w:t>Lasteaiaõpetajate toetus</w:t>
            </w:r>
          </w:p>
        </w:tc>
        <w:tc>
          <w:tcPr>
            <w:tcW w:w="1701" w:type="dxa"/>
            <w:noWrap/>
            <w:vAlign w:val="bottom"/>
            <w:hideMark/>
          </w:tcPr>
          <w:p w14:paraId="628C7263" w14:textId="77777777" w:rsidR="004211D8" w:rsidRPr="00FA0B8D" w:rsidRDefault="004211D8" w:rsidP="00C34639">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 xml:space="preserve">67 623,00 € </w:t>
            </w:r>
          </w:p>
        </w:tc>
        <w:tc>
          <w:tcPr>
            <w:tcW w:w="1560" w:type="dxa"/>
            <w:noWrap/>
            <w:vAlign w:val="bottom"/>
            <w:hideMark/>
          </w:tcPr>
          <w:p w14:paraId="410D3D8B" w14:textId="77777777" w:rsidR="004211D8" w:rsidRPr="00FA0B8D" w:rsidRDefault="004211D8" w:rsidP="00C34639">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 xml:space="preserve"> 67 623,00 € </w:t>
            </w:r>
          </w:p>
        </w:tc>
      </w:tr>
      <w:tr w:rsidR="00FA0B8D" w:rsidRPr="00FA0B8D" w14:paraId="73FECB16" w14:textId="77777777" w:rsidTr="006B1403">
        <w:trPr>
          <w:trHeight w:val="300"/>
        </w:trPr>
        <w:tc>
          <w:tcPr>
            <w:tcW w:w="6237" w:type="dxa"/>
            <w:noWrap/>
            <w:vAlign w:val="bottom"/>
            <w:hideMark/>
          </w:tcPr>
          <w:p w14:paraId="55103376" w14:textId="61156277" w:rsidR="004211D8" w:rsidRPr="00FA0B8D" w:rsidRDefault="0070520A" w:rsidP="0070520A">
            <w:pPr>
              <w:spacing w:after="0" w:line="240" w:lineRule="auto"/>
              <w:rPr>
                <w:rFonts w:ascii="Calibri" w:eastAsia="Times New Roman" w:hAnsi="Calibri" w:cs="Calibri"/>
                <w:lang w:eastAsia="et-EE"/>
              </w:rPr>
            </w:pPr>
            <w:r w:rsidRPr="00FA0B8D">
              <w:rPr>
                <w:rFonts w:ascii="Calibri" w:eastAsia="Times New Roman" w:hAnsi="Calibri" w:cs="Calibri"/>
                <w:lang w:eastAsia="et-EE"/>
              </w:rPr>
              <w:t>Huvihariduse toetus</w:t>
            </w:r>
          </w:p>
        </w:tc>
        <w:tc>
          <w:tcPr>
            <w:tcW w:w="1701" w:type="dxa"/>
            <w:noWrap/>
            <w:vAlign w:val="bottom"/>
            <w:hideMark/>
          </w:tcPr>
          <w:p w14:paraId="69931D57" w14:textId="130B69EB" w:rsidR="004211D8" w:rsidRPr="00FA0B8D" w:rsidRDefault="004211D8" w:rsidP="00C34639">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10</w:t>
            </w:r>
            <w:r w:rsidR="0013656E">
              <w:rPr>
                <w:rFonts w:ascii="Calibri" w:eastAsia="Times New Roman" w:hAnsi="Calibri" w:cs="Calibri"/>
                <w:lang w:eastAsia="et-EE"/>
              </w:rPr>
              <w:t>8</w:t>
            </w:r>
            <w:r w:rsidRPr="00FA0B8D">
              <w:rPr>
                <w:rFonts w:ascii="Calibri" w:eastAsia="Times New Roman" w:hAnsi="Calibri" w:cs="Calibri"/>
                <w:lang w:eastAsia="et-EE"/>
              </w:rPr>
              <w:t xml:space="preserve"> </w:t>
            </w:r>
            <w:r w:rsidR="0013656E">
              <w:rPr>
                <w:rFonts w:ascii="Calibri" w:eastAsia="Times New Roman" w:hAnsi="Calibri" w:cs="Calibri"/>
                <w:lang w:eastAsia="et-EE"/>
              </w:rPr>
              <w:t>022</w:t>
            </w:r>
            <w:r w:rsidRPr="00FA0B8D">
              <w:rPr>
                <w:rFonts w:ascii="Calibri" w:eastAsia="Times New Roman" w:hAnsi="Calibri" w:cs="Calibri"/>
                <w:lang w:eastAsia="et-EE"/>
              </w:rPr>
              <w:t xml:space="preserve">,00 € </w:t>
            </w:r>
          </w:p>
        </w:tc>
        <w:tc>
          <w:tcPr>
            <w:tcW w:w="1560" w:type="dxa"/>
            <w:noWrap/>
            <w:vAlign w:val="bottom"/>
            <w:hideMark/>
          </w:tcPr>
          <w:p w14:paraId="4BD98CE3" w14:textId="77777777" w:rsidR="004211D8" w:rsidRPr="00FA0B8D" w:rsidRDefault="004211D8" w:rsidP="00C34639">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 xml:space="preserve"> 108 022,00 € </w:t>
            </w:r>
          </w:p>
        </w:tc>
      </w:tr>
      <w:tr w:rsidR="00FA0B8D" w:rsidRPr="00FA0B8D" w14:paraId="3A4910F7" w14:textId="77777777" w:rsidTr="006B1403">
        <w:trPr>
          <w:trHeight w:val="300"/>
        </w:trPr>
        <w:tc>
          <w:tcPr>
            <w:tcW w:w="6237" w:type="dxa"/>
            <w:noWrap/>
            <w:vAlign w:val="bottom"/>
            <w:hideMark/>
          </w:tcPr>
          <w:p w14:paraId="10C1F70B" w14:textId="339101ED" w:rsidR="004211D8" w:rsidRPr="00FA0B8D" w:rsidRDefault="005018A5" w:rsidP="005018A5">
            <w:pPr>
              <w:spacing w:after="0" w:line="240" w:lineRule="auto"/>
              <w:rPr>
                <w:rFonts w:ascii="Calibri" w:eastAsia="Times New Roman" w:hAnsi="Calibri" w:cs="Calibri"/>
                <w:lang w:eastAsia="et-EE"/>
              </w:rPr>
            </w:pPr>
            <w:r w:rsidRPr="00FA0B8D">
              <w:rPr>
                <w:rFonts w:ascii="Calibri" w:eastAsia="Times New Roman" w:hAnsi="Calibri" w:cs="Calibri"/>
                <w:lang w:eastAsia="et-EE"/>
              </w:rPr>
              <w:t>Haridustoetused (õpetajate töötasu, õppevahendid, koolitoit jms)</w:t>
            </w:r>
          </w:p>
        </w:tc>
        <w:tc>
          <w:tcPr>
            <w:tcW w:w="1701" w:type="dxa"/>
            <w:noWrap/>
            <w:vAlign w:val="bottom"/>
            <w:hideMark/>
          </w:tcPr>
          <w:p w14:paraId="7C2F11C5" w14:textId="77777777" w:rsidR="004211D8" w:rsidRPr="00FA0B8D" w:rsidRDefault="004211D8" w:rsidP="00C34639">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 xml:space="preserve">2 534 449,00 € </w:t>
            </w:r>
          </w:p>
        </w:tc>
        <w:tc>
          <w:tcPr>
            <w:tcW w:w="1560" w:type="dxa"/>
            <w:noWrap/>
            <w:vAlign w:val="bottom"/>
            <w:hideMark/>
          </w:tcPr>
          <w:p w14:paraId="34C9BC49" w14:textId="77777777" w:rsidR="004211D8" w:rsidRPr="00FA0B8D" w:rsidRDefault="004211D8" w:rsidP="00C34639">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 xml:space="preserve"> 3 057 311,00 € </w:t>
            </w:r>
          </w:p>
        </w:tc>
      </w:tr>
      <w:tr w:rsidR="00FA0B8D" w:rsidRPr="00FA0B8D" w14:paraId="5A42013D" w14:textId="77777777" w:rsidTr="006B1403">
        <w:trPr>
          <w:trHeight w:val="300"/>
        </w:trPr>
        <w:tc>
          <w:tcPr>
            <w:tcW w:w="6237" w:type="dxa"/>
            <w:noWrap/>
            <w:vAlign w:val="bottom"/>
            <w:hideMark/>
          </w:tcPr>
          <w:p w14:paraId="201CA268" w14:textId="0103E294" w:rsidR="004211D8" w:rsidRPr="00FA0B8D" w:rsidRDefault="00740ADA" w:rsidP="00740ADA">
            <w:pPr>
              <w:spacing w:after="0" w:line="240" w:lineRule="auto"/>
              <w:rPr>
                <w:rFonts w:ascii="Calibri" w:eastAsia="Times New Roman" w:hAnsi="Calibri" w:cs="Calibri"/>
                <w:lang w:eastAsia="et-EE"/>
              </w:rPr>
            </w:pPr>
            <w:r w:rsidRPr="00FA0B8D">
              <w:rPr>
                <w:rFonts w:ascii="Calibri" w:eastAsia="Times New Roman" w:hAnsi="Calibri" w:cs="Calibri"/>
                <w:lang w:eastAsia="et-EE"/>
              </w:rPr>
              <w:t>Raske- ja sügavapuudega laste toetus</w:t>
            </w:r>
          </w:p>
        </w:tc>
        <w:tc>
          <w:tcPr>
            <w:tcW w:w="1701" w:type="dxa"/>
            <w:noWrap/>
            <w:vAlign w:val="bottom"/>
            <w:hideMark/>
          </w:tcPr>
          <w:p w14:paraId="058F3EFC" w14:textId="68CEC1DE" w:rsidR="004211D8" w:rsidRPr="00FA0B8D" w:rsidRDefault="0013656E" w:rsidP="00C34639">
            <w:pPr>
              <w:spacing w:after="0" w:line="240" w:lineRule="auto"/>
              <w:jc w:val="right"/>
              <w:rPr>
                <w:rFonts w:ascii="Calibri" w:eastAsia="Times New Roman" w:hAnsi="Calibri" w:cs="Calibri"/>
                <w:lang w:eastAsia="et-EE"/>
              </w:rPr>
            </w:pPr>
            <w:r>
              <w:rPr>
                <w:rFonts w:ascii="Calibri" w:eastAsia="Times New Roman" w:hAnsi="Calibri" w:cs="Calibri"/>
                <w:lang w:eastAsia="et-EE"/>
              </w:rPr>
              <w:t>4</w:t>
            </w:r>
            <w:r w:rsidR="004211D8" w:rsidRPr="00FA0B8D">
              <w:rPr>
                <w:rFonts w:ascii="Calibri" w:eastAsia="Times New Roman" w:hAnsi="Calibri" w:cs="Calibri"/>
                <w:lang w:eastAsia="et-EE"/>
              </w:rPr>
              <w:t xml:space="preserve"> 4</w:t>
            </w:r>
            <w:r>
              <w:rPr>
                <w:rFonts w:ascii="Calibri" w:eastAsia="Times New Roman" w:hAnsi="Calibri" w:cs="Calibri"/>
                <w:lang w:eastAsia="et-EE"/>
              </w:rPr>
              <w:t>00</w:t>
            </w:r>
            <w:r w:rsidR="004211D8" w:rsidRPr="00FA0B8D">
              <w:rPr>
                <w:rFonts w:ascii="Calibri" w:eastAsia="Times New Roman" w:hAnsi="Calibri" w:cs="Calibri"/>
                <w:lang w:eastAsia="et-EE"/>
              </w:rPr>
              <w:t xml:space="preserve">,00 € </w:t>
            </w:r>
          </w:p>
        </w:tc>
        <w:tc>
          <w:tcPr>
            <w:tcW w:w="1560" w:type="dxa"/>
            <w:noWrap/>
            <w:vAlign w:val="bottom"/>
            <w:hideMark/>
          </w:tcPr>
          <w:p w14:paraId="636FFCCC" w14:textId="77777777" w:rsidR="004211D8" w:rsidRPr="00FA0B8D" w:rsidRDefault="004211D8" w:rsidP="00C34639">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 xml:space="preserve"> 4 400,00 € </w:t>
            </w:r>
          </w:p>
        </w:tc>
      </w:tr>
      <w:tr w:rsidR="00FA0B8D" w:rsidRPr="00FA0B8D" w14:paraId="50BAD2D7" w14:textId="77777777" w:rsidTr="006B1403">
        <w:trPr>
          <w:trHeight w:val="300"/>
        </w:trPr>
        <w:tc>
          <w:tcPr>
            <w:tcW w:w="6237" w:type="dxa"/>
            <w:noWrap/>
            <w:vAlign w:val="bottom"/>
            <w:hideMark/>
          </w:tcPr>
          <w:p w14:paraId="313666EA" w14:textId="4A2E658F" w:rsidR="004211D8" w:rsidRPr="00FA0B8D" w:rsidRDefault="00326E5B" w:rsidP="00326E5B">
            <w:pPr>
              <w:spacing w:after="0" w:line="240" w:lineRule="auto"/>
              <w:rPr>
                <w:rFonts w:ascii="Calibri" w:eastAsia="Times New Roman" w:hAnsi="Calibri" w:cs="Calibri"/>
                <w:lang w:eastAsia="et-EE"/>
              </w:rPr>
            </w:pPr>
            <w:r w:rsidRPr="00FA0B8D">
              <w:rPr>
                <w:rFonts w:ascii="Calibri" w:eastAsia="Times New Roman" w:hAnsi="Calibri" w:cs="Calibri"/>
                <w:lang w:eastAsia="et-EE"/>
              </w:rPr>
              <w:t xml:space="preserve">Asendus- ja </w:t>
            </w:r>
            <w:proofErr w:type="spellStart"/>
            <w:r w:rsidRPr="00FA0B8D">
              <w:rPr>
                <w:rFonts w:ascii="Calibri" w:eastAsia="Times New Roman" w:hAnsi="Calibri" w:cs="Calibri"/>
                <w:lang w:eastAsia="et-EE"/>
              </w:rPr>
              <w:t>järelhooldus</w:t>
            </w:r>
            <w:proofErr w:type="spellEnd"/>
          </w:p>
        </w:tc>
        <w:tc>
          <w:tcPr>
            <w:tcW w:w="1701" w:type="dxa"/>
            <w:noWrap/>
            <w:vAlign w:val="bottom"/>
            <w:hideMark/>
          </w:tcPr>
          <w:p w14:paraId="0F16EC1D" w14:textId="1997AF93" w:rsidR="004211D8" w:rsidRPr="00FA0B8D" w:rsidRDefault="004211D8" w:rsidP="00C34639">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1</w:t>
            </w:r>
            <w:r w:rsidR="0013656E">
              <w:rPr>
                <w:rFonts w:ascii="Calibri" w:eastAsia="Times New Roman" w:hAnsi="Calibri" w:cs="Calibri"/>
                <w:lang w:eastAsia="et-EE"/>
              </w:rPr>
              <w:t>52</w:t>
            </w:r>
            <w:r w:rsidRPr="00FA0B8D">
              <w:rPr>
                <w:rFonts w:ascii="Calibri" w:eastAsia="Times New Roman" w:hAnsi="Calibri" w:cs="Calibri"/>
                <w:lang w:eastAsia="et-EE"/>
              </w:rPr>
              <w:t xml:space="preserve"> </w:t>
            </w:r>
            <w:r w:rsidR="0013656E">
              <w:rPr>
                <w:rFonts w:ascii="Calibri" w:eastAsia="Times New Roman" w:hAnsi="Calibri" w:cs="Calibri"/>
                <w:lang w:eastAsia="et-EE"/>
              </w:rPr>
              <w:t>146</w:t>
            </w:r>
            <w:r w:rsidRPr="00FA0B8D">
              <w:rPr>
                <w:rFonts w:ascii="Calibri" w:eastAsia="Times New Roman" w:hAnsi="Calibri" w:cs="Calibri"/>
                <w:lang w:eastAsia="et-EE"/>
              </w:rPr>
              <w:t xml:space="preserve">,00 € </w:t>
            </w:r>
          </w:p>
        </w:tc>
        <w:tc>
          <w:tcPr>
            <w:tcW w:w="1560" w:type="dxa"/>
            <w:noWrap/>
            <w:vAlign w:val="bottom"/>
            <w:hideMark/>
          </w:tcPr>
          <w:p w14:paraId="7D6CC47C" w14:textId="77777777" w:rsidR="004211D8" w:rsidRPr="00FA0B8D" w:rsidRDefault="004211D8" w:rsidP="00C34639">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 xml:space="preserve"> 152 146,00 € </w:t>
            </w:r>
          </w:p>
        </w:tc>
      </w:tr>
      <w:tr w:rsidR="00FA0B8D" w:rsidRPr="00FA0B8D" w14:paraId="4B835B62" w14:textId="77777777" w:rsidTr="006B1403">
        <w:trPr>
          <w:trHeight w:val="300"/>
        </w:trPr>
        <w:tc>
          <w:tcPr>
            <w:tcW w:w="6237" w:type="dxa"/>
            <w:noWrap/>
            <w:vAlign w:val="bottom"/>
            <w:hideMark/>
          </w:tcPr>
          <w:p w14:paraId="2A375D72" w14:textId="2648E1A1" w:rsidR="004211D8" w:rsidRPr="00FA0B8D" w:rsidRDefault="00326E5B" w:rsidP="00326E5B">
            <w:pPr>
              <w:spacing w:after="0" w:line="240" w:lineRule="auto"/>
              <w:rPr>
                <w:rFonts w:ascii="Calibri" w:eastAsia="Times New Roman" w:hAnsi="Calibri" w:cs="Calibri"/>
                <w:lang w:eastAsia="et-EE"/>
              </w:rPr>
            </w:pPr>
            <w:r w:rsidRPr="00FA0B8D">
              <w:rPr>
                <w:rFonts w:ascii="Calibri" w:eastAsia="Times New Roman" w:hAnsi="Calibri" w:cs="Calibri"/>
                <w:lang w:eastAsia="et-EE"/>
              </w:rPr>
              <w:t>Matusetoetus</w:t>
            </w:r>
          </w:p>
        </w:tc>
        <w:tc>
          <w:tcPr>
            <w:tcW w:w="1701" w:type="dxa"/>
            <w:noWrap/>
            <w:vAlign w:val="bottom"/>
            <w:hideMark/>
          </w:tcPr>
          <w:p w14:paraId="2908A200" w14:textId="4119FA21" w:rsidR="004211D8" w:rsidRPr="00FA0B8D" w:rsidRDefault="004211D8" w:rsidP="00C34639">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1</w:t>
            </w:r>
            <w:r w:rsidR="0013656E">
              <w:rPr>
                <w:rFonts w:ascii="Calibri" w:eastAsia="Times New Roman" w:hAnsi="Calibri" w:cs="Calibri"/>
                <w:lang w:eastAsia="et-EE"/>
              </w:rPr>
              <w:t>9</w:t>
            </w:r>
            <w:r w:rsidRPr="00FA0B8D">
              <w:rPr>
                <w:rFonts w:ascii="Calibri" w:eastAsia="Times New Roman" w:hAnsi="Calibri" w:cs="Calibri"/>
                <w:lang w:eastAsia="et-EE"/>
              </w:rPr>
              <w:t xml:space="preserve"> </w:t>
            </w:r>
            <w:r w:rsidR="0013656E">
              <w:rPr>
                <w:rFonts w:ascii="Calibri" w:eastAsia="Times New Roman" w:hAnsi="Calibri" w:cs="Calibri"/>
                <w:lang w:eastAsia="et-EE"/>
              </w:rPr>
              <w:t>41</w:t>
            </w:r>
            <w:r w:rsidRPr="00FA0B8D">
              <w:rPr>
                <w:rFonts w:ascii="Calibri" w:eastAsia="Times New Roman" w:hAnsi="Calibri" w:cs="Calibri"/>
                <w:lang w:eastAsia="et-EE"/>
              </w:rPr>
              <w:t xml:space="preserve">4,00 € </w:t>
            </w:r>
          </w:p>
        </w:tc>
        <w:tc>
          <w:tcPr>
            <w:tcW w:w="1560" w:type="dxa"/>
            <w:noWrap/>
            <w:vAlign w:val="bottom"/>
            <w:hideMark/>
          </w:tcPr>
          <w:p w14:paraId="4B3BADB2" w14:textId="77777777" w:rsidR="004211D8" w:rsidRPr="00FA0B8D" w:rsidRDefault="004211D8" w:rsidP="00C34639">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 xml:space="preserve"> 19 414,00 € </w:t>
            </w:r>
          </w:p>
        </w:tc>
      </w:tr>
      <w:tr w:rsidR="00CE768B" w:rsidRPr="00FA0B8D" w14:paraId="7E13E8B7" w14:textId="77777777" w:rsidTr="006B1403">
        <w:trPr>
          <w:trHeight w:val="300"/>
        </w:trPr>
        <w:tc>
          <w:tcPr>
            <w:tcW w:w="6237" w:type="dxa"/>
            <w:noWrap/>
            <w:vAlign w:val="bottom"/>
            <w:hideMark/>
          </w:tcPr>
          <w:p w14:paraId="095590A7" w14:textId="7C701FF0" w:rsidR="004211D8" w:rsidRPr="00FA0B8D" w:rsidRDefault="00326E5B" w:rsidP="00326E5B">
            <w:pPr>
              <w:spacing w:after="0" w:line="240" w:lineRule="auto"/>
              <w:rPr>
                <w:rFonts w:ascii="Calibri" w:eastAsia="Times New Roman" w:hAnsi="Calibri" w:cs="Calibri"/>
                <w:lang w:eastAsia="et-EE"/>
              </w:rPr>
            </w:pPr>
            <w:r w:rsidRPr="00FA0B8D">
              <w:rPr>
                <w:rFonts w:ascii="Calibri" w:eastAsia="Times New Roman" w:hAnsi="Calibri" w:cs="Calibri"/>
                <w:lang w:eastAsia="et-EE"/>
              </w:rPr>
              <w:t>Toimetulekutoetus</w:t>
            </w:r>
          </w:p>
        </w:tc>
        <w:tc>
          <w:tcPr>
            <w:tcW w:w="1701" w:type="dxa"/>
            <w:noWrap/>
            <w:vAlign w:val="bottom"/>
            <w:hideMark/>
          </w:tcPr>
          <w:p w14:paraId="329B062C" w14:textId="6E31A79B" w:rsidR="004211D8" w:rsidRPr="00FA0B8D" w:rsidRDefault="00253761" w:rsidP="00C34639">
            <w:pPr>
              <w:spacing w:after="0" w:line="240" w:lineRule="auto"/>
              <w:jc w:val="right"/>
              <w:rPr>
                <w:rFonts w:ascii="Calibri" w:eastAsia="Times New Roman" w:hAnsi="Calibri" w:cs="Calibri"/>
                <w:lang w:eastAsia="et-EE"/>
              </w:rPr>
            </w:pPr>
            <w:r>
              <w:rPr>
                <w:rFonts w:ascii="Calibri" w:eastAsia="Times New Roman" w:hAnsi="Calibri" w:cs="Calibri"/>
                <w:lang w:eastAsia="et-EE"/>
              </w:rPr>
              <w:t>261</w:t>
            </w:r>
            <w:r w:rsidR="004211D8" w:rsidRPr="00FA0B8D">
              <w:rPr>
                <w:rFonts w:ascii="Calibri" w:eastAsia="Times New Roman" w:hAnsi="Calibri" w:cs="Calibri"/>
                <w:lang w:eastAsia="et-EE"/>
              </w:rPr>
              <w:t xml:space="preserve"> </w:t>
            </w:r>
            <w:r>
              <w:rPr>
                <w:rFonts w:ascii="Calibri" w:eastAsia="Times New Roman" w:hAnsi="Calibri" w:cs="Calibri"/>
                <w:lang w:eastAsia="et-EE"/>
              </w:rPr>
              <w:t>804</w:t>
            </w:r>
            <w:r w:rsidR="004211D8" w:rsidRPr="00FA0B8D">
              <w:rPr>
                <w:rFonts w:ascii="Calibri" w:eastAsia="Times New Roman" w:hAnsi="Calibri" w:cs="Calibri"/>
                <w:lang w:eastAsia="et-EE"/>
              </w:rPr>
              <w:t xml:space="preserve">,00 € </w:t>
            </w:r>
          </w:p>
        </w:tc>
        <w:tc>
          <w:tcPr>
            <w:tcW w:w="1560" w:type="dxa"/>
            <w:noWrap/>
            <w:vAlign w:val="bottom"/>
            <w:hideMark/>
          </w:tcPr>
          <w:p w14:paraId="0048A5F9" w14:textId="77777777" w:rsidR="004211D8" w:rsidRPr="00FA0B8D" w:rsidRDefault="004211D8" w:rsidP="00C34639">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 xml:space="preserve"> 261 804,00 € </w:t>
            </w:r>
          </w:p>
        </w:tc>
      </w:tr>
    </w:tbl>
    <w:p w14:paraId="03D9823B" w14:textId="77777777" w:rsidR="001E0EAA" w:rsidRPr="00FA0B8D" w:rsidRDefault="001E0EAA" w:rsidP="00C434CD">
      <w:pPr>
        <w:jc w:val="both"/>
        <w:rPr>
          <w:rFonts w:eastAsia="Times New Roman" w:cstheme="minorHAnsi"/>
          <w:sz w:val="24"/>
          <w:szCs w:val="24"/>
          <w:lang w:eastAsia="et-EE"/>
        </w:rPr>
      </w:pPr>
    </w:p>
    <w:p w14:paraId="5DF4C320" w14:textId="43F84F96" w:rsidR="002D4702" w:rsidRPr="00FA0B8D" w:rsidRDefault="002D4702" w:rsidP="00C434CD">
      <w:pPr>
        <w:jc w:val="both"/>
        <w:rPr>
          <w:rFonts w:eastAsia="Times New Roman" w:cstheme="minorHAnsi"/>
          <w:sz w:val="24"/>
          <w:szCs w:val="24"/>
          <w:lang w:eastAsia="et-EE"/>
        </w:rPr>
      </w:pPr>
      <w:r w:rsidRPr="00FA0B8D">
        <w:rPr>
          <w:rFonts w:eastAsia="Times New Roman" w:cstheme="minorHAnsi"/>
          <w:sz w:val="24"/>
          <w:szCs w:val="24"/>
          <w:u w:val="single"/>
          <w:lang w:eastAsia="et-EE"/>
        </w:rPr>
        <w:t>Mittesihtotstarbelise toetusena</w:t>
      </w:r>
      <w:r w:rsidRPr="00FA0B8D">
        <w:rPr>
          <w:rFonts w:eastAsia="Times New Roman" w:cstheme="minorHAnsi"/>
          <w:sz w:val="24"/>
          <w:szCs w:val="24"/>
          <w:lang w:eastAsia="et-EE"/>
        </w:rPr>
        <w:t xml:space="preserve"> on kajastatud Noarootsi õpilaskodu riiklikku toetust.</w:t>
      </w:r>
    </w:p>
    <w:p w14:paraId="281200D0" w14:textId="7C430E9B" w:rsidR="002D4702" w:rsidRDefault="002D4702" w:rsidP="00C434CD">
      <w:pPr>
        <w:jc w:val="both"/>
        <w:rPr>
          <w:rFonts w:eastAsia="Times New Roman" w:cstheme="minorHAnsi"/>
          <w:color w:val="0070C0"/>
          <w:sz w:val="24"/>
          <w:szCs w:val="24"/>
          <w:lang w:eastAsia="et-EE"/>
        </w:rPr>
      </w:pPr>
    </w:p>
    <w:p w14:paraId="322B58BE" w14:textId="457CAB40" w:rsidR="002D4702" w:rsidRDefault="002D4702" w:rsidP="0010709D">
      <w:pPr>
        <w:pStyle w:val="Pealkiri2"/>
      </w:pPr>
      <w:bookmarkStart w:id="10" w:name="_Toc121062441"/>
      <w:r>
        <w:t>Muud tulud</w:t>
      </w:r>
      <w:bookmarkEnd w:id="10"/>
    </w:p>
    <w:p w14:paraId="5AC28EE4" w14:textId="5A3A678F" w:rsidR="002D4702" w:rsidRPr="00FA0B8D" w:rsidRDefault="00890EE8" w:rsidP="00890EE8">
      <w:pPr>
        <w:jc w:val="both"/>
        <w:rPr>
          <w:rFonts w:eastAsia="Times New Roman" w:cstheme="minorHAnsi"/>
          <w:sz w:val="24"/>
          <w:szCs w:val="24"/>
          <w:lang w:eastAsia="et-EE"/>
        </w:rPr>
      </w:pPr>
      <w:r w:rsidRPr="00FA0B8D">
        <w:rPr>
          <w:rFonts w:eastAsia="Times New Roman" w:cstheme="minorHAnsi"/>
          <w:sz w:val="24"/>
          <w:szCs w:val="24"/>
          <w:lang w:eastAsia="et-EE"/>
        </w:rPr>
        <w:t>Muude tegevustulude all on 2022. aasta eelarves ette nähtud summa 361 500 eurot. Kaevandamistasude laekumine on arvestatud kahe eelneva aasta laekumiste kohaselt.</w:t>
      </w:r>
    </w:p>
    <w:p w14:paraId="0DA3C466" w14:textId="33A3C60E" w:rsidR="002C4103" w:rsidRPr="00FA0B8D" w:rsidRDefault="008578B8" w:rsidP="00890EE8">
      <w:pPr>
        <w:jc w:val="both"/>
        <w:rPr>
          <w:rFonts w:eastAsia="Times New Roman" w:cstheme="minorHAnsi"/>
          <w:i/>
          <w:iCs/>
          <w:sz w:val="24"/>
          <w:szCs w:val="24"/>
          <w:lang w:eastAsia="et-EE"/>
        </w:rPr>
      </w:pPr>
      <w:r w:rsidRPr="00FA0B8D">
        <w:rPr>
          <w:rFonts w:eastAsia="Times New Roman" w:cstheme="minorHAnsi"/>
          <w:i/>
          <w:iCs/>
          <w:sz w:val="20"/>
          <w:szCs w:val="20"/>
          <w:lang w:eastAsia="et-EE"/>
        </w:rPr>
        <w:t xml:space="preserve">Tabel </w:t>
      </w:r>
      <w:r w:rsidR="00E2682D">
        <w:rPr>
          <w:rFonts w:eastAsia="Times New Roman" w:cstheme="minorHAnsi"/>
          <w:i/>
          <w:iCs/>
          <w:sz w:val="20"/>
          <w:szCs w:val="20"/>
          <w:lang w:eastAsia="et-EE"/>
        </w:rPr>
        <w:t>7</w:t>
      </w:r>
      <w:r w:rsidRPr="00FA0B8D">
        <w:rPr>
          <w:rFonts w:eastAsia="Times New Roman" w:cstheme="minorHAnsi"/>
          <w:i/>
          <w:iCs/>
          <w:sz w:val="20"/>
          <w:szCs w:val="20"/>
          <w:lang w:eastAsia="et-EE"/>
        </w:rPr>
        <w:t xml:space="preserve"> </w:t>
      </w:r>
      <w:r w:rsidR="00E913AE" w:rsidRPr="00FA0B8D">
        <w:rPr>
          <w:rFonts w:eastAsia="Times New Roman" w:cstheme="minorHAnsi"/>
          <w:i/>
          <w:iCs/>
          <w:sz w:val="20"/>
          <w:szCs w:val="20"/>
          <w:lang w:eastAsia="et-EE"/>
        </w:rPr>
        <w:t>Muud tulud</w:t>
      </w:r>
      <w:r w:rsidRPr="00FA0B8D">
        <w:rPr>
          <w:rFonts w:eastAsia="Times New Roman" w:cstheme="minorHAnsi"/>
          <w:i/>
          <w:iCs/>
          <w:sz w:val="20"/>
          <w:szCs w:val="20"/>
          <w:lang w:eastAsia="et-EE"/>
        </w:rPr>
        <w:t xml:space="preserve"> 2022-2023</w:t>
      </w:r>
    </w:p>
    <w:tbl>
      <w:tblPr>
        <w:tblW w:w="9498" w:type="dxa"/>
        <w:tblCellMar>
          <w:top w:w="15" w:type="dxa"/>
          <w:left w:w="70" w:type="dxa"/>
          <w:bottom w:w="15" w:type="dxa"/>
          <w:right w:w="70" w:type="dxa"/>
        </w:tblCellMar>
        <w:tblLook w:val="04A0" w:firstRow="1" w:lastRow="0" w:firstColumn="1" w:lastColumn="0" w:noHBand="0" w:noVBand="1"/>
      </w:tblPr>
      <w:tblGrid>
        <w:gridCol w:w="6379"/>
        <w:gridCol w:w="1701"/>
        <w:gridCol w:w="1418"/>
      </w:tblGrid>
      <w:tr w:rsidR="00FA0B8D" w:rsidRPr="00FA0B8D" w14:paraId="1E6E963E" w14:textId="77777777" w:rsidTr="00511DD2">
        <w:trPr>
          <w:trHeight w:val="300"/>
          <w:tblHeader/>
        </w:trPr>
        <w:tc>
          <w:tcPr>
            <w:tcW w:w="6379" w:type="dxa"/>
            <w:shd w:val="clear" w:color="D9E1F2" w:fill="D9E1F2"/>
            <w:noWrap/>
            <w:vAlign w:val="bottom"/>
            <w:hideMark/>
          </w:tcPr>
          <w:p w14:paraId="74124F6A" w14:textId="2DE80A2A" w:rsidR="00A6078E" w:rsidRPr="00FA0B8D" w:rsidRDefault="00AE2CE6" w:rsidP="00A6078E">
            <w:pPr>
              <w:spacing w:after="0" w:line="240" w:lineRule="auto"/>
              <w:rPr>
                <w:rFonts w:ascii="Calibri" w:eastAsia="Times New Roman" w:hAnsi="Calibri" w:cs="Calibri"/>
                <w:b/>
                <w:bCs/>
                <w:lang w:eastAsia="et-EE"/>
              </w:rPr>
            </w:pPr>
            <w:r w:rsidRPr="00FA0B8D">
              <w:rPr>
                <w:rFonts w:ascii="Calibri" w:eastAsia="Times New Roman" w:hAnsi="Calibri" w:cs="Calibri"/>
                <w:b/>
                <w:bCs/>
                <w:lang w:eastAsia="et-EE"/>
              </w:rPr>
              <w:t>Nimetus</w:t>
            </w:r>
          </w:p>
        </w:tc>
        <w:tc>
          <w:tcPr>
            <w:tcW w:w="1701" w:type="dxa"/>
            <w:shd w:val="clear" w:color="D9E1F2" w:fill="D9E1F2"/>
            <w:noWrap/>
            <w:vAlign w:val="bottom"/>
            <w:hideMark/>
          </w:tcPr>
          <w:p w14:paraId="7D7D9CFA" w14:textId="77777777" w:rsidR="00A6078E" w:rsidRPr="00FA0B8D" w:rsidRDefault="00A6078E" w:rsidP="00A6078E">
            <w:pPr>
              <w:spacing w:after="0" w:line="240" w:lineRule="auto"/>
              <w:jc w:val="right"/>
              <w:rPr>
                <w:rFonts w:ascii="Calibri" w:eastAsia="Times New Roman" w:hAnsi="Calibri" w:cs="Calibri"/>
                <w:b/>
                <w:bCs/>
                <w:lang w:eastAsia="et-EE"/>
              </w:rPr>
            </w:pPr>
            <w:r w:rsidRPr="00FA0B8D">
              <w:rPr>
                <w:rFonts w:ascii="Calibri" w:eastAsia="Times New Roman" w:hAnsi="Calibri" w:cs="Calibri"/>
                <w:b/>
                <w:bCs/>
                <w:lang w:eastAsia="et-EE"/>
              </w:rPr>
              <w:t>2022</w:t>
            </w:r>
          </w:p>
        </w:tc>
        <w:tc>
          <w:tcPr>
            <w:tcW w:w="1418" w:type="dxa"/>
            <w:shd w:val="clear" w:color="D9E1F2" w:fill="D9E1F2"/>
            <w:noWrap/>
            <w:vAlign w:val="bottom"/>
            <w:hideMark/>
          </w:tcPr>
          <w:p w14:paraId="56FC0C3E" w14:textId="77777777" w:rsidR="00A6078E" w:rsidRPr="00FA0B8D" w:rsidRDefault="00A6078E" w:rsidP="00A6078E">
            <w:pPr>
              <w:spacing w:after="0" w:line="240" w:lineRule="auto"/>
              <w:jc w:val="right"/>
              <w:rPr>
                <w:rFonts w:ascii="Calibri" w:eastAsia="Times New Roman" w:hAnsi="Calibri" w:cs="Calibri"/>
                <w:b/>
                <w:bCs/>
                <w:lang w:eastAsia="et-EE"/>
              </w:rPr>
            </w:pPr>
            <w:r w:rsidRPr="00FA0B8D">
              <w:rPr>
                <w:rFonts w:ascii="Calibri" w:eastAsia="Times New Roman" w:hAnsi="Calibri" w:cs="Calibri"/>
                <w:b/>
                <w:bCs/>
                <w:lang w:eastAsia="et-EE"/>
              </w:rPr>
              <w:t>2023</w:t>
            </w:r>
          </w:p>
        </w:tc>
      </w:tr>
      <w:tr w:rsidR="00FA0B8D" w:rsidRPr="00FA0B8D" w14:paraId="41A3B1A1" w14:textId="77777777" w:rsidTr="006B1403">
        <w:trPr>
          <w:trHeight w:val="300"/>
        </w:trPr>
        <w:tc>
          <w:tcPr>
            <w:tcW w:w="6379" w:type="dxa"/>
            <w:noWrap/>
            <w:vAlign w:val="bottom"/>
            <w:hideMark/>
          </w:tcPr>
          <w:p w14:paraId="25FE03C7" w14:textId="77777777" w:rsidR="00A6078E" w:rsidRPr="00FA0B8D" w:rsidRDefault="00A6078E" w:rsidP="00A6078E">
            <w:pPr>
              <w:spacing w:after="0" w:line="240" w:lineRule="auto"/>
              <w:ind w:firstLineChars="100" w:firstLine="220"/>
              <w:rPr>
                <w:rFonts w:ascii="Calibri" w:eastAsia="Times New Roman" w:hAnsi="Calibri" w:cs="Calibri"/>
                <w:b/>
                <w:bCs/>
                <w:lang w:eastAsia="et-EE"/>
              </w:rPr>
            </w:pPr>
            <w:r w:rsidRPr="00FA0B8D">
              <w:rPr>
                <w:rFonts w:ascii="Calibri" w:eastAsia="Times New Roman" w:hAnsi="Calibri" w:cs="Calibri"/>
                <w:b/>
                <w:bCs/>
                <w:lang w:eastAsia="et-EE"/>
              </w:rPr>
              <w:t>38 Muud tulud</w:t>
            </w:r>
          </w:p>
        </w:tc>
        <w:tc>
          <w:tcPr>
            <w:tcW w:w="1701" w:type="dxa"/>
            <w:noWrap/>
            <w:vAlign w:val="bottom"/>
            <w:hideMark/>
          </w:tcPr>
          <w:p w14:paraId="1CE3A025" w14:textId="77777777" w:rsidR="00A6078E" w:rsidRPr="00FA0B8D" w:rsidRDefault="00A6078E" w:rsidP="00A6078E">
            <w:pPr>
              <w:spacing w:after="0" w:line="240" w:lineRule="auto"/>
              <w:jc w:val="right"/>
              <w:rPr>
                <w:rFonts w:ascii="Calibri" w:eastAsia="Times New Roman" w:hAnsi="Calibri" w:cs="Calibri"/>
                <w:b/>
                <w:bCs/>
                <w:lang w:eastAsia="et-EE"/>
              </w:rPr>
            </w:pPr>
            <w:r w:rsidRPr="00FA0B8D">
              <w:rPr>
                <w:rFonts w:ascii="Calibri" w:eastAsia="Times New Roman" w:hAnsi="Calibri" w:cs="Calibri"/>
                <w:b/>
                <w:bCs/>
                <w:lang w:eastAsia="et-EE"/>
              </w:rPr>
              <w:t xml:space="preserve">361 500,00 € </w:t>
            </w:r>
          </w:p>
        </w:tc>
        <w:tc>
          <w:tcPr>
            <w:tcW w:w="1418" w:type="dxa"/>
            <w:noWrap/>
            <w:vAlign w:val="bottom"/>
            <w:hideMark/>
          </w:tcPr>
          <w:p w14:paraId="63835D6B" w14:textId="77777777" w:rsidR="00A6078E" w:rsidRPr="00FA0B8D" w:rsidRDefault="00A6078E" w:rsidP="00A6078E">
            <w:pPr>
              <w:spacing w:after="0" w:line="240" w:lineRule="auto"/>
              <w:jc w:val="right"/>
              <w:rPr>
                <w:rFonts w:ascii="Calibri" w:eastAsia="Times New Roman" w:hAnsi="Calibri" w:cs="Calibri"/>
                <w:b/>
                <w:bCs/>
                <w:lang w:eastAsia="et-EE"/>
              </w:rPr>
            </w:pPr>
            <w:r w:rsidRPr="00FA0B8D">
              <w:rPr>
                <w:rFonts w:ascii="Calibri" w:eastAsia="Times New Roman" w:hAnsi="Calibri" w:cs="Calibri"/>
                <w:b/>
                <w:bCs/>
                <w:lang w:eastAsia="et-EE"/>
              </w:rPr>
              <w:t xml:space="preserve"> 161 500,00 € </w:t>
            </w:r>
          </w:p>
        </w:tc>
      </w:tr>
      <w:tr w:rsidR="00FA0B8D" w:rsidRPr="00FA0B8D" w14:paraId="7E12A5CD" w14:textId="77777777" w:rsidTr="006B1403">
        <w:trPr>
          <w:trHeight w:val="300"/>
        </w:trPr>
        <w:tc>
          <w:tcPr>
            <w:tcW w:w="6379" w:type="dxa"/>
            <w:noWrap/>
            <w:vAlign w:val="bottom"/>
            <w:hideMark/>
          </w:tcPr>
          <w:p w14:paraId="173E3A1C" w14:textId="77777777" w:rsidR="00A6078E" w:rsidRPr="00FA0B8D" w:rsidRDefault="00A6078E" w:rsidP="00A6078E">
            <w:pPr>
              <w:spacing w:after="0" w:line="240" w:lineRule="auto"/>
              <w:ind w:firstLineChars="200" w:firstLine="440"/>
              <w:rPr>
                <w:rFonts w:ascii="Calibri" w:eastAsia="Times New Roman" w:hAnsi="Calibri" w:cs="Calibri"/>
                <w:b/>
                <w:bCs/>
                <w:lang w:eastAsia="et-EE"/>
              </w:rPr>
            </w:pPr>
            <w:r w:rsidRPr="00FA0B8D">
              <w:rPr>
                <w:rFonts w:ascii="Calibri" w:eastAsia="Times New Roman" w:hAnsi="Calibri" w:cs="Calibri"/>
                <w:b/>
                <w:bCs/>
                <w:lang w:eastAsia="et-EE"/>
              </w:rPr>
              <w:t>3825 Keskkonnatasu</w:t>
            </w:r>
          </w:p>
        </w:tc>
        <w:tc>
          <w:tcPr>
            <w:tcW w:w="1701" w:type="dxa"/>
            <w:noWrap/>
            <w:vAlign w:val="bottom"/>
            <w:hideMark/>
          </w:tcPr>
          <w:p w14:paraId="4947F94C" w14:textId="77777777" w:rsidR="00A6078E" w:rsidRPr="00FA0B8D" w:rsidRDefault="00A6078E" w:rsidP="00A6078E">
            <w:pPr>
              <w:spacing w:after="0" w:line="240" w:lineRule="auto"/>
              <w:jc w:val="right"/>
              <w:rPr>
                <w:rFonts w:ascii="Calibri" w:eastAsia="Times New Roman" w:hAnsi="Calibri" w:cs="Calibri"/>
                <w:b/>
                <w:bCs/>
                <w:lang w:eastAsia="et-EE"/>
              </w:rPr>
            </w:pPr>
            <w:r w:rsidRPr="00FA0B8D">
              <w:rPr>
                <w:rFonts w:ascii="Calibri" w:eastAsia="Times New Roman" w:hAnsi="Calibri" w:cs="Calibri"/>
                <w:b/>
                <w:bCs/>
                <w:lang w:eastAsia="et-EE"/>
              </w:rPr>
              <w:t xml:space="preserve">361 500,00 € </w:t>
            </w:r>
          </w:p>
        </w:tc>
        <w:tc>
          <w:tcPr>
            <w:tcW w:w="1418" w:type="dxa"/>
            <w:noWrap/>
            <w:vAlign w:val="bottom"/>
            <w:hideMark/>
          </w:tcPr>
          <w:p w14:paraId="6933AA21" w14:textId="77777777" w:rsidR="00A6078E" w:rsidRPr="00FA0B8D" w:rsidRDefault="00A6078E" w:rsidP="00A6078E">
            <w:pPr>
              <w:spacing w:after="0" w:line="240" w:lineRule="auto"/>
              <w:jc w:val="right"/>
              <w:rPr>
                <w:rFonts w:ascii="Calibri" w:eastAsia="Times New Roman" w:hAnsi="Calibri" w:cs="Calibri"/>
                <w:b/>
                <w:bCs/>
                <w:lang w:eastAsia="et-EE"/>
              </w:rPr>
            </w:pPr>
            <w:r w:rsidRPr="00FA0B8D">
              <w:rPr>
                <w:rFonts w:ascii="Calibri" w:eastAsia="Times New Roman" w:hAnsi="Calibri" w:cs="Calibri"/>
                <w:b/>
                <w:bCs/>
                <w:lang w:eastAsia="et-EE"/>
              </w:rPr>
              <w:t xml:space="preserve"> 161 500,00 € </w:t>
            </w:r>
          </w:p>
        </w:tc>
      </w:tr>
      <w:tr w:rsidR="00FA0B8D" w:rsidRPr="00FA0B8D" w14:paraId="60076EE9" w14:textId="77777777" w:rsidTr="006B1403">
        <w:trPr>
          <w:trHeight w:val="300"/>
        </w:trPr>
        <w:tc>
          <w:tcPr>
            <w:tcW w:w="6379" w:type="dxa"/>
            <w:noWrap/>
            <w:vAlign w:val="bottom"/>
            <w:hideMark/>
          </w:tcPr>
          <w:p w14:paraId="0D733CDC" w14:textId="77777777" w:rsidR="0004170F" w:rsidRPr="00FA0B8D" w:rsidRDefault="0004170F" w:rsidP="0004170F">
            <w:pPr>
              <w:spacing w:after="0" w:line="240" w:lineRule="auto"/>
              <w:ind w:firstLineChars="200" w:firstLine="440"/>
              <w:rPr>
                <w:rFonts w:ascii="Calibri" w:eastAsia="Times New Roman" w:hAnsi="Calibri" w:cs="Calibri"/>
                <w:lang w:eastAsia="et-EE"/>
              </w:rPr>
            </w:pPr>
            <w:r w:rsidRPr="00FA0B8D">
              <w:rPr>
                <w:rFonts w:ascii="Calibri" w:eastAsia="Times New Roman" w:hAnsi="Calibri" w:cs="Calibri"/>
                <w:lang w:eastAsia="et-EE"/>
              </w:rPr>
              <w:t>382510 Kohaliku tähtsusega maardlate kaevandamisõiguse tasu</w:t>
            </w:r>
          </w:p>
        </w:tc>
        <w:tc>
          <w:tcPr>
            <w:tcW w:w="1701" w:type="dxa"/>
            <w:noWrap/>
            <w:vAlign w:val="bottom"/>
            <w:hideMark/>
          </w:tcPr>
          <w:p w14:paraId="18F27561" w14:textId="77777777" w:rsidR="0004170F" w:rsidRPr="00FA0B8D" w:rsidRDefault="0004170F" w:rsidP="0004170F">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 xml:space="preserve">350 000,00 € </w:t>
            </w:r>
          </w:p>
        </w:tc>
        <w:tc>
          <w:tcPr>
            <w:tcW w:w="1418" w:type="dxa"/>
            <w:noWrap/>
            <w:vAlign w:val="bottom"/>
            <w:hideMark/>
          </w:tcPr>
          <w:p w14:paraId="288DB938" w14:textId="77777777" w:rsidR="0004170F" w:rsidRPr="00FA0B8D" w:rsidRDefault="0004170F" w:rsidP="0004170F">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 xml:space="preserve"> 150 000,00 € </w:t>
            </w:r>
          </w:p>
        </w:tc>
      </w:tr>
      <w:tr w:rsidR="00FA0B8D" w:rsidRPr="00FA0B8D" w14:paraId="71514D09" w14:textId="77777777" w:rsidTr="006B1403">
        <w:trPr>
          <w:trHeight w:val="300"/>
        </w:trPr>
        <w:tc>
          <w:tcPr>
            <w:tcW w:w="6379" w:type="dxa"/>
            <w:noWrap/>
            <w:vAlign w:val="bottom"/>
            <w:hideMark/>
          </w:tcPr>
          <w:p w14:paraId="1836CB1F" w14:textId="77777777" w:rsidR="0004170F" w:rsidRPr="00FA0B8D" w:rsidRDefault="0004170F" w:rsidP="0004170F">
            <w:pPr>
              <w:spacing w:after="0" w:line="240" w:lineRule="auto"/>
              <w:ind w:firstLineChars="200" w:firstLine="440"/>
              <w:rPr>
                <w:rFonts w:ascii="Calibri" w:eastAsia="Times New Roman" w:hAnsi="Calibri" w:cs="Calibri"/>
                <w:lang w:eastAsia="et-EE"/>
              </w:rPr>
            </w:pPr>
            <w:r w:rsidRPr="00FA0B8D">
              <w:rPr>
                <w:rFonts w:ascii="Calibri" w:eastAsia="Times New Roman" w:hAnsi="Calibri" w:cs="Calibri"/>
                <w:lang w:eastAsia="et-EE"/>
              </w:rPr>
              <w:t>382540 Tasu vee erikasutusest</w:t>
            </w:r>
          </w:p>
        </w:tc>
        <w:tc>
          <w:tcPr>
            <w:tcW w:w="1701" w:type="dxa"/>
            <w:noWrap/>
            <w:vAlign w:val="bottom"/>
            <w:hideMark/>
          </w:tcPr>
          <w:p w14:paraId="091B1C03" w14:textId="77777777" w:rsidR="0004170F" w:rsidRPr="00FA0B8D" w:rsidRDefault="0004170F" w:rsidP="0004170F">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 xml:space="preserve">11 500,00 € </w:t>
            </w:r>
          </w:p>
        </w:tc>
        <w:tc>
          <w:tcPr>
            <w:tcW w:w="1418" w:type="dxa"/>
            <w:noWrap/>
            <w:vAlign w:val="bottom"/>
            <w:hideMark/>
          </w:tcPr>
          <w:p w14:paraId="700E57F5" w14:textId="77777777" w:rsidR="0004170F" w:rsidRPr="00FA0B8D" w:rsidRDefault="0004170F" w:rsidP="0004170F">
            <w:pPr>
              <w:spacing w:after="0" w:line="240" w:lineRule="auto"/>
              <w:jc w:val="right"/>
              <w:rPr>
                <w:rFonts w:ascii="Calibri" w:eastAsia="Times New Roman" w:hAnsi="Calibri" w:cs="Calibri"/>
                <w:lang w:eastAsia="et-EE"/>
              </w:rPr>
            </w:pPr>
            <w:r w:rsidRPr="00FA0B8D">
              <w:rPr>
                <w:rFonts w:ascii="Calibri" w:eastAsia="Times New Roman" w:hAnsi="Calibri" w:cs="Calibri"/>
                <w:lang w:eastAsia="et-EE"/>
              </w:rPr>
              <w:t xml:space="preserve"> 11 500,00 € </w:t>
            </w:r>
          </w:p>
        </w:tc>
      </w:tr>
    </w:tbl>
    <w:p w14:paraId="56A408E2" w14:textId="7E2D2AA4" w:rsidR="002D4702" w:rsidRDefault="002D4702" w:rsidP="00C434CD">
      <w:pPr>
        <w:jc w:val="both"/>
        <w:rPr>
          <w:rFonts w:eastAsia="Times New Roman" w:cstheme="minorHAnsi"/>
          <w:color w:val="0070C0"/>
          <w:sz w:val="24"/>
          <w:szCs w:val="24"/>
          <w:lang w:eastAsia="et-EE"/>
        </w:rPr>
      </w:pPr>
    </w:p>
    <w:p w14:paraId="25C9BF27" w14:textId="47B71276" w:rsidR="002D43DA" w:rsidRDefault="002D43DA" w:rsidP="00C434CD">
      <w:pPr>
        <w:jc w:val="both"/>
        <w:rPr>
          <w:rFonts w:eastAsia="Times New Roman" w:cstheme="minorHAnsi"/>
          <w:color w:val="0070C0"/>
          <w:sz w:val="24"/>
          <w:szCs w:val="24"/>
          <w:lang w:eastAsia="et-EE"/>
        </w:rPr>
      </w:pPr>
    </w:p>
    <w:p w14:paraId="610EFD09" w14:textId="44F83811" w:rsidR="002D43DA" w:rsidRDefault="002D43DA" w:rsidP="0010709D">
      <w:pPr>
        <w:pStyle w:val="Pealkiri1"/>
      </w:pPr>
      <w:bookmarkStart w:id="11" w:name="_Toc121062442"/>
      <w:r>
        <w:t>Põhitegevuse kulud</w:t>
      </w:r>
      <w:bookmarkEnd w:id="11"/>
    </w:p>
    <w:p w14:paraId="0768912F" w14:textId="6B590463" w:rsidR="002D43DA" w:rsidRPr="0018204E" w:rsidRDefault="00DE67A7" w:rsidP="00DE67A7">
      <w:pPr>
        <w:jc w:val="both"/>
        <w:rPr>
          <w:rFonts w:eastAsia="Times New Roman" w:cstheme="minorHAnsi"/>
          <w:sz w:val="24"/>
          <w:szCs w:val="24"/>
          <w:lang w:eastAsia="et-EE"/>
        </w:rPr>
      </w:pPr>
      <w:r w:rsidRPr="0018204E">
        <w:rPr>
          <w:rFonts w:eastAsia="Times New Roman" w:cstheme="minorHAnsi"/>
          <w:sz w:val="24"/>
          <w:szCs w:val="24"/>
          <w:lang w:eastAsia="et-EE"/>
        </w:rPr>
        <w:t>Vastavalt kohaliku omavalitsuse korralduse seaduse § 6 on kohaliku omavalitsuse ülesanne korraldada vallas elamu- ja kommunaalmajandust, veevarustust, heakorda, valla teede ja tänavate korrashoidu, koolieelsete lasteasutuste, põhikoolide, raamatukogude, kultuurikeskuste ja hooldekodu ning teiste kohalike asutuste ülalpidamist ning korraldama vallas sotsiaalabi ja sotsiaalteenuseid.</w:t>
      </w:r>
    </w:p>
    <w:p w14:paraId="510A3197" w14:textId="36BD17C3" w:rsidR="00DE67A7" w:rsidRPr="0018204E" w:rsidRDefault="006F5435" w:rsidP="00DE67A7">
      <w:pPr>
        <w:jc w:val="both"/>
        <w:rPr>
          <w:rFonts w:eastAsia="Times New Roman" w:cstheme="minorHAnsi"/>
          <w:sz w:val="24"/>
          <w:szCs w:val="24"/>
          <w:lang w:eastAsia="et-EE"/>
        </w:rPr>
      </w:pPr>
      <w:r w:rsidRPr="0018204E">
        <w:rPr>
          <w:rFonts w:eastAsia="Times New Roman" w:cstheme="minorHAnsi"/>
          <w:sz w:val="24"/>
          <w:szCs w:val="24"/>
          <w:lang w:eastAsia="et-EE"/>
        </w:rPr>
        <w:t>Lääne-Nigula valla 202</w:t>
      </w:r>
      <w:r w:rsidR="00A12194" w:rsidRPr="0018204E">
        <w:rPr>
          <w:rFonts w:eastAsia="Times New Roman" w:cstheme="minorHAnsi"/>
          <w:sz w:val="24"/>
          <w:szCs w:val="24"/>
          <w:lang w:eastAsia="et-EE"/>
        </w:rPr>
        <w:t>3</w:t>
      </w:r>
      <w:r w:rsidRPr="0018204E">
        <w:rPr>
          <w:rFonts w:eastAsia="Times New Roman" w:cstheme="minorHAnsi"/>
          <w:sz w:val="24"/>
          <w:szCs w:val="24"/>
          <w:lang w:eastAsia="et-EE"/>
        </w:rPr>
        <w:t>. aasta eelarve põhitegevuse kulud jagunevad järgmisteks valdkondadeks:</w:t>
      </w:r>
    </w:p>
    <w:p w14:paraId="722C292F" w14:textId="77777777" w:rsidR="00A12194" w:rsidRPr="0018204E" w:rsidRDefault="00D07EAF" w:rsidP="00D07EAF">
      <w:pPr>
        <w:pStyle w:val="Loendilik"/>
        <w:numPr>
          <w:ilvl w:val="0"/>
          <w:numId w:val="6"/>
        </w:numPr>
        <w:jc w:val="both"/>
        <w:rPr>
          <w:rFonts w:eastAsia="Times New Roman" w:cstheme="minorHAnsi"/>
          <w:sz w:val="24"/>
          <w:szCs w:val="24"/>
          <w:lang w:eastAsia="et-EE"/>
        </w:rPr>
      </w:pPr>
      <w:proofErr w:type="spellStart"/>
      <w:r w:rsidRPr="0018204E">
        <w:rPr>
          <w:sz w:val="24"/>
          <w:szCs w:val="24"/>
        </w:rPr>
        <w:t>Üldvalitsemine</w:t>
      </w:r>
      <w:proofErr w:type="spellEnd"/>
      <w:r w:rsidRPr="0018204E">
        <w:rPr>
          <w:sz w:val="24"/>
          <w:szCs w:val="24"/>
        </w:rPr>
        <w:t xml:space="preserve"> (vallavolikogu, vallavalitsus, reservfond, muud üldised teenused ja valitsussektori võla teenindamine, ülal nimetamata üldised valitsussektori kulud). </w:t>
      </w:r>
    </w:p>
    <w:p w14:paraId="45650178" w14:textId="3FAAF449" w:rsidR="00D07EAF" w:rsidRPr="0018204E" w:rsidRDefault="00D07EAF" w:rsidP="00D07EAF">
      <w:pPr>
        <w:pStyle w:val="Loendilik"/>
        <w:numPr>
          <w:ilvl w:val="0"/>
          <w:numId w:val="6"/>
        </w:numPr>
        <w:jc w:val="both"/>
        <w:rPr>
          <w:rFonts w:eastAsia="Times New Roman" w:cstheme="minorHAnsi"/>
          <w:sz w:val="24"/>
          <w:szCs w:val="24"/>
          <w:lang w:eastAsia="et-EE"/>
        </w:rPr>
      </w:pPr>
      <w:r w:rsidRPr="0018204E">
        <w:rPr>
          <w:sz w:val="24"/>
          <w:szCs w:val="24"/>
        </w:rPr>
        <w:t xml:space="preserve">Avalik kord (turvakaamerate hooldus). </w:t>
      </w:r>
    </w:p>
    <w:p w14:paraId="322FF3C5" w14:textId="77777777" w:rsidR="00D07EAF" w:rsidRPr="0018204E" w:rsidRDefault="00D07EAF" w:rsidP="00D07EAF">
      <w:pPr>
        <w:pStyle w:val="Loendilik"/>
        <w:numPr>
          <w:ilvl w:val="0"/>
          <w:numId w:val="6"/>
        </w:numPr>
        <w:jc w:val="both"/>
        <w:rPr>
          <w:rFonts w:eastAsia="Times New Roman" w:cstheme="minorHAnsi"/>
          <w:sz w:val="24"/>
          <w:szCs w:val="24"/>
          <w:lang w:eastAsia="et-EE"/>
        </w:rPr>
      </w:pPr>
      <w:r w:rsidRPr="0018204E">
        <w:rPr>
          <w:sz w:val="24"/>
          <w:szCs w:val="24"/>
        </w:rPr>
        <w:t xml:space="preserve">Majandus (ettevõtlus, põllumajandus, maanteetransport, transpordikorraldus, turism, veetransport, </w:t>
      </w:r>
      <w:proofErr w:type="spellStart"/>
      <w:r w:rsidRPr="0018204E">
        <w:rPr>
          <w:sz w:val="24"/>
          <w:szCs w:val="24"/>
        </w:rPr>
        <w:t>üldmajanduslikud</w:t>
      </w:r>
      <w:proofErr w:type="spellEnd"/>
      <w:r w:rsidRPr="0018204E">
        <w:rPr>
          <w:sz w:val="24"/>
          <w:szCs w:val="24"/>
        </w:rPr>
        <w:t xml:space="preserve"> projektid). </w:t>
      </w:r>
    </w:p>
    <w:p w14:paraId="2BEBDD12" w14:textId="77777777" w:rsidR="00D07EAF" w:rsidRPr="0018204E" w:rsidRDefault="00D07EAF" w:rsidP="00D07EAF">
      <w:pPr>
        <w:pStyle w:val="Loendilik"/>
        <w:numPr>
          <w:ilvl w:val="0"/>
          <w:numId w:val="6"/>
        </w:numPr>
        <w:jc w:val="both"/>
        <w:rPr>
          <w:rFonts w:eastAsia="Times New Roman" w:cstheme="minorHAnsi"/>
          <w:sz w:val="24"/>
          <w:szCs w:val="24"/>
          <w:lang w:eastAsia="et-EE"/>
        </w:rPr>
      </w:pPr>
      <w:r w:rsidRPr="0018204E">
        <w:rPr>
          <w:sz w:val="24"/>
          <w:szCs w:val="24"/>
        </w:rPr>
        <w:t xml:space="preserve">Keskkonnakaitse (heakord, jäätme- ja heitveekäitlus). </w:t>
      </w:r>
    </w:p>
    <w:p w14:paraId="276B7F74" w14:textId="77777777" w:rsidR="00D07EAF" w:rsidRPr="0018204E" w:rsidRDefault="00D07EAF" w:rsidP="00D07EAF">
      <w:pPr>
        <w:pStyle w:val="Loendilik"/>
        <w:numPr>
          <w:ilvl w:val="0"/>
          <w:numId w:val="6"/>
        </w:numPr>
        <w:jc w:val="both"/>
        <w:rPr>
          <w:rFonts w:eastAsia="Times New Roman" w:cstheme="minorHAnsi"/>
          <w:sz w:val="24"/>
          <w:szCs w:val="24"/>
          <w:lang w:eastAsia="et-EE"/>
        </w:rPr>
      </w:pPr>
      <w:r w:rsidRPr="0018204E">
        <w:rPr>
          <w:sz w:val="24"/>
          <w:szCs w:val="24"/>
        </w:rPr>
        <w:t xml:space="preserve">Elamu-ja kommunaalmajandus (tänavavalgustus, kalmistud, veevarustus ja kommunaalmajandus). </w:t>
      </w:r>
    </w:p>
    <w:p w14:paraId="08A1E735" w14:textId="77777777" w:rsidR="00D07EAF" w:rsidRPr="0018204E" w:rsidRDefault="00D07EAF" w:rsidP="00D07EAF">
      <w:pPr>
        <w:pStyle w:val="Loendilik"/>
        <w:numPr>
          <w:ilvl w:val="0"/>
          <w:numId w:val="6"/>
        </w:numPr>
        <w:jc w:val="both"/>
        <w:rPr>
          <w:rFonts w:eastAsia="Times New Roman" w:cstheme="minorHAnsi"/>
          <w:sz w:val="24"/>
          <w:szCs w:val="24"/>
          <w:lang w:eastAsia="et-EE"/>
        </w:rPr>
      </w:pPr>
      <w:r w:rsidRPr="0018204E">
        <w:rPr>
          <w:sz w:val="24"/>
          <w:szCs w:val="24"/>
        </w:rPr>
        <w:t xml:space="preserve">Tervishoid (tervisekeskus, perearstipunktid, hamba ravi). </w:t>
      </w:r>
    </w:p>
    <w:p w14:paraId="53171BF9" w14:textId="77777777" w:rsidR="00D07EAF" w:rsidRPr="0018204E" w:rsidRDefault="00D07EAF" w:rsidP="00D07EAF">
      <w:pPr>
        <w:pStyle w:val="Loendilik"/>
        <w:numPr>
          <w:ilvl w:val="0"/>
          <w:numId w:val="6"/>
        </w:numPr>
        <w:jc w:val="both"/>
        <w:rPr>
          <w:rFonts w:eastAsia="Times New Roman" w:cstheme="minorHAnsi"/>
          <w:sz w:val="24"/>
          <w:szCs w:val="24"/>
          <w:lang w:eastAsia="et-EE"/>
        </w:rPr>
      </w:pPr>
      <w:r w:rsidRPr="0018204E">
        <w:rPr>
          <w:sz w:val="24"/>
          <w:szCs w:val="24"/>
        </w:rPr>
        <w:t>Vabaaeg (</w:t>
      </w:r>
      <w:proofErr w:type="spellStart"/>
      <w:r w:rsidRPr="0018204E">
        <w:rPr>
          <w:sz w:val="24"/>
          <w:szCs w:val="24"/>
        </w:rPr>
        <w:t>noortekeskused</w:t>
      </w:r>
      <w:proofErr w:type="spellEnd"/>
      <w:r w:rsidRPr="0018204E">
        <w:rPr>
          <w:sz w:val="24"/>
          <w:szCs w:val="24"/>
        </w:rPr>
        <w:t xml:space="preserve">, sporditegevus, raamatukogud, kohalikud kultuuriüritused, klubide-seltside toetamine). </w:t>
      </w:r>
    </w:p>
    <w:p w14:paraId="42630296" w14:textId="77777777" w:rsidR="00D01269" w:rsidRPr="0018204E" w:rsidRDefault="00D07EAF" w:rsidP="00D07EAF">
      <w:pPr>
        <w:pStyle w:val="Loendilik"/>
        <w:numPr>
          <w:ilvl w:val="0"/>
          <w:numId w:val="6"/>
        </w:numPr>
        <w:jc w:val="both"/>
        <w:rPr>
          <w:rFonts w:eastAsia="Times New Roman" w:cstheme="minorHAnsi"/>
          <w:sz w:val="24"/>
          <w:szCs w:val="24"/>
          <w:lang w:eastAsia="et-EE"/>
        </w:rPr>
      </w:pPr>
      <w:r w:rsidRPr="0018204E">
        <w:rPr>
          <w:sz w:val="24"/>
          <w:szCs w:val="24"/>
        </w:rPr>
        <w:t xml:space="preserve">Haridus (lasteaiad, põhikoolid, lasteaia- ja kooliteenuse ostmine teistelt kohalikelt omavalitsustelt, huvialategevus). </w:t>
      </w:r>
    </w:p>
    <w:p w14:paraId="1D011E21" w14:textId="357E1E73" w:rsidR="00D07EAF" w:rsidRPr="0018204E" w:rsidRDefault="00D07EAF" w:rsidP="00D07EAF">
      <w:pPr>
        <w:pStyle w:val="Loendilik"/>
        <w:numPr>
          <w:ilvl w:val="0"/>
          <w:numId w:val="6"/>
        </w:numPr>
        <w:jc w:val="both"/>
        <w:rPr>
          <w:rFonts w:eastAsia="Times New Roman" w:cstheme="minorHAnsi"/>
          <w:sz w:val="24"/>
          <w:szCs w:val="24"/>
          <w:lang w:eastAsia="et-EE"/>
        </w:rPr>
      </w:pPr>
      <w:r w:rsidRPr="0018204E">
        <w:rPr>
          <w:sz w:val="24"/>
          <w:szCs w:val="24"/>
        </w:rPr>
        <w:t>Sotsiaalne kaitse (teenused puuetega inimestele, eakatele, lastega peredele, töötutele, hooldekodu teenused).</w:t>
      </w:r>
    </w:p>
    <w:p w14:paraId="554C03CB" w14:textId="25A187DA" w:rsidR="002D43DA" w:rsidRPr="0018204E" w:rsidRDefault="007E6997" w:rsidP="00C434CD">
      <w:pPr>
        <w:jc w:val="both"/>
        <w:rPr>
          <w:rFonts w:eastAsia="Times New Roman" w:cstheme="minorHAnsi"/>
          <w:sz w:val="24"/>
          <w:szCs w:val="24"/>
          <w:lang w:eastAsia="et-EE"/>
        </w:rPr>
      </w:pPr>
      <w:r w:rsidRPr="0018204E">
        <w:rPr>
          <w:rFonts w:eastAsia="Times New Roman" w:cstheme="minorHAnsi"/>
          <w:sz w:val="24"/>
          <w:szCs w:val="24"/>
          <w:lang w:eastAsia="et-EE"/>
        </w:rPr>
        <w:t>2023. aastal on põhitegevuse kulude maht 1</w:t>
      </w:r>
      <w:r w:rsidR="00542419" w:rsidRPr="0018204E">
        <w:rPr>
          <w:rFonts w:eastAsia="Times New Roman" w:cstheme="minorHAnsi"/>
          <w:sz w:val="24"/>
          <w:szCs w:val="24"/>
          <w:lang w:eastAsia="et-EE"/>
        </w:rPr>
        <w:t>4</w:t>
      </w:r>
      <w:r w:rsidRPr="0018204E">
        <w:rPr>
          <w:rFonts w:eastAsia="Times New Roman" w:cstheme="minorHAnsi"/>
          <w:sz w:val="24"/>
          <w:szCs w:val="24"/>
          <w:lang w:eastAsia="et-EE"/>
        </w:rPr>
        <w:t xml:space="preserve"> </w:t>
      </w:r>
      <w:r w:rsidR="00542419" w:rsidRPr="0018204E">
        <w:rPr>
          <w:rFonts w:eastAsia="Times New Roman" w:cstheme="minorHAnsi"/>
          <w:sz w:val="24"/>
          <w:szCs w:val="24"/>
          <w:lang w:eastAsia="et-EE"/>
        </w:rPr>
        <w:t>18</w:t>
      </w:r>
      <w:r w:rsidR="003104E7" w:rsidRPr="0018204E">
        <w:rPr>
          <w:rFonts w:eastAsia="Times New Roman" w:cstheme="minorHAnsi"/>
          <w:sz w:val="24"/>
          <w:szCs w:val="24"/>
          <w:lang w:eastAsia="et-EE"/>
        </w:rPr>
        <w:t>6</w:t>
      </w:r>
      <w:r w:rsidRPr="0018204E">
        <w:rPr>
          <w:rFonts w:eastAsia="Times New Roman" w:cstheme="minorHAnsi"/>
          <w:sz w:val="24"/>
          <w:szCs w:val="24"/>
          <w:lang w:eastAsia="et-EE"/>
        </w:rPr>
        <w:t xml:space="preserve"> </w:t>
      </w:r>
      <w:r w:rsidR="003104E7" w:rsidRPr="0018204E">
        <w:rPr>
          <w:rFonts w:eastAsia="Times New Roman" w:cstheme="minorHAnsi"/>
          <w:sz w:val="24"/>
          <w:szCs w:val="24"/>
          <w:lang w:eastAsia="et-EE"/>
        </w:rPr>
        <w:t>40</w:t>
      </w:r>
      <w:r w:rsidR="00542419" w:rsidRPr="0018204E">
        <w:rPr>
          <w:rFonts w:eastAsia="Times New Roman" w:cstheme="minorHAnsi"/>
          <w:sz w:val="24"/>
          <w:szCs w:val="24"/>
          <w:lang w:eastAsia="et-EE"/>
        </w:rPr>
        <w:t>3</w:t>
      </w:r>
      <w:r w:rsidRPr="0018204E">
        <w:rPr>
          <w:rFonts w:eastAsia="Times New Roman" w:cstheme="minorHAnsi"/>
          <w:sz w:val="24"/>
          <w:szCs w:val="24"/>
          <w:lang w:eastAsia="et-EE"/>
        </w:rPr>
        <w:t xml:space="preserve"> eurot</w:t>
      </w:r>
      <w:r w:rsidR="00542419" w:rsidRPr="0018204E">
        <w:rPr>
          <w:rFonts w:eastAsia="Times New Roman" w:cstheme="minorHAnsi"/>
          <w:sz w:val="24"/>
          <w:szCs w:val="24"/>
          <w:lang w:eastAsia="et-EE"/>
        </w:rPr>
        <w:t>.</w:t>
      </w:r>
    </w:p>
    <w:p w14:paraId="7E2B0DE6" w14:textId="4A8E7BCE" w:rsidR="009F3B5B" w:rsidRPr="0018204E" w:rsidRDefault="009F3B5B" w:rsidP="00C434CD">
      <w:pPr>
        <w:jc w:val="both"/>
        <w:rPr>
          <w:rFonts w:eastAsia="Times New Roman" w:cstheme="minorHAnsi"/>
          <w:sz w:val="24"/>
          <w:szCs w:val="24"/>
          <w:lang w:eastAsia="et-EE"/>
        </w:rPr>
      </w:pPr>
      <w:r w:rsidRPr="00A54250">
        <w:rPr>
          <w:rFonts w:eastAsia="Times New Roman" w:cstheme="minorHAnsi"/>
          <w:sz w:val="24"/>
          <w:szCs w:val="24"/>
          <w:lang w:eastAsia="et-EE"/>
        </w:rPr>
        <w:t>202</w:t>
      </w:r>
      <w:r w:rsidR="000F6C7B" w:rsidRPr="00A54250">
        <w:rPr>
          <w:rFonts w:eastAsia="Times New Roman" w:cstheme="minorHAnsi"/>
          <w:sz w:val="24"/>
          <w:szCs w:val="24"/>
          <w:lang w:eastAsia="et-EE"/>
        </w:rPr>
        <w:t>3</w:t>
      </w:r>
      <w:r w:rsidRPr="00A54250">
        <w:rPr>
          <w:rFonts w:eastAsia="Times New Roman" w:cstheme="minorHAnsi"/>
          <w:sz w:val="24"/>
          <w:szCs w:val="24"/>
          <w:lang w:eastAsia="et-EE"/>
        </w:rPr>
        <w:t xml:space="preserve"> aastal </w:t>
      </w:r>
      <w:r w:rsidR="00EB00A0" w:rsidRPr="00A54250">
        <w:rPr>
          <w:rFonts w:eastAsia="Times New Roman" w:cstheme="minorHAnsi"/>
          <w:sz w:val="24"/>
          <w:szCs w:val="24"/>
          <w:lang w:eastAsia="et-EE"/>
        </w:rPr>
        <w:t>vähe</w:t>
      </w:r>
      <w:r w:rsidRPr="00A54250">
        <w:rPr>
          <w:rFonts w:eastAsia="Times New Roman" w:cstheme="minorHAnsi"/>
          <w:sz w:val="24"/>
          <w:szCs w:val="24"/>
          <w:lang w:eastAsia="et-EE"/>
        </w:rPr>
        <w:t>neb sotsiaaltoetuste maht 1</w:t>
      </w:r>
      <w:r w:rsidR="00EB00A0" w:rsidRPr="00A54250">
        <w:rPr>
          <w:rFonts w:eastAsia="Times New Roman" w:cstheme="minorHAnsi"/>
          <w:sz w:val="24"/>
          <w:szCs w:val="24"/>
          <w:lang w:eastAsia="et-EE"/>
        </w:rPr>
        <w:t>74</w:t>
      </w:r>
      <w:r w:rsidRPr="00A54250">
        <w:rPr>
          <w:rFonts w:eastAsia="Times New Roman" w:cstheme="minorHAnsi"/>
          <w:sz w:val="24"/>
          <w:szCs w:val="24"/>
          <w:lang w:eastAsia="et-EE"/>
        </w:rPr>
        <w:t xml:space="preserve"> </w:t>
      </w:r>
      <w:r w:rsidR="00EB00A0" w:rsidRPr="00A54250">
        <w:rPr>
          <w:rFonts w:eastAsia="Times New Roman" w:cstheme="minorHAnsi"/>
          <w:sz w:val="24"/>
          <w:szCs w:val="24"/>
          <w:lang w:eastAsia="et-EE"/>
        </w:rPr>
        <w:t>223</w:t>
      </w:r>
      <w:r w:rsidRPr="00A54250">
        <w:rPr>
          <w:rFonts w:eastAsia="Times New Roman" w:cstheme="minorHAnsi"/>
          <w:sz w:val="24"/>
          <w:szCs w:val="24"/>
          <w:lang w:eastAsia="et-EE"/>
        </w:rPr>
        <w:t xml:space="preserve"> euro võrra. </w:t>
      </w:r>
      <w:r w:rsidR="00E0191B" w:rsidRPr="00A54250">
        <w:rPr>
          <w:rFonts w:eastAsia="Times New Roman" w:cstheme="minorHAnsi"/>
          <w:sz w:val="24"/>
          <w:szCs w:val="24"/>
          <w:lang w:eastAsia="et-EE"/>
        </w:rPr>
        <w:t>20</w:t>
      </w:r>
      <w:r w:rsidR="009160E3" w:rsidRPr="00A54250">
        <w:rPr>
          <w:rFonts w:eastAsia="Times New Roman" w:cstheme="minorHAnsi"/>
          <w:sz w:val="24"/>
          <w:szCs w:val="24"/>
          <w:lang w:eastAsia="et-EE"/>
        </w:rPr>
        <w:t>2</w:t>
      </w:r>
      <w:r w:rsidR="00E0191B" w:rsidRPr="00A54250">
        <w:rPr>
          <w:rFonts w:eastAsia="Times New Roman" w:cstheme="minorHAnsi"/>
          <w:sz w:val="24"/>
          <w:szCs w:val="24"/>
          <w:lang w:eastAsia="et-EE"/>
        </w:rPr>
        <w:t>3. aasta eelarves ei ole arvestatud</w:t>
      </w:r>
      <w:r w:rsidR="009160E3" w:rsidRPr="00A54250">
        <w:rPr>
          <w:rFonts w:eastAsia="Times New Roman" w:cstheme="minorHAnsi"/>
          <w:sz w:val="24"/>
          <w:szCs w:val="24"/>
          <w:lang w:eastAsia="et-EE"/>
        </w:rPr>
        <w:t xml:space="preserve"> riigi poolt makstava elektrienergia kulude hüvitamist valla elanikele.</w:t>
      </w:r>
    </w:p>
    <w:p w14:paraId="5E1F2250" w14:textId="52AB5FAC" w:rsidR="003909D8" w:rsidRDefault="003909D8" w:rsidP="003909D8">
      <w:pPr>
        <w:jc w:val="both"/>
        <w:rPr>
          <w:rFonts w:eastAsia="Times New Roman" w:cstheme="minorHAnsi"/>
          <w:i/>
          <w:iCs/>
          <w:sz w:val="20"/>
          <w:szCs w:val="20"/>
          <w:lang w:eastAsia="et-EE"/>
        </w:rPr>
      </w:pPr>
      <w:r w:rsidRPr="00FA0B8D">
        <w:rPr>
          <w:rFonts w:eastAsia="Times New Roman" w:cstheme="minorHAnsi"/>
          <w:i/>
          <w:iCs/>
          <w:sz w:val="20"/>
          <w:szCs w:val="20"/>
          <w:lang w:eastAsia="et-EE"/>
        </w:rPr>
        <w:t xml:space="preserve">Tabel </w:t>
      </w:r>
      <w:r w:rsidR="00E2682D">
        <w:rPr>
          <w:rFonts w:eastAsia="Times New Roman" w:cstheme="minorHAnsi"/>
          <w:i/>
          <w:iCs/>
          <w:sz w:val="20"/>
          <w:szCs w:val="20"/>
          <w:lang w:eastAsia="et-EE"/>
        </w:rPr>
        <w:t>8</w:t>
      </w:r>
      <w:r w:rsidRPr="00FA0B8D">
        <w:rPr>
          <w:rFonts w:eastAsia="Times New Roman" w:cstheme="minorHAnsi"/>
          <w:i/>
          <w:iCs/>
          <w:sz w:val="20"/>
          <w:szCs w:val="20"/>
          <w:lang w:eastAsia="et-EE"/>
        </w:rPr>
        <w:t xml:space="preserve"> </w:t>
      </w:r>
      <w:r>
        <w:rPr>
          <w:rFonts w:eastAsia="Times New Roman" w:cstheme="minorHAnsi"/>
          <w:i/>
          <w:iCs/>
          <w:sz w:val="20"/>
          <w:szCs w:val="20"/>
          <w:lang w:eastAsia="et-EE"/>
        </w:rPr>
        <w:t>Sotsi</w:t>
      </w:r>
      <w:r w:rsidR="001648C8">
        <w:rPr>
          <w:rFonts w:eastAsia="Times New Roman" w:cstheme="minorHAnsi"/>
          <w:i/>
          <w:iCs/>
          <w:sz w:val="20"/>
          <w:szCs w:val="20"/>
          <w:lang w:eastAsia="et-EE"/>
        </w:rPr>
        <w:t>aaltoetuste jaotus</w:t>
      </w:r>
      <w:r w:rsidRPr="00FA0B8D">
        <w:rPr>
          <w:rFonts w:eastAsia="Times New Roman" w:cstheme="minorHAnsi"/>
          <w:i/>
          <w:iCs/>
          <w:sz w:val="20"/>
          <w:szCs w:val="20"/>
          <w:lang w:eastAsia="et-EE"/>
        </w:rPr>
        <w:t xml:space="preserve"> 2022-2023</w:t>
      </w:r>
    </w:p>
    <w:tbl>
      <w:tblPr>
        <w:tblW w:w="8940" w:type="dxa"/>
        <w:tblCellMar>
          <w:top w:w="15" w:type="dxa"/>
          <w:left w:w="70" w:type="dxa"/>
          <w:bottom w:w="15" w:type="dxa"/>
          <w:right w:w="70" w:type="dxa"/>
        </w:tblCellMar>
        <w:tblLook w:val="04A0" w:firstRow="1" w:lastRow="0" w:firstColumn="1" w:lastColumn="0" w:noHBand="0" w:noVBand="1"/>
      </w:tblPr>
      <w:tblGrid>
        <w:gridCol w:w="5540"/>
        <w:gridCol w:w="1700"/>
        <w:gridCol w:w="1700"/>
      </w:tblGrid>
      <w:tr w:rsidR="001648C8" w:rsidRPr="001648C8" w14:paraId="049551D2" w14:textId="77777777" w:rsidTr="00511DD2">
        <w:trPr>
          <w:trHeight w:val="300"/>
          <w:tblHeader/>
        </w:trPr>
        <w:tc>
          <w:tcPr>
            <w:tcW w:w="5540" w:type="dxa"/>
            <w:shd w:val="clear" w:color="D9E1F2" w:fill="D9E1F2"/>
            <w:noWrap/>
            <w:vAlign w:val="bottom"/>
            <w:hideMark/>
          </w:tcPr>
          <w:p w14:paraId="0DEC09D1" w14:textId="3CE542CB" w:rsidR="001648C8" w:rsidRPr="001648C8" w:rsidRDefault="002A001F" w:rsidP="001648C8">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1700" w:type="dxa"/>
            <w:shd w:val="clear" w:color="D9E1F2" w:fill="D9E1F2"/>
            <w:noWrap/>
            <w:vAlign w:val="bottom"/>
            <w:hideMark/>
          </w:tcPr>
          <w:p w14:paraId="33415B7C" w14:textId="77777777" w:rsidR="001648C8" w:rsidRPr="001648C8" w:rsidRDefault="001648C8" w:rsidP="001648C8">
            <w:pPr>
              <w:spacing w:after="0" w:line="240" w:lineRule="auto"/>
              <w:jc w:val="right"/>
              <w:rPr>
                <w:rFonts w:ascii="Calibri" w:eastAsia="Times New Roman" w:hAnsi="Calibri" w:cs="Calibri"/>
                <w:b/>
                <w:bCs/>
                <w:color w:val="000000"/>
                <w:lang w:eastAsia="et-EE"/>
              </w:rPr>
            </w:pPr>
            <w:r w:rsidRPr="001648C8">
              <w:rPr>
                <w:rFonts w:ascii="Calibri" w:eastAsia="Times New Roman" w:hAnsi="Calibri" w:cs="Calibri"/>
                <w:b/>
                <w:bCs/>
                <w:color w:val="000000"/>
                <w:lang w:eastAsia="et-EE"/>
              </w:rPr>
              <w:t>2022</w:t>
            </w:r>
          </w:p>
        </w:tc>
        <w:tc>
          <w:tcPr>
            <w:tcW w:w="1700" w:type="dxa"/>
            <w:shd w:val="clear" w:color="D9E1F2" w:fill="D9E1F2"/>
            <w:noWrap/>
            <w:vAlign w:val="bottom"/>
            <w:hideMark/>
          </w:tcPr>
          <w:p w14:paraId="6D5F859A" w14:textId="77777777" w:rsidR="001648C8" w:rsidRPr="001648C8" w:rsidRDefault="001648C8" w:rsidP="001648C8">
            <w:pPr>
              <w:spacing w:after="0" w:line="240" w:lineRule="auto"/>
              <w:jc w:val="right"/>
              <w:rPr>
                <w:rFonts w:ascii="Calibri" w:eastAsia="Times New Roman" w:hAnsi="Calibri" w:cs="Calibri"/>
                <w:b/>
                <w:bCs/>
                <w:color w:val="000000"/>
                <w:lang w:eastAsia="et-EE"/>
              </w:rPr>
            </w:pPr>
            <w:r w:rsidRPr="001648C8">
              <w:rPr>
                <w:rFonts w:ascii="Calibri" w:eastAsia="Times New Roman" w:hAnsi="Calibri" w:cs="Calibri"/>
                <w:b/>
                <w:bCs/>
                <w:color w:val="000000"/>
                <w:lang w:eastAsia="et-EE"/>
              </w:rPr>
              <w:t>2023</w:t>
            </w:r>
          </w:p>
        </w:tc>
      </w:tr>
      <w:tr w:rsidR="001648C8" w:rsidRPr="001648C8" w14:paraId="2151972D" w14:textId="77777777" w:rsidTr="006B1403">
        <w:trPr>
          <w:trHeight w:val="300"/>
        </w:trPr>
        <w:tc>
          <w:tcPr>
            <w:tcW w:w="5540" w:type="dxa"/>
            <w:noWrap/>
            <w:vAlign w:val="bottom"/>
            <w:hideMark/>
          </w:tcPr>
          <w:p w14:paraId="05A9DEA0" w14:textId="77777777" w:rsidR="001648C8" w:rsidRPr="001648C8" w:rsidRDefault="001648C8" w:rsidP="001648C8">
            <w:pPr>
              <w:spacing w:after="0" w:line="240" w:lineRule="auto"/>
              <w:ind w:firstLineChars="100" w:firstLine="220"/>
              <w:rPr>
                <w:rFonts w:ascii="Calibri" w:eastAsia="Times New Roman" w:hAnsi="Calibri" w:cs="Calibri"/>
                <w:b/>
                <w:bCs/>
                <w:color w:val="000000"/>
                <w:lang w:eastAsia="et-EE"/>
              </w:rPr>
            </w:pPr>
            <w:r w:rsidRPr="001648C8">
              <w:rPr>
                <w:rFonts w:ascii="Calibri" w:eastAsia="Times New Roman" w:hAnsi="Calibri" w:cs="Calibri"/>
                <w:b/>
                <w:bCs/>
                <w:color w:val="000000"/>
                <w:lang w:eastAsia="et-EE"/>
              </w:rPr>
              <w:t>41 Sotsiaaltoetused</w:t>
            </w:r>
          </w:p>
        </w:tc>
        <w:tc>
          <w:tcPr>
            <w:tcW w:w="1700" w:type="dxa"/>
            <w:noWrap/>
            <w:vAlign w:val="bottom"/>
            <w:hideMark/>
          </w:tcPr>
          <w:p w14:paraId="60CE4C7B" w14:textId="293505D2" w:rsidR="001648C8" w:rsidRPr="001648C8" w:rsidRDefault="00670528" w:rsidP="001648C8">
            <w:pPr>
              <w:spacing w:after="0" w:line="240" w:lineRule="auto"/>
              <w:jc w:val="right"/>
              <w:rPr>
                <w:rFonts w:ascii="Calibri" w:eastAsia="Times New Roman" w:hAnsi="Calibri" w:cs="Calibri"/>
                <w:b/>
                <w:bCs/>
                <w:color w:val="000000"/>
                <w:lang w:eastAsia="et-EE"/>
              </w:rPr>
            </w:pPr>
            <w:r>
              <w:rPr>
                <w:rFonts w:ascii="Calibri" w:eastAsia="Times New Roman" w:hAnsi="Calibri" w:cs="Calibri"/>
                <w:b/>
                <w:bCs/>
                <w:color w:val="000000"/>
                <w:lang w:eastAsia="et-EE"/>
              </w:rPr>
              <w:t>686</w:t>
            </w:r>
            <w:r w:rsidR="001648C8" w:rsidRPr="001648C8">
              <w:rPr>
                <w:rFonts w:ascii="Calibri" w:eastAsia="Times New Roman" w:hAnsi="Calibri" w:cs="Calibri"/>
                <w:b/>
                <w:bCs/>
                <w:color w:val="000000"/>
                <w:lang w:eastAsia="et-EE"/>
              </w:rPr>
              <w:t xml:space="preserve"> </w:t>
            </w:r>
            <w:r>
              <w:rPr>
                <w:rFonts w:ascii="Calibri" w:eastAsia="Times New Roman" w:hAnsi="Calibri" w:cs="Calibri"/>
                <w:b/>
                <w:bCs/>
                <w:color w:val="000000"/>
                <w:lang w:eastAsia="et-EE"/>
              </w:rPr>
              <w:t>801</w:t>
            </w:r>
            <w:r w:rsidR="001648C8" w:rsidRPr="001648C8">
              <w:rPr>
                <w:rFonts w:ascii="Calibri" w:eastAsia="Times New Roman" w:hAnsi="Calibri" w:cs="Calibri"/>
                <w:b/>
                <w:bCs/>
                <w:color w:val="000000"/>
                <w:lang w:eastAsia="et-EE"/>
              </w:rPr>
              <w:t xml:space="preserve">,00 € </w:t>
            </w:r>
          </w:p>
        </w:tc>
        <w:tc>
          <w:tcPr>
            <w:tcW w:w="1700" w:type="dxa"/>
            <w:noWrap/>
            <w:vAlign w:val="bottom"/>
            <w:hideMark/>
          </w:tcPr>
          <w:p w14:paraId="6558F8E7" w14:textId="77777777" w:rsidR="001648C8" w:rsidRPr="001648C8" w:rsidRDefault="001648C8" w:rsidP="001648C8">
            <w:pPr>
              <w:spacing w:after="0" w:line="240" w:lineRule="auto"/>
              <w:jc w:val="right"/>
              <w:rPr>
                <w:rFonts w:ascii="Calibri" w:eastAsia="Times New Roman" w:hAnsi="Calibri" w:cs="Calibri"/>
                <w:b/>
                <w:bCs/>
                <w:color w:val="000000"/>
                <w:lang w:eastAsia="et-EE"/>
              </w:rPr>
            </w:pPr>
            <w:r w:rsidRPr="001648C8">
              <w:rPr>
                <w:rFonts w:ascii="Calibri" w:eastAsia="Times New Roman" w:hAnsi="Calibri" w:cs="Calibri"/>
                <w:b/>
                <w:bCs/>
                <w:color w:val="000000"/>
                <w:lang w:eastAsia="et-EE"/>
              </w:rPr>
              <w:t xml:space="preserve"> 512 578,00 € </w:t>
            </w:r>
          </w:p>
        </w:tc>
      </w:tr>
      <w:tr w:rsidR="001648C8" w:rsidRPr="001648C8" w14:paraId="3E35039D" w14:textId="77777777" w:rsidTr="006B1403">
        <w:trPr>
          <w:trHeight w:val="300"/>
        </w:trPr>
        <w:tc>
          <w:tcPr>
            <w:tcW w:w="5540" w:type="dxa"/>
            <w:noWrap/>
            <w:vAlign w:val="bottom"/>
            <w:hideMark/>
          </w:tcPr>
          <w:p w14:paraId="52216A58" w14:textId="77777777" w:rsidR="001648C8" w:rsidRPr="001648C8" w:rsidRDefault="001648C8" w:rsidP="001648C8">
            <w:pPr>
              <w:spacing w:after="0" w:line="240" w:lineRule="auto"/>
              <w:ind w:firstLineChars="200" w:firstLine="440"/>
              <w:rPr>
                <w:rFonts w:ascii="Calibri" w:eastAsia="Times New Roman" w:hAnsi="Calibri" w:cs="Calibri"/>
                <w:color w:val="000000"/>
                <w:lang w:eastAsia="et-EE"/>
              </w:rPr>
            </w:pPr>
            <w:r w:rsidRPr="001648C8">
              <w:rPr>
                <w:rFonts w:ascii="Calibri" w:eastAsia="Times New Roman" w:hAnsi="Calibri" w:cs="Calibri"/>
                <w:color w:val="000000"/>
                <w:lang w:eastAsia="et-EE"/>
              </w:rPr>
              <w:t>4130 Peretoetused</w:t>
            </w:r>
          </w:p>
        </w:tc>
        <w:tc>
          <w:tcPr>
            <w:tcW w:w="1700" w:type="dxa"/>
            <w:noWrap/>
            <w:vAlign w:val="bottom"/>
            <w:hideMark/>
          </w:tcPr>
          <w:p w14:paraId="66F9995E" w14:textId="77777777" w:rsidR="001648C8" w:rsidRPr="001648C8" w:rsidRDefault="001648C8" w:rsidP="001648C8">
            <w:pPr>
              <w:spacing w:after="0" w:line="240" w:lineRule="auto"/>
              <w:jc w:val="right"/>
              <w:rPr>
                <w:rFonts w:ascii="Calibri" w:eastAsia="Times New Roman" w:hAnsi="Calibri" w:cs="Calibri"/>
                <w:color w:val="000000"/>
                <w:lang w:eastAsia="et-EE"/>
              </w:rPr>
            </w:pPr>
            <w:r w:rsidRPr="001648C8">
              <w:rPr>
                <w:rFonts w:ascii="Calibri" w:eastAsia="Times New Roman" w:hAnsi="Calibri" w:cs="Calibri"/>
                <w:color w:val="000000"/>
                <w:lang w:eastAsia="et-EE"/>
              </w:rPr>
              <w:t xml:space="preserve">105 141,00 € </w:t>
            </w:r>
          </w:p>
        </w:tc>
        <w:tc>
          <w:tcPr>
            <w:tcW w:w="1700" w:type="dxa"/>
            <w:noWrap/>
            <w:vAlign w:val="bottom"/>
            <w:hideMark/>
          </w:tcPr>
          <w:p w14:paraId="107D9E77" w14:textId="77777777" w:rsidR="001648C8" w:rsidRPr="001648C8" w:rsidRDefault="001648C8" w:rsidP="001648C8">
            <w:pPr>
              <w:spacing w:after="0" w:line="240" w:lineRule="auto"/>
              <w:jc w:val="right"/>
              <w:rPr>
                <w:rFonts w:ascii="Calibri" w:eastAsia="Times New Roman" w:hAnsi="Calibri" w:cs="Calibri"/>
                <w:color w:val="000000"/>
                <w:lang w:eastAsia="et-EE"/>
              </w:rPr>
            </w:pPr>
            <w:r w:rsidRPr="001648C8">
              <w:rPr>
                <w:rFonts w:ascii="Calibri" w:eastAsia="Times New Roman" w:hAnsi="Calibri" w:cs="Calibri"/>
                <w:color w:val="000000"/>
                <w:lang w:eastAsia="et-EE"/>
              </w:rPr>
              <w:t xml:space="preserve"> 85 450,00 € </w:t>
            </w:r>
          </w:p>
        </w:tc>
      </w:tr>
      <w:tr w:rsidR="001648C8" w:rsidRPr="001648C8" w14:paraId="1800BB6B" w14:textId="77777777" w:rsidTr="006B1403">
        <w:trPr>
          <w:trHeight w:val="300"/>
        </w:trPr>
        <w:tc>
          <w:tcPr>
            <w:tcW w:w="5540" w:type="dxa"/>
            <w:noWrap/>
            <w:vAlign w:val="bottom"/>
            <w:hideMark/>
          </w:tcPr>
          <w:p w14:paraId="12D86359" w14:textId="77777777" w:rsidR="001648C8" w:rsidRPr="001648C8" w:rsidRDefault="001648C8" w:rsidP="001648C8">
            <w:pPr>
              <w:spacing w:after="0" w:line="240" w:lineRule="auto"/>
              <w:ind w:firstLineChars="200" w:firstLine="440"/>
              <w:rPr>
                <w:rFonts w:ascii="Calibri" w:eastAsia="Times New Roman" w:hAnsi="Calibri" w:cs="Calibri"/>
                <w:color w:val="000000"/>
                <w:lang w:eastAsia="et-EE"/>
              </w:rPr>
            </w:pPr>
            <w:r w:rsidRPr="001648C8">
              <w:rPr>
                <w:rFonts w:ascii="Calibri" w:eastAsia="Times New Roman" w:hAnsi="Calibri" w:cs="Calibri"/>
                <w:color w:val="000000"/>
                <w:lang w:eastAsia="et-EE"/>
              </w:rPr>
              <w:t>4131 Toimetulekutoetus</w:t>
            </w:r>
          </w:p>
        </w:tc>
        <w:tc>
          <w:tcPr>
            <w:tcW w:w="1700" w:type="dxa"/>
            <w:noWrap/>
            <w:vAlign w:val="bottom"/>
            <w:hideMark/>
          </w:tcPr>
          <w:p w14:paraId="1268017C" w14:textId="5CD36031" w:rsidR="001648C8" w:rsidRPr="001648C8" w:rsidRDefault="001648C8" w:rsidP="001648C8">
            <w:pPr>
              <w:spacing w:after="0" w:line="240" w:lineRule="auto"/>
              <w:jc w:val="right"/>
              <w:rPr>
                <w:rFonts w:ascii="Calibri" w:eastAsia="Times New Roman" w:hAnsi="Calibri" w:cs="Calibri"/>
                <w:color w:val="000000"/>
                <w:lang w:eastAsia="et-EE"/>
              </w:rPr>
            </w:pPr>
            <w:r w:rsidRPr="001648C8">
              <w:rPr>
                <w:rFonts w:ascii="Calibri" w:eastAsia="Times New Roman" w:hAnsi="Calibri" w:cs="Calibri"/>
                <w:color w:val="000000"/>
                <w:lang w:eastAsia="et-EE"/>
              </w:rPr>
              <w:t>4</w:t>
            </w:r>
            <w:r w:rsidR="00460D31">
              <w:rPr>
                <w:rFonts w:ascii="Calibri" w:eastAsia="Times New Roman" w:hAnsi="Calibri" w:cs="Calibri"/>
                <w:color w:val="000000"/>
                <w:lang w:eastAsia="et-EE"/>
              </w:rPr>
              <w:t>26</w:t>
            </w:r>
            <w:r w:rsidRPr="001648C8">
              <w:rPr>
                <w:rFonts w:ascii="Calibri" w:eastAsia="Times New Roman" w:hAnsi="Calibri" w:cs="Calibri"/>
                <w:color w:val="000000"/>
                <w:lang w:eastAsia="et-EE"/>
              </w:rPr>
              <w:t xml:space="preserve"> </w:t>
            </w:r>
            <w:r w:rsidR="00460D31">
              <w:rPr>
                <w:rFonts w:ascii="Calibri" w:eastAsia="Times New Roman" w:hAnsi="Calibri" w:cs="Calibri"/>
                <w:color w:val="000000"/>
                <w:lang w:eastAsia="et-EE"/>
              </w:rPr>
              <w:t>573</w:t>
            </w:r>
            <w:r w:rsidRPr="001648C8">
              <w:rPr>
                <w:rFonts w:ascii="Calibri" w:eastAsia="Times New Roman" w:hAnsi="Calibri" w:cs="Calibri"/>
                <w:color w:val="000000"/>
                <w:lang w:eastAsia="et-EE"/>
              </w:rPr>
              <w:t xml:space="preserve">,00 € </w:t>
            </w:r>
          </w:p>
        </w:tc>
        <w:tc>
          <w:tcPr>
            <w:tcW w:w="1700" w:type="dxa"/>
            <w:noWrap/>
            <w:vAlign w:val="bottom"/>
            <w:hideMark/>
          </w:tcPr>
          <w:p w14:paraId="3B0DB5B5" w14:textId="77777777" w:rsidR="001648C8" w:rsidRPr="001648C8" w:rsidRDefault="001648C8" w:rsidP="001648C8">
            <w:pPr>
              <w:spacing w:after="0" w:line="240" w:lineRule="auto"/>
              <w:jc w:val="right"/>
              <w:rPr>
                <w:rFonts w:ascii="Calibri" w:eastAsia="Times New Roman" w:hAnsi="Calibri" w:cs="Calibri"/>
                <w:color w:val="000000"/>
                <w:lang w:eastAsia="et-EE"/>
              </w:rPr>
            </w:pPr>
            <w:r w:rsidRPr="001648C8">
              <w:rPr>
                <w:rFonts w:ascii="Calibri" w:eastAsia="Times New Roman" w:hAnsi="Calibri" w:cs="Calibri"/>
                <w:color w:val="000000"/>
                <w:lang w:eastAsia="et-EE"/>
              </w:rPr>
              <w:t xml:space="preserve"> 261 804,00 € </w:t>
            </w:r>
          </w:p>
        </w:tc>
      </w:tr>
      <w:tr w:rsidR="001648C8" w:rsidRPr="001648C8" w14:paraId="2BE90DDA" w14:textId="77777777" w:rsidTr="006B1403">
        <w:trPr>
          <w:trHeight w:val="300"/>
        </w:trPr>
        <w:tc>
          <w:tcPr>
            <w:tcW w:w="5540" w:type="dxa"/>
            <w:noWrap/>
            <w:vAlign w:val="bottom"/>
            <w:hideMark/>
          </w:tcPr>
          <w:p w14:paraId="6F22C977" w14:textId="77777777" w:rsidR="001648C8" w:rsidRPr="001648C8" w:rsidRDefault="001648C8" w:rsidP="001648C8">
            <w:pPr>
              <w:spacing w:after="0" w:line="240" w:lineRule="auto"/>
              <w:ind w:firstLineChars="200" w:firstLine="440"/>
              <w:rPr>
                <w:rFonts w:ascii="Calibri" w:eastAsia="Times New Roman" w:hAnsi="Calibri" w:cs="Calibri"/>
                <w:color w:val="000000"/>
                <w:lang w:eastAsia="et-EE"/>
              </w:rPr>
            </w:pPr>
            <w:r w:rsidRPr="001648C8">
              <w:rPr>
                <w:rFonts w:ascii="Calibri" w:eastAsia="Times New Roman" w:hAnsi="Calibri" w:cs="Calibri"/>
                <w:color w:val="000000"/>
                <w:lang w:eastAsia="et-EE"/>
              </w:rPr>
              <w:t>4133 Puudega isikute toetus</w:t>
            </w:r>
          </w:p>
        </w:tc>
        <w:tc>
          <w:tcPr>
            <w:tcW w:w="1700" w:type="dxa"/>
            <w:noWrap/>
            <w:vAlign w:val="bottom"/>
            <w:hideMark/>
          </w:tcPr>
          <w:p w14:paraId="2497D304" w14:textId="3444E132" w:rsidR="001648C8" w:rsidRPr="001648C8" w:rsidRDefault="00460D31" w:rsidP="001648C8">
            <w:pPr>
              <w:spacing w:after="0" w:line="240" w:lineRule="auto"/>
              <w:jc w:val="right"/>
              <w:rPr>
                <w:rFonts w:ascii="Calibri" w:eastAsia="Times New Roman" w:hAnsi="Calibri" w:cs="Calibri"/>
                <w:color w:val="000000"/>
                <w:lang w:eastAsia="et-EE"/>
              </w:rPr>
            </w:pPr>
            <w:r>
              <w:rPr>
                <w:rFonts w:ascii="Calibri" w:eastAsia="Times New Roman" w:hAnsi="Calibri" w:cs="Calibri"/>
                <w:color w:val="000000"/>
                <w:lang w:eastAsia="et-EE"/>
              </w:rPr>
              <w:t>45</w:t>
            </w:r>
            <w:r w:rsidR="001648C8" w:rsidRPr="001648C8">
              <w:rPr>
                <w:rFonts w:ascii="Calibri" w:eastAsia="Times New Roman" w:hAnsi="Calibri" w:cs="Calibri"/>
                <w:color w:val="000000"/>
                <w:lang w:eastAsia="et-EE"/>
              </w:rPr>
              <w:t xml:space="preserve"> </w:t>
            </w:r>
            <w:r>
              <w:rPr>
                <w:rFonts w:ascii="Calibri" w:eastAsia="Times New Roman" w:hAnsi="Calibri" w:cs="Calibri"/>
                <w:color w:val="000000"/>
                <w:lang w:eastAsia="et-EE"/>
              </w:rPr>
              <w:t>706</w:t>
            </w:r>
            <w:r w:rsidR="001648C8" w:rsidRPr="001648C8">
              <w:rPr>
                <w:rFonts w:ascii="Calibri" w:eastAsia="Times New Roman" w:hAnsi="Calibri" w:cs="Calibri"/>
                <w:color w:val="000000"/>
                <w:lang w:eastAsia="et-EE"/>
              </w:rPr>
              <w:t xml:space="preserve">,00 € </w:t>
            </w:r>
          </w:p>
        </w:tc>
        <w:tc>
          <w:tcPr>
            <w:tcW w:w="1700" w:type="dxa"/>
            <w:noWrap/>
            <w:vAlign w:val="bottom"/>
            <w:hideMark/>
          </w:tcPr>
          <w:p w14:paraId="6F8712CC" w14:textId="77777777" w:rsidR="001648C8" w:rsidRPr="001648C8" w:rsidRDefault="001648C8" w:rsidP="001648C8">
            <w:pPr>
              <w:spacing w:after="0" w:line="240" w:lineRule="auto"/>
              <w:jc w:val="right"/>
              <w:rPr>
                <w:rFonts w:ascii="Calibri" w:eastAsia="Times New Roman" w:hAnsi="Calibri" w:cs="Calibri"/>
                <w:color w:val="000000"/>
                <w:lang w:eastAsia="et-EE"/>
              </w:rPr>
            </w:pPr>
            <w:r w:rsidRPr="001648C8">
              <w:rPr>
                <w:rFonts w:ascii="Calibri" w:eastAsia="Times New Roman" w:hAnsi="Calibri" w:cs="Calibri"/>
                <w:color w:val="000000"/>
                <w:lang w:eastAsia="et-EE"/>
              </w:rPr>
              <w:t xml:space="preserve"> 64 400,00 € </w:t>
            </w:r>
          </w:p>
        </w:tc>
      </w:tr>
      <w:tr w:rsidR="001648C8" w:rsidRPr="001648C8" w14:paraId="7D5EDE45" w14:textId="77777777" w:rsidTr="006B1403">
        <w:trPr>
          <w:trHeight w:val="300"/>
        </w:trPr>
        <w:tc>
          <w:tcPr>
            <w:tcW w:w="5540" w:type="dxa"/>
            <w:noWrap/>
            <w:vAlign w:val="bottom"/>
            <w:hideMark/>
          </w:tcPr>
          <w:p w14:paraId="26C533D9" w14:textId="77777777" w:rsidR="001648C8" w:rsidRPr="001648C8" w:rsidRDefault="001648C8" w:rsidP="001648C8">
            <w:pPr>
              <w:spacing w:after="0" w:line="240" w:lineRule="auto"/>
              <w:ind w:firstLineChars="200" w:firstLine="440"/>
              <w:rPr>
                <w:rFonts w:ascii="Calibri" w:eastAsia="Times New Roman" w:hAnsi="Calibri" w:cs="Calibri"/>
                <w:color w:val="000000"/>
                <w:lang w:eastAsia="et-EE"/>
              </w:rPr>
            </w:pPr>
            <w:r w:rsidRPr="001648C8">
              <w:rPr>
                <w:rFonts w:ascii="Calibri" w:eastAsia="Times New Roman" w:hAnsi="Calibri" w:cs="Calibri"/>
                <w:color w:val="000000"/>
                <w:lang w:eastAsia="et-EE"/>
              </w:rPr>
              <w:t>4134 Toetused õpilastele</w:t>
            </w:r>
          </w:p>
        </w:tc>
        <w:tc>
          <w:tcPr>
            <w:tcW w:w="1700" w:type="dxa"/>
            <w:noWrap/>
            <w:vAlign w:val="bottom"/>
            <w:hideMark/>
          </w:tcPr>
          <w:p w14:paraId="7662C287" w14:textId="77777777" w:rsidR="001648C8" w:rsidRPr="001648C8" w:rsidRDefault="001648C8" w:rsidP="001648C8">
            <w:pPr>
              <w:spacing w:after="0" w:line="240" w:lineRule="auto"/>
              <w:jc w:val="right"/>
              <w:rPr>
                <w:rFonts w:ascii="Calibri" w:eastAsia="Times New Roman" w:hAnsi="Calibri" w:cs="Calibri"/>
                <w:color w:val="000000"/>
                <w:lang w:eastAsia="et-EE"/>
              </w:rPr>
            </w:pPr>
            <w:r w:rsidRPr="001648C8">
              <w:rPr>
                <w:rFonts w:ascii="Calibri" w:eastAsia="Times New Roman" w:hAnsi="Calibri" w:cs="Calibri"/>
                <w:color w:val="000000"/>
                <w:lang w:eastAsia="et-EE"/>
              </w:rPr>
              <w:t xml:space="preserve">40 710,00 € </w:t>
            </w:r>
          </w:p>
        </w:tc>
        <w:tc>
          <w:tcPr>
            <w:tcW w:w="1700" w:type="dxa"/>
            <w:noWrap/>
            <w:vAlign w:val="bottom"/>
            <w:hideMark/>
          </w:tcPr>
          <w:p w14:paraId="45CDA5CF" w14:textId="77777777" w:rsidR="001648C8" w:rsidRPr="001648C8" w:rsidRDefault="001648C8" w:rsidP="001648C8">
            <w:pPr>
              <w:spacing w:after="0" w:line="240" w:lineRule="auto"/>
              <w:jc w:val="right"/>
              <w:rPr>
                <w:rFonts w:ascii="Calibri" w:eastAsia="Times New Roman" w:hAnsi="Calibri" w:cs="Calibri"/>
                <w:color w:val="000000"/>
                <w:lang w:eastAsia="et-EE"/>
              </w:rPr>
            </w:pPr>
            <w:r w:rsidRPr="001648C8">
              <w:rPr>
                <w:rFonts w:ascii="Calibri" w:eastAsia="Times New Roman" w:hAnsi="Calibri" w:cs="Calibri"/>
                <w:color w:val="000000"/>
                <w:lang w:eastAsia="et-EE"/>
              </w:rPr>
              <w:t xml:space="preserve"> 40 510,00 € </w:t>
            </w:r>
          </w:p>
        </w:tc>
      </w:tr>
      <w:tr w:rsidR="001648C8" w:rsidRPr="001648C8" w14:paraId="021004FA" w14:textId="77777777" w:rsidTr="006B1403">
        <w:trPr>
          <w:trHeight w:val="300"/>
        </w:trPr>
        <w:tc>
          <w:tcPr>
            <w:tcW w:w="5540" w:type="dxa"/>
            <w:noWrap/>
            <w:vAlign w:val="bottom"/>
            <w:hideMark/>
          </w:tcPr>
          <w:p w14:paraId="3B8208BC" w14:textId="77777777" w:rsidR="001648C8" w:rsidRPr="001648C8" w:rsidRDefault="001648C8" w:rsidP="001648C8">
            <w:pPr>
              <w:spacing w:after="0" w:line="240" w:lineRule="auto"/>
              <w:ind w:firstLineChars="200" w:firstLine="440"/>
              <w:rPr>
                <w:rFonts w:ascii="Calibri" w:eastAsia="Times New Roman" w:hAnsi="Calibri" w:cs="Calibri"/>
                <w:color w:val="000000"/>
                <w:lang w:eastAsia="et-EE"/>
              </w:rPr>
            </w:pPr>
            <w:r w:rsidRPr="001648C8">
              <w:rPr>
                <w:rFonts w:ascii="Calibri" w:eastAsia="Times New Roman" w:hAnsi="Calibri" w:cs="Calibri"/>
                <w:color w:val="000000"/>
                <w:lang w:eastAsia="et-EE"/>
              </w:rPr>
              <w:t>4137 Erijuhtudel tasutav sotsiaalmaks</w:t>
            </w:r>
          </w:p>
        </w:tc>
        <w:tc>
          <w:tcPr>
            <w:tcW w:w="1700" w:type="dxa"/>
            <w:noWrap/>
            <w:vAlign w:val="bottom"/>
            <w:hideMark/>
          </w:tcPr>
          <w:p w14:paraId="0695DDF5" w14:textId="77777777" w:rsidR="001648C8" w:rsidRPr="001648C8" w:rsidRDefault="001648C8" w:rsidP="001648C8">
            <w:pPr>
              <w:spacing w:after="0" w:line="240" w:lineRule="auto"/>
              <w:jc w:val="right"/>
              <w:rPr>
                <w:rFonts w:ascii="Calibri" w:eastAsia="Times New Roman" w:hAnsi="Calibri" w:cs="Calibri"/>
                <w:color w:val="000000"/>
                <w:lang w:eastAsia="et-EE"/>
              </w:rPr>
            </w:pPr>
            <w:r w:rsidRPr="001648C8">
              <w:rPr>
                <w:rFonts w:ascii="Calibri" w:eastAsia="Times New Roman" w:hAnsi="Calibri" w:cs="Calibri"/>
                <w:color w:val="000000"/>
                <w:lang w:eastAsia="et-EE"/>
              </w:rPr>
              <w:t xml:space="preserve">11 000,00 € </w:t>
            </w:r>
          </w:p>
        </w:tc>
        <w:tc>
          <w:tcPr>
            <w:tcW w:w="1700" w:type="dxa"/>
            <w:noWrap/>
            <w:vAlign w:val="bottom"/>
            <w:hideMark/>
          </w:tcPr>
          <w:p w14:paraId="3E70A252" w14:textId="77777777" w:rsidR="001648C8" w:rsidRPr="001648C8" w:rsidRDefault="001648C8" w:rsidP="001648C8">
            <w:pPr>
              <w:spacing w:after="0" w:line="240" w:lineRule="auto"/>
              <w:jc w:val="right"/>
              <w:rPr>
                <w:rFonts w:ascii="Calibri" w:eastAsia="Times New Roman" w:hAnsi="Calibri" w:cs="Calibri"/>
                <w:color w:val="000000"/>
                <w:lang w:eastAsia="et-EE"/>
              </w:rPr>
            </w:pPr>
            <w:r w:rsidRPr="001648C8">
              <w:rPr>
                <w:rFonts w:ascii="Calibri" w:eastAsia="Times New Roman" w:hAnsi="Calibri" w:cs="Calibri"/>
                <w:color w:val="000000"/>
                <w:lang w:eastAsia="et-EE"/>
              </w:rPr>
              <w:t xml:space="preserve"> 11 000,00 € </w:t>
            </w:r>
          </w:p>
        </w:tc>
      </w:tr>
      <w:tr w:rsidR="001648C8" w:rsidRPr="001648C8" w14:paraId="68131098" w14:textId="77777777" w:rsidTr="006B1403">
        <w:trPr>
          <w:trHeight w:val="300"/>
        </w:trPr>
        <w:tc>
          <w:tcPr>
            <w:tcW w:w="5540" w:type="dxa"/>
            <w:noWrap/>
            <w:vAlign w:val="bottom"/>
            <w:hideMark/>
          </w:tcPr>
          <w:p w14:paraId="3B9B8E7D" w14:textId="77777777" w:rsidR="001648C8" w:rsidRPr="001648C8" w:rsidRDefault="001648C8" w:rsidP="001648C8">
            <w:pPr>
              <w:spacing w:after="0" w:line="240" w:lineRule="auto"/>
              <w:ind w:firstLineChars="200" w:firstLine="440"/>
              <w:rPr>
                <w:rFonts w:ascii="Calibri" w:eastAsia="Times New Roman" w:hAnsi="Calibri" w:cs="Calibri"/>
                <w:color w:val="000000"/>
                <w:lang w:eastAsia="et-EE"/>
              </w:rPr>
            </w:pPr>
            <w:r w:rsidRPr="001648C8">
              <w:rPr>
                <w:rFonts w:ascii="Calibri" w:eastAsia="Times New Roman" w:hAnsi="Calibri" w:cs="Calibri"/>
                <w:color w:val="000000"/>
                <w:lang w:eastAsia="et-EE"/>
              </w:rPr>
              <w:t>4138 Muud toetused</w:t>
            </w:r>
          </w:p>
        </w:tc>
        <w:tc>
          <w:tcPr>
            <w:tcW w:w="1700" w:type="dxa"/>
            <w:noWrap/>
            <w:vAlign w:val="bottom"/>
            <w:hideMark/>
          </w:tcPr>
          <w:p w14:paraId="59B61692" w14:textId="77777777" w:rsidR="001648C8" w:rsidRPr="001648C8" w:rsidRDefault="001648C8" w:rsidP="001648C8">
            <w:pPr>
              <w:spacing w:after="0" w:line="240" w:lineRule="auto"/>
              <w:jc w:val="right"/>
              <w:rPr>
                <w:rFonts w:ascii="Calibri" w:eastAsia="Times New Roman" w:hAnsi="Calibri" w:cs="Calibri"/>
                <w:color w:val="000000"/>
                <w:lang w:eastAsia="et-EE"/>
              </w:rPr>
            </w:pPr>
            <w:r w:rsidRPr="001648C8">
              <w:rPr>
                <w:rFonts w:ascii="Calibri" w:eastAsia="Times New Roman" w:hAnsi="Calibri" w:cs="Calibri"/>
                <w:color w:val="000000"/>
                <w:lang w:eastAsia="et-EE"/>
              </w:rPr>
              <w:t xml:space="preserve">57 251,00 € </w:t>
            </w:r>
          </w:p>
        </w:tc>
        <w:tc>
          <w:tcPr>
            <w:tcW w:w="1700" w:type="dxa"/>
            <w:noWrap/>
            <w:vAlign w:val="bottom"/>
            <w:hideMark/>
          </w:tcPr>
          <w:p w14:paraId="398CC29F" w14:textId="77777777" w:rsidR="001648C8" w:rsidRPr="001648C8" w:rsidRDefault="001648C8" w:rsidP="001648C8">
            <w:pPr>
              <w:spacing w:after="0" w:line="240" w:lineRule="auto"/>
              <w:jc w:val="right"/>
              <w:rPr>
                <w:rFonts w:ascii="Calibri" w:eastAsia="Times New Roman" w:hAnsi="Calibri" w:cs="Calibri"/>
                <w:color w:val="000000"/>
                <w:lang w:eastAsia="et-EE"/>
              </w:rPr>
            </w:pPr>
            <w:r w:rsidRPr="001648C8">
              <w:rPr>
                <w:rFonts w:ascii="Calibri" w:eastAsia="Times New Roman" w:hAnsi="Calibri" w:cs="Calibri"/>
                <w:color w:val="000000"/>
                <w:lang w:eastAsia="et-EE"/>
              </w:rPr>
              <w:t xml:space="preserve"> 49 414,00 € </w:t>
            </w:r>
          </w:p>
        </w:tc>
      </w:tr>
    </w:tbl>
    <w:p w14:paraId="3947EFA2" w14:textId="01E0197A" w:rsidR="00193DD5" w:rsidRDefault="00193DD5" w:rsidP="00C434CD">
      <w:pPr>
        <w:jc w:val="both"/>
        <w:rPr>
          <w:rFonts w:eastAsia="Times New Roman" w:cstheme="minorHAnsi"/>
          <w:sz w:val="24"/>
          <w:szCs w:val="24"/>
          <w:lang w:eastAsia="et-EE"/>
        </w:rPr>
      </w:pPr>
    </w:p>
    <w:p w14:paraId="0D3E17FE" w14:textId="77611C89" w:rsidR="002A001F" w:rsidRPr="007E6997" w:rsidRDefault="000873E5" w:rsidP="00C434CD">
      <w:pPr>
        <w:jc w:val="both"/>
        <w:rPr>
          <w:rFonts w:eastAsia="Times New Roman" w:cstheme="minorHAnsi"/>
          <w:sz w:val="24"/>
          <w:szCs w:val="24"/>
          <w:lang w:eastAsia="et-EE"/>
        </w:rPr>
      </w:pPr>
      <w:r w:rsidRPr="000873E5">
        <w:rPr>
          <w:rFonts w:eastAsia="Times New Roman" w:cstheme="minorHAnsi"/>
          <w:sz w:val="24"/>
          <w:szCs w:val="24"/>
          <w:lang w:eastAsia="et-EE"/>
        </w:rPr>
        <w:t>Lisaks sotsiaal- ning õppetoetustele jagatakse tegevustoetusi erinevatele organisatsioonidele ning tasutakse liikmetasusid</w:t>
      </w:r>
      <w:r w:rsidRPr="00584331">
        <w:rPr>
          <w:rFonts w:eastAsia="Times New Roman" w:cstheme="minorHAnsi"/>
          <w:sz w:val="24"/>
          <w:szCs w:val="24"/>
          <w:lang w:eastAsia="et-EE"/>
        </w:rPr>
        <w:t>. Tegevustoetustest saab ülevaate all olevast tabelist.</w:t>
      </w:r>
    </w:p>
    <w:p w14:paraId="54F8D3EE" w14:textId="01614689" w:rsidR="00C63E3B" w:rsidRPr="00FA0B8D" w:rsidRDefault="00C63E3B" w:rsidP="00C63E3B">
      <w:pPr>
        <w:jc w:val="both"/>
        <w:rPr>
          <w:rFonts w:eastAsia="Times New Roman" w:cstheme="minorHAnsi"/>
          <w:i/>
          <w:iCs/>
          <w:sz w:val="24"/>
          <w:szCs w:val="24"/>
          <w:lang w:eastAsia="et-EE"/>
        </w:rPr>
      </w:pPr>
      <w:r w:rsidRPr="00FA0B8D">
        <w:rPr>
          <w:rFonts w:eastAsia="Times New Roman" w:cstheme="minorHAnsi"/>
          <w:i/>
          <w:iCs/>
          <w:sz w:val="20"/>
          <w:szCs w:val="20"/>
          <w:lang w:eastAsia="et-EE"/>
        </w:rPr>
        <w:t xml:space="preserve">Tabel </w:t>
      </w:r>
      <w:r w:rsidR="00E2682D">
        <w:rPr>
          <w:rFonts w:eastAsia="Times New Roman" w:cstheme="minorHAnsi"/>
          <w:i/>
          <w:iCs/>
          <w:sz w:val="20"/>
          <w:szCs w:val="20"/>
          <w:lang w:eastAsia="et-EE"/>
        </w:rPr>
        <w:t>9</w:t>
      </w:r>
      <w:r w:rsidRPr="00FA0B8D">
        <w:rPr>
          <w:rFonts w:eastAsia="Times New Roman" w:cstheme="minorHAnsi"/>
          <w:i/>
          <w:iCs/>
          <w:sz w:val="20"/>
          <w:szCs w:val="20"/>
          <w:lang w:eastAsia="et-EE"/>
        </w:rPr>
        <w:t xml:space="preserve"> </w:t>
      </w:r>
      <w:r w:rsidR="000B551A">
        <w:rPr>
          <w:rFonts w:eastAsia="Times New Roman" w:cstheme="minorHAnsi"/>
          <w:i/>
          <w:iCs/>
          <w:sz w:val="20"/>
          <w:szCs w:val="20"/>
          <w:lang w:eastAsia="et-EE"/>
        </w:rPr>
        <w:t>Tegevus</w:t>
      </w:r>
      <w:r>
        <w:rPr>
          <w:rFonts w:eastAsia="Times New Roman" w:cstheme="minorHAnsi"/>
          <w:i/>
          <w:iCs/>
          <w:sz w:val="20"/>
          <w:szCs w:val="20"/>
          <w:lang w:eastAsia="et-EE"/>
        </w:rPr>
        <w:t>toetuste jaotus</w:t>
      </w:r>
      <w:r w:rsidRPr="00FA0B8D">
        <w:rPr>
          <w:rFonts w:eastAsia="Times New Roman" w:cstheme="minorHAnsi"/>
          <w:i/>
          <w:iCs/>
          <w:sz w:val="20"/>
          <w:szCs w:val="20"/>
          <w:lang w:eastAsia="et-EE"/>
        </w:rPr>
        <w:t xml:space="preserve"> 2022-2023</w:t>
      </w:r>
    </w:p>
    <w:tbl>
      <w:tblPr>
        <w:tblW w:w="8931" w:type="dxa"/>
        <w:tblCellMar>
          <w:left w:w="70" w:type="dxa"/>
          <w:right w:w="70" w:type="dxa"/>
        </w:tblCellMar>
        <w:tblLook w:val="04A0" w:firstRow="1" w:lastRow="0" w:firstColumn="1" w:lastColumn="0" w:noHBand="0" w:noVBand="1"/>
      </w:tblPr>
      <w:tblGrid>
        <w:gridCol w:w="5240"/>
        <w:gridCol w:w="1843"/>
        <w:gridCol w:w="1848"/>
      </w:tblGrid>
      <w:tr w:rsidR="006D1D93" w:rsidRPr="00843B06" w14:paraId="6552A244" w14:textId="77777777" w:rsidTr="00E2682D">
        <w:trPr>
          <w:trHeight w:val="300"/>
          <w:tblHeader/>
        </w:trPr>
        <w:tc>
          <w:tcPr>
            <w:tcW w:w="5240" w:type="dxa"/>
            <w:shd w:val="clear" w:color="D9E1F2" w:fill="D9E1F2"/>
            <w:noWrap/>
            <w:vAlign w:val="bottom"/>
            <w:hideMark/>
          </w:tcPr>
          <w:p w14:paraId="2349C195" w14:textId="32E438FE" w:rsidR="00843B06" w:rsidRPr="00843B06" w:rsidRDefault="00D57633" w:rsidP="00843B06">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1843" w:type="dxa"/>
            <w:shd w:val="clear" w:color="D9E1F2" w:fill="D9E1F2"/>
            <w:noWrap/>
            <w:vAlign w:val="bottom"/>
            <w:hideMark/>
          </w:tcPr>
          <w:p w14:paraId="5F942F18" w14:textId="77777777" w:rsidR="00843B06" w:rsidRPr="00843B06" w:rsidRDefault="00843B06" w:rsidP="006D1D93">
            <w:pPr>
              <w:spacing w:after="0" w:line="240" w:lineRule="auto"/>
              <w:jc w:val="right"/>
              <w:rPr>
                <w:rFonts w:ascii="Calibri" w:eastAsia="Times New Roman" w:hAnsi="Calibri" w:cs="Calibri"/>
                <w:b/>
                <w:bCs/>
                <w:color w:val="000000"/>
                <w:lang w:eastAsia="et-EE"/>
              </w:rPr>
            </w:pPr>
            <w:r w:rsidRPr="00843B06">
              <w:rPr>
                <w:rFonts w:ascii="Calibri" w:eastAsia="Times New Roman" w:hAnsi="Calibri" w:cs="Calibri"/>
                <w:b/>
                <w:bCs/>
                <w:color w:val="000000"/>
                <w:lang w:eastAsia="et-EE"/>
              </w:rPr>
              <w:t>2022</w:t>
            </w:r>
          </w:p>
        </w:tc>
        <w:tc>
          <w:tcPr>
            <w:tcW w:w="1848" w:type="dxa"/>
            <w:shd w:val="clear" w:color="D9E1F2" w:fill="D9E1F2"/>
            <w:noWrap/>
            <w:vAlign w:val="bottom"/>
            <w:hideMark/>
          </w:tcPr>
          <w:p w14:paraId="52DF8DE0" w14:textId="77777777" w:rsidR="00843B06" w:rsidRPr="00843B06" w:rsidRDefault="00843B06" w:rsidP="006D1D93">
            <w:pPr>
              <w:spacing w:after="0" w:line="240" w:lineRule="auto"/>
              <w:jc w:val="right"/>
              <w:rPr>
                <w:rFonts w:ascii="Calibri" w:eastAsia="Times New Roman" w:hAnsi="Calibri" w:cs="Calibri"/>
                <w:b/>
                <w:bCs/>
                <w:color w:val="000000"/>
                <w:lang w:eastAsia="et-EE"/>
              </w:rPr>
            </w:pPr>
            <w:r w:rsidRPr="00843B06">
              <w:rPr>
                <w:rFonts w:ascii="Calibri" w:eastAsia="Times New Roman" w:hAnsi="Calibri" w:cs="Calibri"/>
                <w:b/>
                <w:bCs/>
                <w:color w:val="000000"/>
                <w:lang w:eastAsia="et-EE"/>
              </w:rPr>
              <w:t>2023</w:t>
            </w:r>
          </w:p>
        </w:tc>
      </w:tr>
      <w:tr w:rsidR="00843B06" w:rsidRPr="00843B06" w14:paraId="0894E98A" w14:textId="77777777" w:rsidTr="006B1403">
        <w:trPr>
          <w:trHeight w:val="300"/>
        </w:trPr>
        <w:tc>
          <w:tcPr>
            <w:tcW w:w="5240" w:type="dxa"/>
            <w:shd w:val="clear" w:color="auto" w:fill="auto"/>
            <w:noWrap/>
            <w:vAlign w:val="bottom"/>
            <w:hideMark/>
          </w:tcPr>
          <w:p w14:paraId="080032D9" w14:textId="77777777" w:rsidR="00843B06" w:rsidRPr="00843B06" w:rsidRDefault="00843B06" w:rsidP="00843B06">
            <w:pPr>
              <w:spacing w:after="0" w:line="240" w:lineRule="auto"/>
              <w:ind w:firstLineChars="100" w:firstLine="220"/>
              <w:rPr>
                <w:rFonts w:ascii="Calibri" w:eastAsia="Times New Roman" w:hAnsi="Calibri" w:cs="Calibri"/>
                <w:b/>
                <w:bCs/>
                <w:color w:val="000000"/>
                <w:lang w:eastAsia="et-EE"/>
              </w:rPr>
            </w:pPr>
            <w:r w:rsidRPr="00843B06">
              <w:rPr>
                <w:rFonts w:ascii="Calibri" w:eastAsia="Times New Roman" w:hAnsi="Calibri" w:cs="Calibri"/>
                <w:b/>
                <w:bCs/>
                <w:color w:val="000000"/>
                <w:lang w:eastAsia="et-EE"/>
              </w:rPr>
              <w:t>45 Antud tegevustoetus</w:t>
            </w:r>
          </w:p>
        </w:tc>
        <w:tc>
          <w:tcPr>
            <w:tcW w:w="1843" w:type="dxa"/>
            <w:shd w:val="clear" w:color="auto" w:fill="auto"/>
            <w:noWrap/>
            <w:vAlign w:val="bottom"/>
            <w:hideMark/>
          </w:tcPr>
          <w:p w14:paraId="0AAB5799" w14:textId="77777777" w:rsidR="00843B06" w:rsidRPr="00843B06" w:rsidRDefault="00843B06" w:rsidP="006D1D93">
            <w:pPr>
              <w:spacing w:after="0" w:line="240" w:lineRule="auto"/>
              <w:jc w:val="right"/>
              <w:rPr>
                <w:rFonts w:ascii="Calibri" w:eastAsia="Times New Roman" w:hAnsi="Calibri" w:cs="Calibri"/>
                <w:b/>
                <w:bCs/>
                <w:color w:val="000000"/>
                <w:lang w:eastAsia="et-EE"/>
              </w:rPr>
            </w:pPr>
            <w:r w:rsidRPr="00843B06">
              <w:rPr>
                <w:rFonts w:ascii="Calibri" w:eastAsia="Times New Roman" w:hAnsi="Calibri" w:cs="Calibri"/>
                <w:b/>
                <w:bCs/>
                <w:color w:val="000000"/>
                <w:lang w:eastAsia="et-EE"/>
              </w:rPr>
              <w:t xml:space="preserve">         267 127,00 € </w:t>
            </w:r>
          </w:p>
        </w:tc>
        <w:tc>
          <w:tcPr>
            <w:tcW w:w="1848" w:type="dxa"/>
            <w:shd w:val="clear" w:color="auto" w:fill="auto"/>
            <w:noWrap/>
            <w:vAlign w:val="bottom"/>
            <w:hideMark/>
          </w:tcPr>
          <w:p w14:paraId="6A4C34DD" w14:textId="77777777" w:rsidR="00843B06" w:rsidRPr="00843B06" w:rsidRDefault="00843B06" w:rsidP="00843B06">
            <w:pPr>
              <w:spacing w:after="0" w:line="240" w:lineRule="auto"/>
              <w:jc w:val="right"/>
              <w:rPr>
                <w:rFonts w:ascii="Calibri" w:eastAsia="Times New Roman" w:hAnsi="Calibri" w:cs="Calibri"/>
                <w:b/>
                <w:bCs/>
                <w:color w:val="000000"/>
                <w:lang w:eastAsia="et-EE"/>
              </w:rPr>
            </w:pPr>
            <w:r w:rsidRPr="00843B06">
              <w:rPr>
                <w:rFonts w:ascii="Calibri" w:eastAsia="Times New Roman" w:hAnsi="Calibri" w:cs="Calibri"/>
                <w:b/>
                <w:bCs/>
                <w:color w:val="000000"/>
                <w:lang w:eastAsia="et-EE"/>
              </w:rPr>
              <w:t xml:space="preserve">         168 316,00 € </w:t>
            </w:r>
          </w:p>
        </w:tc>
      </w:tr>
      <w:tr w:rsidR="00843B06" w:rsidRPr="00843B06" w14:paraId="3CE37BF3" w14:textId="77777777" w:rsidTr="006B1403">
        <w:trPr>
          <w:trHeight w:val="300"/>
        </w:trPr>
        <w:tc>
          <w:tcPr>
            <w:tcW w:w="5240" w:type="dxa"/>
            <w:shd w:val="clear" w:color="auto" w:fill="auto"/>
            <w:noWrap/>
            <w:vAlign w:val="bottom"/>
            <w:hideMark/>
          </w:tcPr>
          <w:p w14:paraId="53D01226" w14:textId="77777777" w:rsidR="00843B06" w:rsidRPr="00843B06" w:rsidRDefault="00843B06" w:rsidP="00843B06">
            <w:pPr>
              <w:spacing w:after="0" w:line="240" w:lineRule="auto"/>
              <w:ind w:firstLineChars="200" w:firstLine="440"/>
              <w:rPr>
                <w:rFonts w:ascii="Calibri" w:eastAsia="Times New Roman" w:hAnsi="Calibri" w:cs="Calibri"/>
                <w:color w:val="000000"/>
                <w:lang w:eastAsia="et-EE"/>
              </w:rPr>
            </w:pPr>
            <w:r w:rsidRPr="00843B06">
              <w:rPr>
                <w:rFonts w:ascii="Calibri" w:eastAsia="Times New Roman" w:hAnsi="Calibri" w:cs="Calibri"/>
                <w:color w:val="000000"/>
                <w:lang w:eastAsia="et-EE"/>
              </w:rPr>
              <w:t>Ettevõtlustoetus</w:t>
            </w:r>
          </w:p>
        </w:tc>
        <w:tc>
          <w:tcPr>
            <w:tcW w:w="1843" w:type="dxa"/>
            <w:shd w:val="clear" w:color="auto" w:fill="auto"/>
            <w:noWrap/>
            <w:vAlign w:val="bottom"/>
            <w:hideMark/>
          </w:tcPr>
          <w:p w14:paraId="70550C6D" w14:textId="77777777" w:rsidR="00843B06" w:rsidRPr="00843B06" w:rsidRDefault="00843B06" w:rsidP="006D1D93">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30 000,00 € </w:t>
            </w:r>
          </w:p>
        </w:tc>
        <w:tc>
          <w:tcPr>
            <w:tcW w:w="1848" w:type="dxa"/>
            <w:shd w:val="clear" w:color="auto" w:fill="auto"/>
            <w:noWrap/>
            <w:vAlign w:val="bottom"/>
            <w:hideMark/>
          </w:tcPr>
          <w:p w14:paraId="09CA9C86" w14:textId="77777777" w:rsidR="00843B06" w:rsidRPr="00843B06" w:rsidRDefault="00843B06" w:rsidP="00843B06">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   € </w:t>
            </w:r>
          </w:p>
        </w:tc>
      </w:tr>
      <w:tr w:rsidR="00843B06" w:rsidRPr="00843B06" w14:paraId="641C9999" w14:textId="77777777" w:rsidTr="006B1403">
        <w:trPr>
          <w:trHeight w:val="300"/>
        </w:trPr>
        <w:tc>
          <w:tcPr>
            <w:tcW w:w="5240" w:type="dxa"/>
            <w:shd w:val="clear" w:color="auto" w:fill="auto"/>
            <w:noWrap/>
            <w:vAlign w:val="bottom"/>
            <w:hideMark/>
          </w:tcPr>
          <w:p w14:paraId="7E16E6C0" w14:textId="77777777" w:rsidR="00843B06" w:rsidRPr="00843B06" w:rsidRDefault="00843B06" w:rsidP="00843B06">
            <w:pPr>
              <w:spacing w:after="0" w:line="240" w:lineRule="auto"/>
              <w:ind w:firstLineChars="200" w:firstLine="440"/>
              <w:rPr>
                <w:rFonts w:ascii="Calibri" w:eastAsia="Times New Roman" w:hAnsi="Calibri" w:cs="Calibri"/>
                <w:color w:val="000000"/>
                <w:lang w:eastAsia="et-EE"/>
              </w:rPr>
            </w:pPr>
            <w:r w:rsidRPr="00843B06">
              <w:rPr>
                <w:rFonts w:ascii="Calibri" w:eastAsia="Times New Roman" w:hAnsi="Calibri" w:cs="Calibri"/>
                <w:color w:val="000000"/>
                <w:lang w:eastAsia="et-EE"/>
              </w:rPr>
              <w:t>Kogukonna projektitoetus</w:t>
            </w:r>
          </w:p>
        </w:tc>
        <w:tc>
          <w:tcPr>
            <w:tcW w:w="1843" w:type="dxa"/>
            <w:shd w:val="clear" w:color="auto" w:fill="auto"/>
            <w:noWrap/>
            <w:vAlign w:val="bottom"/>
            <w:hideMark/>
          </w:tcPr>
          <w:p w14:paraId="4F9F4CE9" w14:textId="77777777" w:rsidR="00843B06" w:rsidRPr="00843B06" w:rsidRDefault="00843B06" w:rsidP="006D1D93">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22 150,00 € </w:t>
            </w:r>
          </w:p>
        </w:tc>
        <w:tc>
          <w:tcPr>
            <w:tcW w:w="1848" w:type="dxa"/>
            <w:shd w:val="clear" w:color="auto" w:fill="auto"/>
            <w:noWrap/>
            <w:vAlign w:val="bottom"/>
            <w:hideMark/>
          </w:tcPr>
          <w:p w14:paraId="2D56558C" w14:textId="77777777" w:rsidR="00843B06" w:rsidRPr="00843B06" w:rsidRDefault="00843B06" w:rsidP="00843B06">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20 000,00 € </w:t>
            </w:r>
          </w:p>
        </w:tc>
      </w:tr>
      <w:tr w:rsidR="00843B06" w:rsidRPr="00843B06" w14:paraId="0B242F77" w14:textId="77777777" w:rsidTr="006B1403">
        <w:trPr>
          <w:trHeight w:val="300"/>
        </w:trPr>
        <w:tc>
          <w:tcPr>
            <w:tcW w:w="5240" w:type="dxa"/>
            <w:shd w:val="clear" w:color="auto" w:fill="auto"/>
            <w:noWrap/>
            <w:vAlign w:val="bottom"/>
            <w:hideMark/>
          </w:tcPr>
          <w:p w14:paraId="383D7632" w14:textId="77777777" w:rsidR="00843B06" w:rsidRPr="00843B06" w:rsidRDefault="00843B06" w:rsidP="00843B06">
            <w:pPr>
              <w:spacing w:after="0" w:line="240" w:lineRule="auto"/>
              <w:ind w:firstLineChars="200" w:firstLine="440"/>
              <w:rPr>
                <w:rFonts w:ascii="Calibri" w:eastAsia="Times New Roman" w:hAnsi="Calibri" w:cs="Calibri"/>
                <w:color w:val="000000"/>
                <w:lang w:eastAsia="et-EE"/>
              </w:rPr>
            </w:pPr>
            <w:r w:rsidRPr="00843B06">
              <w:rPr>
                <w:rFonts w:ascii="Calibri" w:eastAsia="Times New Roman" w:hAnsi="Calibri" w:cs="Calibri"/>
                <w:color w:val="000000"/>
                <w:lang w:eastAsia="et-EE"/>
              </w:rPr>
              <w:t>Kogukonnateenuse toetus</w:t>
            </w:r>
          </w:p>
        </w:tc>
        <w:tc>
          <w:tcPr>
            <w:tcW w:w="1843" w:type="dxa"/>
            <w:shd w:val="clear" w:color="auto" w:fill="auto"/>
            <w:noWrap/>
            <w:vAlign w:val="bottom"/>
            <w:hideMark/>
          </w:tcPr>
          <w:p w14:paraId="28EC406B" w14:textId="77777777" w:rsidR="00843B06" w:rsidRPr="00843B06" w:rsidRDefault="00843B06" w:rsidP="006D1D93">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78 300,00 € </w:t>
            </w:r>
          </w:p>
        </w:tc>
        <w:tc>
          <w:tcPr>
            <w:tcW w:w="1848" w:type="dxa"/>
            <w:shd w:val="clear" w:color="auto" w:fill="auto"/>
            <w:noWrap/>
            <w:vAlign w:val="bottom"/>
            <w:hideMark/>
          </w:tcPr>
          <w:p w14:paraId="0A702410" w14:textId="77777777" w:rsidR="00843B06" w:rsidRPr="00843B06" w:rsidRDefault="00843B06" w:rsidP="00843B06">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73 300,00 € </w:t>
            </w:r>
          </w:p>
        </w:tc>
      </w:tr>
      <w:tr w:rsidR="00843B06" w:rsidRPr="00843B06" w14:paraId="458E73D0" w14:textId="77777777" w:rsidTr="006B1403">
        <w:trPr>
          <w:trHeight w:val="300"/>
        </w:trPr>
        <w:tc>
          <w:tcPr>
            <w:tcW w:w="5240" w:type="dxa"/>
            <w:shd w:val="clear" w:color="auto" w:fill="auto"/>
            <w:noWrap/>
            <w:vAlign w:val="bottom"/>
            <w:hideMark/>
          </w:tcPr>
          <w:p w14:paraId="063D9DCF" w14:textId="77777777" w:rsidR="00843B06" w:rsidRPr="00843B06" w:rsidRDefault="00843B06" w:rsidP="00843B06">
            <w:pPr>
              <w:spacing w:after="0" w:line="240" w:lineRule="auto"/>
              <w:ind w:firstLineChars="200" w:firstLine="440"/>
              <w:rPr>
                <w:rFonts w:ascii="Calibri" w:eastAsia="Times New Roman" w:hAnsi="Calibri" w:cs="Calibri"/>
                <w:color w:val="000000"/>
                <w:lang w:eastAsia="et-EE"/>
              </w:rPr>
            </w:pPr>
            <w:proofErr w:type="spellStart"/>
            <w:r w:rsidRPr="00843B06">
              <w:rPr>
                <w:rFonts w:ascii="Calibri" w:eastAsia="Times New Roman" w:hAnsi="Calibri" w:cs="Calibri"/>
                <w:color w:val="000000"/>
                <w:lang w:eastAsia="et-EE"/>
              </w:rPr>
              <w:t>KuOV</w:t>
            </w:r>
            <w:proofErr w:type="spellEnd"/>
            <w:r w:rsidRPr="00843B06">
              <w:rPr>
                <w:rFonts w:ascii="Calibri" w:eastAsia="Times New Roman" w:hAnsi="Calibri" w:cs="Calibri"/>
                <w:color w:val="000000"/>
                <w:lang w:eastAsia="et-EE"/>
              </w:rPr>
              <w:t xml:space="preserve"> Vallavalitsus</w:t>
            </w:r>
          </w:p>
        </w:tc>
        <w:tc>
          <w:tcPr>
            <w:tcW w:w="1843" w:type="dxa"/>
            <w:shd w:val="clear" w:color="auto" w:fill="auto"/>
            <w:noWrap/>
            <w:vAlign w:val="bottom"/>
            <w:hideMark/>
          </w:tcPr>
          <w:p w14:paraId="04DBBCCF" w14:textId="77777777" w:rsidR="00843B06" w:rsidRPr="00843B06" w:rsidRDefault="00843B06" w:rsidP="006D1D93">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1 000,00 € </w:t>
            </w:r>
          </w:p>
        </w:tc>
        <w:tc>
          <w:tcPr>
            <w:tcW w:w="1848" w:type="dxa"/>
            <w:shd w:val="clear" w:color="auto" w:fill="auto"/>
            <w:noWrap/>
            <w:vAlign w:val="bottom"/>
            <w:hideMark/>
          </w:tcPr>
          <w:p w14:paraId="7CE703EC" w14:textId="77777777" w:rsidR="00843B06" w:rsidRPr="00843B06" w:rsidRDefault="00843B06" w:rsidP="00843B06">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   € </w:t>
            </w:r>
          </w:p>
        </w:tc>
      </w:tr>
      <w:tr w:rsidR="00843B06" w:rsidRPr="00843B06" w14:paraId="6D41B819" w14:textId="77777777" w:rsidTr="006B1403">
        <w:trPr>
          <w:trHeight w:val="300"/>
        </w:trPr>
        <w:tc>
          <w:tcPr>
            <w:tcW w:w="5240" w:type="dxa"/>
            <w:shd w:val="clear" w:color="auto" w:fill="auto"/>
            <w:noWrap/>
            <w:vAlign w:val="bottom"/>
            <w:hideMark/>
          </w:tcPr>
          <w:p w14:paraId="04FDCECE" w14:textId="77777777" w:rsidR="00843B06" w:rsidRPr="00843B06" w:rsidRDefault="00843B06" w:rsidP="00843B06">
            <w:pPr>
              <w:spacing w:after="0" w:line="240" w:lineRule="auto"/>
              <w:ind w:firstLineChars="200" w:firstLine="440"/>
              <w:rPr>
                <w:rFonts w:ascii="Calibri" w:eastAsia="Times New Roman" w:hAnsi="Calibri" w:cs="Calibri"/>
                <w:color w:val="000000"/>
                <w:lang w:eastAsia="et-EE"/>
              </w:rPr>
            </w:pPr>
            <w:r w:rsidRPr="00843B06">
              <w:rPr>
                <w:rFonts w:ascii="Calibri" w:eastAsia="Times New Roman" w:hAnsi="Calibri" w:cs="Calibri"/>
                <w:color w:val="000000"/>
                <w:lang w:eastAsia="et-EE"/>
              </w:rPr>
              <w:t>Liikmemaksud</w:t>
            </w:r>
          </w:p>
        </w:tc>
        <w:tc>
          <w:tcPr>
            <w:tcW w:w="1843" w:type="dxa"/>
            <w:shd w:val="clear" w:color="auto" w:fill="auto"/>
            <w:noWrap/>
            <w:vAlign w:val="bottom"/>
            <w:hideMark/>
          </w:tcPr>
          <w:p w14:paraId="17F358F4" w14:textId="77777777" w:rsidR="00843B06" w:rsidRPr="00843B06" w:rsidRDefault="00843B06" w:rsidP="006D1D93">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40 000,00 € </w:t>
            </w:r>
          </w:p>
        </w:tc>
        <w:tc>
          <w:tcPr>
            <w:tcW w:w="1848" w:type="dxa"/>
            <w:shd w:val="clear" w:color="auto" w:fill="auto"/>
            <w:noWrap/>
            <w:vAlign w:val="bottom"/>
            <w:hideMark/>
          </w:tcPr>
          <w:p w14:paraId="6DA8513E" w14:textId="77777777" w:rsidR="00843B06" w:rsidRPr="00843B06" w:rsidRDefault="00843B06" w:rsidP="00843B06">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32 000,00 € </w:t>
            </w:r>
          </w:p>
        </w:tc>
      </w:tr>
      <w:tr w:rsidR="00843B06" w:rsidRPr="00843B06" w14:paraId="1791C24A" w14:textId="77777777" w:rsidTr="006B1403">
        <w:trPr>
          <w:trHeight w:val="300"/>
        </w:trPr>
        <w:tc>
          <w:tcPr>
            <w:tcW w:w="5240" w:type="dxa"/>
            <w:shd w:val="clear" w:color="auto" w:fill="auto"/>
            <w:noWrap/>
            <w:vAlign w:val="bottom"/>
            <w:hideMark/>
          </w:tcPr>
          <w:p w14:paraId="0D408B99" w14:textId="77777777" w:rsidR="00843B06" w:rsidRPr="00843B06" w:rsidRDefault="00843B06" w:rsidP="00843B06">
            <w:pPr>
              <w:spacing w:after="0" w:line="240" w:lineRule="auto"/>
              <w:ind w:firstLineChars="200" w:firstLine="440"/>
              <w:rPr>
                <w:rFonts w:ascii="Calibri" w:eastAsia="Times New Roman" w:hAnsi="Calibri" w:cs="Calibri"/>
                <w:color w:val="000000"/>
                <w:lang w:eastAsia="et-EE"/>
              </w:rPr>
            </w:pPr>
            <w:r w:rsidRPr="00843B06">
              <w:rPr>
                <w:rFonts w:ascii="Calibri" w:eastAsia="Times New Roman" w:hAnsi="Calibri" w:cs="Calibri"/>
                <w:color w:val="000000"/>
                <w:lang w:eastAsia="et-EE"/>
              </w:rPr>
              <w:t>LNVV Vallavalitsus</w:t>
            </w:r>
          </w:p>
        </w:tc>
        <w:tc>
          <w:tcPr>
            <w:tcW w:w="1843" w:type="dxa"/>
            <w:shd w:val="clear" w:color="auto" w:fill="auto"/>
            <w:noWrap/>
            <w:vAlign w:val="bottom"/>
            <w:hideMark/>
          </w:tcPr>
          <w:p w14:paraId="00383172" w14:textId="77777777" w:rsidR="00843B06" w:rsidRPr="00843B06" w:rsidRDefault="00843B06" w:rsidP="006D1D93">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31 603,00 € </w:t>
            </w:r>
          </w:p>
        </w:tc>
        <w:tc>
          <w:tcPr>
            <w:tcW w:w="1848" w:type="dxa"/>
            <w:shd w:val="clear" w:color="auto" w:fill="auto"/>
            <w:noWrap/>
            <w:vAlign w:val="bottom"/>
            <w:hideMark/>
          </w:tcPr>
          <w:p w14:paraId="06CD931F" w14:textId="77777777" w:rsidR="00843B06" w:rsidRPr="00843B06" w:rsidRDefault="00843B06" w:rsidP="00843B06">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   € </w:t>
            </w:r>
          </w:p>
        </w:tc>
      </w:tr>
      <w:tr w:rsidR="00843B06" w:rsidRPr="00843B06" w14:paraId="0016899B" w14:textId="77777777" w:rsidTr="006B1403">
        <w:trPr>
          <w:trHeight w:val="300"/>
        </w:trPr>
        <w:tc>
          <w:tcPr>
            <w:tcW w:w="5240" w:type="dxa"/>
            <w:shd w:val="clear" w:color="auto" w:fill="auto"/>
            <w:noWrap/>
            <w:vAlign w:val="bottom"/>
            <w:hideMark/>
          </w:tcPr>
          <w:p w14:paraId="5637E6CD" w14:textId="77777777" w:rsidR="00843B06" w:rsidRPr="00843B06" w:rsidRDefault="00843B06" w:rsidP="00843B06">
            <w:pPr>
              <w:spacing w:after="0" w:line="240" w:lineRule="auto"/>
              <w:ind w:firstLineChars="200" w:firstLine="440"/>
              <w:rPr>
                <w:rFonts w:ascii="Calibri" w:eastAsia="Times New Roman" w:hAnsi="Calibri" w:cs="Calibri"/>
                <w:color w:val="000000"/>
                <w:lang w:eastAsia="et-EE"/>
              </w:rPr>
            </w:pPr>
            <w:proofErr w:type="spellStart"/>
            <w:r w:rsidRPr="00843B06">
              <w:rPr>
                <w:rFonts w:ascii="Calibri" w:eastAsia="Times New Roman" w:hAnsi="Calibri" w:cs="Calibri"/>
                <w:color w:val="000000"/>
                <w:lang w:eastAsia="et-EE"/>
              </w:rPr>
              <w:t>NõOV</w:t>
            </w:r>
            <w:proofErr w:type="spellEnd"/>
            <w:r w:rsidRPr="00843B06">
              <w:rPr>
                <w:rFonts w:ascii="Calibri" w:eastAsia="Times New Roman" w:hAnsi="Calibri" w:cs="Calibri"/>
                <w:color w:val="000000"/>
                <w:lang w:eastAsia="et-EE"/>
              </w:rPr>
              <w:t xml:space="preserve"> Vallavalitsus</w:t>
            </w:r>
          </w:p>
        </w:tc>
        <w:tc>
          <w:tcPr>
            <w:tcW w:w="1843" w:type="dxa"/>
            <w:shd w:val="clear" w:color="auto" w:fill="auto"/>
            <w:noWrap/>
            <w:vAlign w:val="bottom"/>
            <w:hideMark/>
          </w:tcPr>
          <w:p w14:paraId="399E2F73" w14:textId="77777777" w:rsidR="00843B06" w:rsidRPr="00843B06" w:rsidRDefault="00843B06" w:rsidP="006D1D93">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3 500,00 € </w:t>
            </w:r>
          </w:p>
        </w:tc>
        <w:tc>
          <w:tcPr>
            <w:tcW w:w="1848" w:type="dxa"/>
            <w:shd w:val="clear" w:color="auto" w:fill="auto"/>
            <w:noWrap/>
            <w:vAlign w:val="bottom"/>
            <w:hideMark/>
          </w:tcPr>
          <w:p w14:paraId="048F149D" w14:textId="693D93DA" w:rsidR="00843B06" w:rsidRPr="00843B06" w:rsidRDefault="006D1D93" w:rsidP="00843B06">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   €</w:t>
            </w:r>
          </w:p>
        </w:tc>
      </w:tr>
      <w:tr w:rsidR="00843B06" w:rsidRPr="00843B06" w14:paraId="7082D797" w14:textId="77777777" w:rsidTr="006B1403">
        <w:trPr>
          <w:trHeight w:val="300"/>
        </w:trPr>
        <w:tc>
          <w:tcPr>
            <w:tcW w:w="5240" w:type="dxa"/>
            <w:shd w:val="clear" w:color="auto" w:fill="auto"/>
            <w:noWrap/>
            <w:vAlign w:val="bottom"/>
            <w:hideMark/>
          </w:tcPr>
          <w:p w14:paraId="7BA9A61E" w14:textId="77777777" w:rsidR="00843B06" w:rsidRPr="00843B06" w:rsidRDefault="00843B06" w:rsidP="00843B06">
            <w:pPr>
              <w:spacing w:after="0" w:line="240" w:lineRule="auto"/>
              <w:ind w:firstLineChars="200" w:firstLine="440"/>
              <w:rPr>
                <w:rFonts w:ascii="Calibri" w:eastAsia="Times New Roman" w:hAnsi="Calibri" w:cs="Calibri"/>
                <w:color w:val="000000"/>
                <w:lang w:eastAsia="et-EE"/>
              </w:rPr>
            </w:pPr>
            <w:r w:rsidRPr="00843B06">
              <w:rPr>
                <w:rFonts w:ascii="Calibri" w:eastAsia="Times New Roman" w:hAnsi="Calibri" w:cs="Calibri"/>
                <w:color w:val="000000"/>
                <w:lang w:eastAsia="et-EE"/>
              </w:rPr>
              <w:t>Oru kultuurisaal</w:t>
            </w:r>
          </w:p>
        </w:tc>
        <w:tc>
          <w:tcPr>
            <w:tcW w:w="1843" w:type="dxa"/>
            <w:shd w:val="clear" w:color="auto" w:fill="auto"/>
            <w:noWrap/>
            <w:vAlign w:val="bottom"/>
            <w:hideMark/>
          </w:tcPr>
          <w:p w14:paraId="3656D08D" w14:textId="77777777" w:rsidR="00843B06" w:rsidRPr="00843B06" w:rsidRDefault="00843B06" w:rsidP="006D1D93">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26 000,00 € </w:t>
            </w:r>
          </w:p>
        </w:tc>
        <w:tc>
          <w:tcPr>
            <w:tcW w:w="1848" w:type="dxa"/>
            <w:shd w:val="clear" w:color="auto" w:fill="auto"/>
            <w:noWrap/>
            <w:vAlign w:val="bottom"/>
            <w:hideMark/>
          </w:tcPr>
          <w:p w14:paraId="3B8B77E1" w14:textId="7A5E1072" w:rsidR="00843B06" w:rsidRPr="00843B06" w:rsidRDefault="006D1D93" w:rsidP="00843B06">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   €</w:t>
            </w:r>
          </w:p>
        </w:tc>
      </w:tr>
      <w:tr w:rsidR="00843B06" w:rsidRPr="00843B06" w14:paraId="2971604E" w14:textId="77777777" w:rsidTr="006B1403">
        <w:trPr>
          <w:trHeight w:val="300"/>
        </w:trPr>
        <w:tc>
          <w:tcPr>
            <w:tcW w:w="5240" w:type="dxa"/>
            <w:shd w:val="clear" w:color="auto" w:fill="auto"/>
            <w:noWrap/>
            <w:vAlign w:val="bottom"/>
            <w:hideMark/>
          </w:tcPr>
          <w:p w14:paraId="2AC80CFA" w14:textId="77777777" w:rsidR="00843B06" w:rsidRPr="00843B06" w:rsidRDefault="00843B06" w:rsidP="00843B06">
            <w:pPr>
              <w:spacing w:after="0" w:line="240" w:lineRule="auto"/>
              <w:ind w:firstLineChars="200" w:firstLine="440"/>
              <w:rPr>
                <w:rFonts w:ascii="Calibri" w:eastAsia="Times New Roman" w:hAnsi="Calibri" w:cs="Calibri"/>
                <w:color w:val="000000"/>
                <w:lang w:eastAsia="et-EE"/>
              </w:rPr>
            </w:pPr>
            <w:proofErr w:type="spellStart"/>
            <w:r w:rsidRPr="00843B06">
              <w:rPr>
                <w:rFonts w:ascii="Calibri" w:eastAsia="Times New Roman" w:hAnsi="Calibri" w:cs="Calibri"/>
                <w:color w:val="000000"/>
                <w:lang w:eastAsia="et-EE"/>
              </w:rPr>
              <w:t>RiOV</w:t>
            </w:r>
            <w:proofErr w:type="spellEnd"/>
            <w:r w:rsidRPr="00843B06">
              <w:rPr>
                <w:rFonts w:ascii="Calibri" w:eastAsia="Times New Roman" w:hAnsi="Calibri" w:cs="Calibri"/>
                <w:color w:val="000000"/>
                <w:lang w:eastAsia="et-EE"/>
              </w:rPr>
              <w:t xml:space="preserve"> Vallavalitsus</w:t>
            </w:r>
          </w:p>
        </w:tc>
        <w:tc>
          <w:tcPr>
            <w:tcW w:w="1843" w:type="dxa"/>
            <w:shd w:val="clear" w:color="auto" w:fill="auto"/>
            <w:noWrap/>
            <w:vAlign w:val="bottom"/>
            <w:hideMark/>
          </w:tcPr>
          <w:p w14:paraId="57A69847" w14:textId="77777777" w:rsidR="00843B06" w:rsidRPr="00843B06" w:rsidRDefault="00843B06" w:rsidP="006D1D93">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674,00 € </w:t>
            </w:r>
          </w:p>
        </w:tc>
        <w:tc>
          <w:tcPr>
            <w:tcW w:w="1848" w:type="dxa"/>
            <w:shd w:val="clear" w:color="auto" w:fill="auto"/>
            <w:noWrap/>
            <w:vAlign w:val="bottom"/>
            <w:hideMark/>
          </w:tcPr>
          <w:p w14:paraId="2D2CC43F" w14:textId="05A9E818" w:rsidR="00843B06" w:rsidRPr="00843B06" w:rsidRDefault="006D1D93" w:rsidP="00843B06">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   €</w:t>
            </w:r>
          </w:p>
        </w:tc>
      </w:tr>
      <w:tr w:rsidR="00843B06" w:rsidRPr="00843B06" w14:paraId="4126EAAF" w14:textId="77777777" w:rsidTr="006B1403">
        <w:trPr>
          <w:trHeight w:val="300"/>
        </w:trPr>
        <w:tc>
          <w:tcPr>
            <w:tcW w:w="5240" w:type="dxa"/>
            <w:shd w:val="clear" w:color="auto" w:fill="auto"/>
            <w:noWrap/>
            <w:vAlign w:val="bottom"/>
            <w:hideMark/>
          </w:tcPr>
          <w:p w14:paraId="7D886BBF" w14:textId="77777777" w:rsidR="00843B06" w:rsidRPr="00843B06" w:rsidRDefault="00843B06" w:rsidP="00843B06">
            <w:pPr>
              <w:spacing w:after="0" w:line="240" w:lineRule="auto"/>
              <w:ind w:firstLineChars="200" w:firstLine="440"/>
              <w:rPr>
                <w:rFonts w:ascii="Calibri" w:eastAsia="Times New Roman" w:hAnsi="Calibri" w:cs="Calibri"/>
                <w:color w:val="000000"/>
                <w:lang w:eastAsia="et-EE"/>
              </w:rPr>
            </w:pPr>
            <w:r w:rsidRPr="00843B06">
              <w:rPr>
                <w:rFonts w:ascii="Calibri" w:eastAsia="Times New Roman" w:hAnsi="Calibri" w:cs="Calibri"/>
                <w:color w:val="000000"/>
                <w:lang w:eastAsia="et-EE"/>
              </w:rPr>
              <w:t>Saavutusspordi toetus</w:t>
            </w:r>
          </w:p>
        </w:tc>
        <w:tc>
          <w:tcPr>
            <w:tcW w:w="1843" w:type="dxa"/>
            <w:shd w:val="clear" w:color="auto" w:fill="auto"/>
            <w:noWrap/>
            <w:vAlign w:val="bottom"/>
            <w:hideMark/>
          </w:tcPr>
          <w:p w14:paraId="759A6F4D" w14:textId="77777777" w:rsidR="00843B06" w:rsidRPr="00843B06" w:rsidRDefault="00843B06" w:rsidP="006D1D93">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5 000,00 € </w:t>
            </w:r>
          </w:p>
        </w:tc>
        <w:tc>
          <w:tcPr>
            <w:tcW w:w="1848" w:type="dxa"/>
            <w:shd w:val="clear" w:color="auto" w:fill="auto"/>
            <w:noWrap/>
            <w:vAlign w:val="bottom"/>
            <w:hideMark/>
          </w:tcPr>
          <w:p w14:paraId="40ACD2FC" w14:textId="77777777" w:rsidR="00843B06" w:rsidRPr="00843B06" w:rsidRDefault="00843B06" w:rsidP="00843B06">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5 000,00 € </w:t>
            </w:r>
          </w:p>
        </w:tc>
      </w:tr>
      <w:tr w:rsidR="00843B06" w:rsidRPr="00843B06" w14:paraId="01B50FC3" w14:textId="77777777" w:rsidTr="006B1403">
        <w:trPr>
          <w:trHeight w:val="300"/>
        </w:trPr>
        <w:tc>
          <w:tcPr>
            <w:tcW w:w="5240" w:type="dxa"/>
            <w:shd w:val="clear" w:color="auto" w:fill="auto"/>
            <w:noWrap/>
            <w:vAlign w:val="bottom"/>
            <w:hideMark/>
          </w:tcPr>
          <w:p w14:paraId="0D060CF3" w14:textId="77777777" w:rsidR="00843B06" w:rsidRPr="00843B06" w:rsidRDefault="00843B06" w:rsidP="00843B06">
            <w:pPr>
              <w:spacing w:after="0" w:line="240" w:lineRule="auto"/>
              <w:ind w:firstLineChars="200" w:firstLine="440"/>
              <w:rPr>
                <w:rFonts w:ascii="Calibri" w:eastAsia="Times New Roman" w:hAnsi="Calibri" w:cs="Calibri"/>
                <w:color w:val="000000"/>
                <w:lang w:eastAsia="et-EE"/>
              </w:rPr>
            </w:pPr>
            <w:r w:rsidRPr="00843B06">
              <w:rPr>
                <w:rFonts w:ascii="Calibri" w:eastAsia="Times New Roman" w:hAnsi="Calibri" w:cs="Calibri"/>
                <w:color w:val="000000"/>
                <w:lang w:eastAsia="et-EE"/>
              </w:rPr>
              <w:t>Sporditegevuse toetus</w:t>
            </w:r>
          </w:p>
        </w:tc>
        <w:tc>
          <w:tcPr>
            <w:tcW w:w="1843" w:type="dxa"/>
            <w:shd w:val="clear" w:color="auto" w:fill="auto"/>
            <w:noWrap/>
            <w:vAlign w:val="bottom"/>
            <w:hideMark/>
          </w:tcPr>
          <w:p w14:paraId="3C2B83CB" w14:textId="77777777" w:rsidR="00843B06" w:rsidRPr="00843B06" w:rsidRDefault="00843B06" w:rsidP="006D1D93">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20 400,00 € </w:t>
            </w:r>
          </w:p>
        </w:tc>
        <w:tc>
          <w:tcPr>
            <w:tcW w:w="1848" w:type="dxa"/>
            <w:shd w:val="clear" w:color="auto" w:fill="auto"/>
            <w:noWrap/>
            <w:vAlign w:val="bottom"/>
            <w:hideMark/>
          </w:tcPr>
          <w:p w14:paraId="6C6BE174" w14:textId="77777777" w:rsidR="00843B06" w:rsidRPr="00843B06" w:rsidRDefault="00843B06" w:rsidP="00843B06">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10 000,00 € </w:t>
            </w:r>
          </w:p>
        </w:tc>
      </w:tr>
      <w:tr w:rsidR="00843B06" w:rsidRPr="00843B06" w14:paraId="5FDF194A" w14:textId="77777777" w:rsidTr="006B1403">
        <w:trPr>
          <w:trHeight w:val="300"/>
        </w:trPr>
        <w:tc>
          <w:tcPr>
            <w:tcW w:w="5240" w:type="dxa"/>
            <w:shd w:val="clear" w:color="auto" w:fill="auto"/>
            <w:noWrap/>
            <w:vAlign w:val="bottom"/>
            <w:hideMark/>
          </w:tcPr>
          <w:p w14:paraId="1A2A5F9E" w14:textId="77777777" w:rsidR="00843B06" w:rsidRPr="00843B06" w:rsidRDefault="00843B06" w:rsidP="00843B06">
            <w:pPr>
              <w:spacing w:after="0" w:line="240" w:lineRule="auto"/>
              <w:ind w:firstLineChars="200" w:firstLine="440"/>
              <w:rPr>
                <w:rFonts w:ascii="Calibri" w:eastAsia="Times New Roman" w:hAnsi="Calibri" w:cs="Calibri"/>
                <w:color w:val="000000"/>
                <w:lang w:eastAsia="et-EE"/>
              </w:rPr>
            </w:pPr>
            <w:r w:rsidRPr="00843B06">
              <w:rPr>
                <w:rFonts w:ascii="Calibri" w:eastAsia="Times New Roman" w:hAnsi="Calibri" w:cs="Calibri"/>
                <w:color w:val="000000"/>
                <w:lang w:eastAsia="et-EE"/>
              </w:rPr>
              <w:t>Spordiürituste korraldamise toetus</w:t>
            </w:r>
          </w:p>
        </w:tc>
        <w:tc>
          <w:tcPr>
            <w:tcW w:w="1843" w:type="dxa"/>
            <w:shd w:val="clear" w:color="auto" w:fill="auto"/>
            <w:noWrap/>
            <w:vAlign w:val="bottom"/>
            <w:hideMark/>
          </w:tcPr>
          <w:p w14:paraId="66A2F795" w14:textId="77777777" w:rsidR="00843B06" w:rsidRPr="00843B06" w:rsidRDefault="00843B06" w:rsidP="006D1D93">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5 000,00 € </w:t>
            </w:r>
          </w:p>
        </w:tc>
        <w:tc>
          <w:tcPr>
            <w:tcW w:w="1848" w:type="dxa"/>
            <w:shd w:val="clear" w:color="auto" w:fill="auto"/>
            <w:noWrap/>
            <w:vAlign w:val="bottom"/>
            <w:hideMark/>
          </w:tcPr>
          <w:p w14:paraId="1500EF0A" w14:textId="77777777" w:rsidR="00843B06" w:rsidRPr="00843B06" w:rsidRDefault="00843B06" w:rsidP="00843B06">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5 000,00 € </w:t>
            </w:r>
          </w:p>
        </w:tc>
      </w:tr>
      <w:tr w:rsidR="00843B06" w:rsidRPr="00843B06" w14:paraId="47170847" w14:textId="77777777" w:rsidTr="006B1403">
        <w:trPr>
          <w:trHeight w:val="300"/>
        </w:trPr>
        <w:tc>
          <w:tcPr>
            <w:tcW w:w="5240" w:type="dxa"/>
            <w:shd w:val="clear" w:color="auto" w:fill="auto"/>
            <w:noWrap/>
            <w:vAlign w:val="bottom"/>
            <w:hideMark/>
          </w:tcPr>
          <w:p w14:paraId="109C14FB" w14:textId="77777777" w:rsidR="00843B06" w:rsidRPr="00843B06" w:rsidRDefault="00843B06" w:rsidP="00843B06">
            <w:pPr>
              <w:spacing w:after="0" w:line="240" w:lineRule="auto"/>
              <w:ind w:firstLineChars="200" w:firstLine="440"/>
              <w:rPr>
                <w:rFonts w:ascii="Calibri" w:eastAsia="Times New Roman" w:hAnsi="Calibri" w:cs="Calibri"/>
                <w:color w:val="000000"/>
                <w:lang w:eastAsia="et-EE"/>
              </w:rPr>
            </w:pPr>
            <w:proofErr w:type="spellStart"/>
            <w:r w:rsidRPr="00843B06">
              <w:rPr>
                <w:rFonts w:ascii="Calibri" w:eastAsia="Times New Roman" w:hAnsi="Calibri" w:cs="Calibri"/>
                <w:color w:val="000000"/>
                <w:lang w:eastAsia="et-EE"/>
              </w:rPr>
              <w:t>TaOV</w:t>
            </w:r>
            <w:proofErr w:type="spellEnd"/>
            <w:r w:rsidRPr="00843B06">
              <w:rPr>
                <w:rFonts w:ascii="Calibri" w:eastAsia="Times New Roman" w:hAnsi="Calibri" w:cs="Calibri"/>
                <w:color w:val="000000"/>
                <w:lang w:eastAsia="et-EE"/>
              </w:rPr>
              <w:t xml:space="preserve"> Vallavalitsus</w:t>
            </w:r>
          </w:p>
        </w:tc>
        <w:tc>
          <w:tcPr>
            <w:tcW w:w="1843" w:type="dxa"/>
            <w:shd w:val="clear" w:color="auto" w:fill="auto"/>
            <w:noWrap/>
            <w:vAlign w:val="bottom"/>
            <w:hideMark/>
          </w:tcPr>
          <w:p w14:paraId="4EDD8885" w14:textId="77777777" w:rsidR="00843B06" w:rsidRPr="00843B06" w:rsidRDefault="00843B06" w:rsidP="006D1D93">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3 500,00 € </w:t>
            </w:r>
          </w:p>
        </w:tc>
        <w:tc>
          <w:tcPr>
            <w:tcW w:w="1848" w:type="dxa"/>
            <w:shd w:val="clear" w:color="auto" w:fill="auto"/>
            <w:noWrap/>
            <w:vAlign w:val="bottom"/>
            <w:hideMark/>
          </w:tcPr>
          <w:p w14:paraId="23CB3E05" w14:textId="62398BCD" w:rsidR="00843B06" w:rsidRPr="00843B06" w:rsidRDefault="006D1D93" w:rsidP="00843B06">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   €</w:t>
            </w:r>
          </w:p>
        </w:tc>
      </w:tr>
      <w:tr w:rsidR="00843B06" w:rsidRPr="00843B06" w14:paraId="2B082FF1" w14:textId="77777777" w:rsidTr="006B1403">
        <w:trPr>
          <w:trHeight w:val="300"/>
        </w:trPr>
        <w:tc>
          <w:tcPr>
            <w:tcW w:w="5240" w:type="dxa"/>
            <w:shd w:val="clear" w:color="auto" w:fill="auto"/>
            <w:noWrap/>
            <w:vAlign w:val="bottom"/>
            <w:hideMark/>
          </w:tcPr>
          <w:p w14:paraId="189218BB" w14:textId="77777777" w:rsidR="00843B06" w:rsidRPr="00843B06" w:rsidRDefault="00843B06" w:rsidP="00843B06">
            <w:pPr>
              <w:spacing w:after="0" w:line="240" w:lineRule="auto"/>
              <w:ind w:firstLineChars="200" w:firstLine="440"/>
              <w:rPr>
                <w:rFonts w:ascii="Calibri" w:eastAsia="Times New Roman" w:hAnsi="Calibri" w:cs="Calibri"/>
                <w:color w:val="000000"/>
                <w:lang w:eastAsia="et-EE"/>
              </w:rPr>
            </w:pPr>
            <w:r w:rsidRPr="00843B06">
              <w:rPr>
                <w:rFonts w:ascii="Calibri" w:eastAsia="Times New Roman" w:hAnsi="Calibri" w:cs="Calibri"/>
                <w:color w:val="000000"/>
                <w:lang w:eastAsia="et-EE"/>
              </w:rPr>
              <w:t>Turism</w:t>
            </w:r>
          </w:p>
        </w:tc>
        <w:tc>
          <w:tcPr>
            <w:tcW w:w="1843" w:type="dxa"/>
            <w:shd w:val="clear" w:color="auto" w:fill="auto"/>
            <w:noWrap/>
            <w:vAlign w:val="bottom"/>
            <w:hideMark/>
          </w:tcPr>
          <w:p w14:paraId="37CB6F9D" w14:textId="54B52252" w:rsidR="00843B06" w:rsidRPr="00843B06" w:rsidRDefault="006D1D93" w:rsidP="006D1D93">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   €</w:t>
            </w:r>
          </w:p>
        </w:tc>
        <w:tc>
          <w:tcPr>
            <w:tcW w:w="1848" w:type="dxa"/>
            <w:shd w:val="clear" w:color="auto" w:fill="auto"/>
            <w:noWrap/>
            <w:vAlign w:val="bottom"/>
            <w:hideMark/>
          </w:tcPr>
          <w:p w14:paraId="12859DEC" w14:textId="77777777" w:rsidR="00843B06" w:rsidRPr="00843B06" w:rsidRDefault="00843B06" w:rsidP="00843B06">
            <w:pPr>
              <w:spacing w:after="0" w:line="240" w:lineRule="auto"/>
              <w:jc w:val="right"/>
              <w:rPr>
                <w:rFonts w:ascii="Calibri" w:eastAsia="Times New Roman" w:hAnsi="Calibri" w:cs="Calibri"/>
                <w:color w:val="000000"/>
                <w:lang w:eastAsia="et-EE"/>
              </w:rPr>
            </w:pPr>
            <w:r w:rsidRPr="00843B06">
              <w:rPr>
                <w:rFonts w:ascii="Calibri" w:eastAsia="Times New Roman" w:hAnsi="Calibri" w:cs="Calibri"/>
                <w:color w:val="000000"/>
                <w:lang w:eastAsia="et-EE"/>
              </w:rPr>
              <w:t xml:space="preserve">           23 016,00 € </w:t>
            </w:r>
          </w:p>
        </w:tc>
      </w:tr>
    </w:tbl>
    <w:p w14:paraId="0342EC65" w14:textId="45AB6310" w:rsidR="000B551A" w:rsidRDefault="000B551A" w:rsidP="00C434CD">
      <w:pPr>
        <w:jc w:val="both"/>
        <w:rPr>
          <w:rFonts w:eastAsia="Times New Roman" w:cstheme="minorHAnsi"/>
          <w:color w:val="0070C0"/>
          <w:sz w:val="24"/>
          <w:szCs w:val="24"/>
          <w:lang w:eastAsia="et-EE"/>
        </w:rPr>
      </w:pPr>
    </w:p>
    <w:p w14:paraId="7E26D552" w14:textId="791119DA" w:rsidR="000B551A" w:rsidRPr="0018204E" w:rsidRDefault="001068A2" w:rsidP="00C434CD">
      <w:pPr>
        <w:jc w:val="both"/>
        <w:rPr>
          <w:rFonts w:eastAsia="Times New Roman" w:cstheme="minorHAnsi"/>
          <w:sz w:val="24"/>
          <w:szCs w:val="24"/>
          <w:lang w:eastAsia="et-EE"/>
        </w:rPr>
      </w:pPr>
      <w:r w:rsidRPr="0018204E">
        <w:rPr>
          <w:rFonts w:eastAsia="Times New Roman" w:cstheme="minorHAnsi"/>
          <w:sz w:val="24"/>
          <w:szCs w:val="24"/>
          <w:lang w:eastAsia="et-EE"/>
        </w:rPr>
        <w:t>9</w:t>
      </w:r>
      <w:r w:rsidR="0050548E" w:rsidRPr="0018204E">
        <w:rPr>
          <w:rFonts w:eastAsia="Times New Roman" w:cstheme="minorHAnsi"/>
          <w:sz w:val="24"/>
          <w:szCs w:val="24"/>
          <w:lang w:eastAsia="et-EE"/>
        </w:rPr>
        <w:t>5</w:t>
      </w:r>
      <w:r w:rsidRPr="0018204E">
        <w:rPr>
          <w:rFonts w:eastAsia="Times New Roman" w:cstheme="minorHAnsi"/>
          <w:sz w:val="24"/>
          <w:szCs w:val="24"/>
          <w:lang w:eastAsia="et-EE"/>
        </w:rPr>
        <w:t>% põhitegevuse kuludest moodustavad muud tegevuskulud ehk personali-, majandamis- ja muud kulud. 202</w:t>
      </w:r>
      <w:r w:rsidR="000A0DD1" w:rsidRPr="0018204E">
        <w:rPr>
          <w:rFonts w:eastAsia="Times New Roman" w:cstheme="minorHAnsi"/>
          <w:sz w:val="24"/>
          <w:szCs w:val="24"/>
          <w:lang w:eastAsia="et-EE"/>
        </w:rPr>
        <w:t>3</w:t>
      </w:r>
      <w:r w:rsidRPr="0018204E">
        <w:rPr>
          <w:rFonts w:eastAsia="Times New Roman" w:cstheme="minorHAnsi"/>
          <w:sz w:val="24"/>
          <w:szCs w:val="24"/>
          <w:lang w:eastAsia="et-EE"/>
        </w:rPr>
        <w:t xml:space="preserve">. aastal suurenevad muud tegevuskulud ca </w:t>
      </w:r>
      <w:r w:rsidR="008970A0" w:rsidRPr="0018204E">
        <w:rPr>
          <w:rFonts w:eastAsia="Times New Roman" w:cstheme="minorHAnsi"/>
          <w:sz w:val="24"/>
          <w:szCs w:val="24"/>
          <w:lang w:eastAsia="et-EE"/>
        </w:rPr>
        <w:t>4</w:t>
      </w:r>
      <w:r w:rsidRPr="0018204E">
        <w:rPr>
          <w:rFonts w:eastAsia="Times New Roman" w:cstheme="minorHAnsi"/>
          <w:sz w:val="24"/>
          <w:szCs w:val="24"/>
          <w:lang w:eastAsia="et-EE"/>
        </w:rPr>
        <w:t xml:space="preserve"> % ehk </w:t>
      </w:r>
      <w:r w:rsidR="008970A0" w:rsidRPr="0018204E">
        <w:rPr>
          <w:rFonts w:eastAsia="Times New Roman" w:cstheme="minorHAnsi"/>
          <w:sz w:val="24"/>
          <w:szCs w:val="24"/>
          <w:lang w:eastAsia="et-EE"/>
        </w:rPr>
        <w:t>4</w:t>
      </w:r>
      <w:r w:rsidR="001421B1" w:rsidRPr="0018204E">
        <w:rPr>
          <w:rFonts w:eastAsia="Times New Roman" w:cstheme="minorHAnsi"/>
          <w:sz w:val="24"/>
          <w:szCs w:val="24"/>
          <w:lang w:eastAsia="et-EE"/>
        </w:rPr>
        <w:t>80</w:t>
      </w:r>
      <w:r w:rsidRPr="0018204E">
        <w:rPr>
          <w:rFonts w:eastAsia="Times New Roman" w:cstheme="minorHAnsi"/>
          <w:sz w:val="24"/>
          <w:szCs w:val="24"/>
          <w:lang w:eastAsia="et-EE"/>
        </w:rPr>
        <w:t xml:space="preserve"> </w:t>
      </w:r>
      <w:r w:rsidR="001421B1" w:rsidRPr="0018204E">
        <w:rPr>
          <w:rFonts w:eastAsia="Times New Roman" w:cstheme="minorHAnsi"/>
          <w:sz w:val="24"/>
          <w:szCs w:val="24"/>
          <w:lang w:eastAsia="et-EE"/>
        </w:rPr>
        <w:t>972</w:t>
      </w:r>
      <w:r w:rsidRPr="0018204E">
        <w:rPr>
          <w:rFonts w:eastAsia="Times New Roman" w:cstheme="minorHAnsi"/>
          <w:sz w:val="24"/>
          <w:szCs w:val="24"/>
          <w:lang w:eastAsia="et-EE"/>
        </w:rPr>
        <w:t xml:space="preserve"> euro võrra.</w:t>
      </w:r>
    </w:p>
    <w:p w14:paraId="4172E1E0" w14:textId="76FBD931" w:rsidR="003D29D3" w:rsidRDefault="003D29D3" w:rsidP="003D29D3">
      <w:pPr>
        <w:jc w:val="both"/>
        <w:rPr>
          <w:rFonts w:eastAsia="Times New Roman" w:cstheme="minorHAnsi"/>
          <w:i/>
          <w:iCs/>
          <w:sz w:val="20"/>
          <w:szCs w:val="20"/>
          <w:lang w:eastAsia="et-EE"/>
        </w:rPr>
      </w:pPr>
      <w:r w:rsidRPr="00FA0B8D">
        <w:rPr>
          <w:rFonts w:eastAsia="Times New Roman" w:cstheme="minorHAnsi"/>
          <w:i/>
          <w:iCs/>
          <w:sz w:val="20"/>
          <w:szCs w:val="20"/>
          <w:lang w:eastAsia="et-EE"/>
        </w:rPr>
        <w:t xml:space="preserve">Tabel </w:t>
      </w:r>
      <w:r w:rsidR="00E2682D">
        <w:rPr>
          <w:rFonts w:eastAsia="Times New Roman" w:cstheme="minorHAnsi"/>
          <w:i/>
          <w:iCs/>
          <w:sz w:val="20"/>
          <w:szCs w:val="20"/>
          <w:lang w:eastAsia="et-EE"/>
        </w:rPr>
        <w:t>10</w:t>
      </w:r>
      <w:r w:rsidRPr="00FA0B8D">
        <w:rPr>
          <w:rFonts w:eastAsia="Times New Roman" w:cstheme="minorHAnsi"/>
          <w:i/>
          <w:iCs/>
          <w:sz w:val="20"/>
          <w:szCs w:val="20"/>
          <w:lang w:eastAsia="et-EE"/>
        </w:rPr>
        <w:t xml:space="preserve"> </w:t>
      </w:r>
      <w:r>
        <w:rPr>
          <w:rFonts w:eastAsia="Times New Roman" w:cstheme="minorHAnsi"/>
          <w:i/>
          <w:iCs/>
          <w:sz w:val="20"/>
          <w:szCs w:val="20"/>
          <w:lang w:eastAsia="et-EE"/>
        </w:rPr>
        <w:t>Muud tegevuskulud</w:t>
      </w:r>
      <w:r w:rsidRPr="00FA0B8D">
        <w:rPr>
          <w:rFonts w:eastAsia="Times New Roman" w:cstheme="minorHAnsi"/>
          <w:i/>
          <w:iCs/>
          <w:sz w:val="20"/>
          <w:szCs w:val="20"/>
          <w:lang w:eastAsia="et-EE"/>
        </w:rPr>
        <w:t xml:space="preserve"> 2022-2023</w:t>
      </w:r>
    </w:p>
    <w:tbl>
      <w:tblPr>
        <w:tblW w:w="8931" w:type="dxa"/>
        <w:tblCellMar>
          <w:left w:w="70" w:type="dxa"/>
          <w:right w:w="70" w:type="dxa"/>
        </w:tblCellMar>
        <w:tblLook w:val="04A0" w:firstRow="1" w:lastRow="0" w:firstColumn="1" w:lastColumn="0" w:noHBand="0" w:noVBand="1"/>
      </w:tblPr>
      <w:tblGrid>
        <w:gridCol w:w="4100"/>
        <w:gridCol w:w="2988"/>
        <w:gridCol w:w="1843"/>
      </w:tblGrid>
      <w:tr w:rsidR="002266AE" w:rsidRPr="002266AE" w14:paraId="6C463B36" w14:textId="77777777" w:rsidTr="00511DD2">
        <w:trPr>
          <w:trHeight w:val="300"/>
          <w:tblHeader/>
        </w:trPr>
        <w:tc>
          <w:tcPr>
            <w:tcW w:w="4100" w:type="dxa"/>
            <w:tcBorders>
              <w:top w:val="nil"/>
              <w:left w:val="nil"/>
              <w:bottom w:val="single" w:sz="4" w:space="0" w:color="8EA9DB"/>
              <w:right w:val="nil"/>
            </w:tcBorders>
            <w:shd w:val="clear" w:color="D9E1F2" w:fill="D9E1F2"/>
            <w:noWrap/>
            <w:vAlign w:val="bottom"/>
            <w:hideMark/>
          </w:tcPr>
          <w:p w14:paraId="015FBD69" w14:textId="7E6C1FF9" w:rsidR="002266AE" w:rsidRPr="002266AE" w:rsidRDefault="006B1403" w:rsidP="002266AE">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988" w:type="dxa"/>
            <w:tcBorders>
              <w:top w:val="nil"/>
              <w:left w:val="nil"/>
              <w:bottom w:val="single" w:sz="4" w:space="0" w:color="8EA9DB"/>
              <w:right w:val="nil"/>
            </w:tcBorders>
            <w:shd w:val="clear" w:color="D9E1F2" w:fill="D9E1F2"/>
            <w:noWrap/>
            <w:vAlign w:val="bottom"/>
            <w:hideMark/>
          </w:tcPr>
          <w:p w14:paraId="50F21EC4" w14:textId="77777777" w:rsidR="002266AE" w:rsidRPr="002266AE" w:rsidRDefault="002266AE" w:rsidP="002266AE">
            <w:pPr>
              <w:spacing w:after="0" w:line="240" w:lineRule="auto"/>
              <w:jc w:val="right"/>
              <w:rPr>
                <w:rFonts w:ascii="Calibri" w:eastAsia="Times New Roman" w:hAnsi="Calibri" w:cs="Calibri"/>
                <w:b/>
                <w:bCs/>
                <w:color w:val="000000"/>
                <w:lang w:eastAsia="et-EE"/>
              </w:rPr>
            </w:pPr>
            <w:r w:rsidRPr="002266AE">
              <w:rPr>
                <w:rFonts w:ascii="Calibri" w:eastAsia="Times New Roman" w:hAnsi="Calibri" w:cs="Calibri"/>
                <w:b/>
                <w:bCs/>
                <w:color w:val="000000"/>
                <w:lang w:eastAsia="et-EE"/>
              </w:rPr>
              <w:t>2022</w:t>
            </w:r>
          </w:p>
        </w:tc>
        <w:tc>
          <w:tcPr>
            <w:tcW w:w="1843" w:type="dxa"/>
            <w:tcBorders>
              <w:top w:val="nil"/>
              <w:left w:val="nil"/>
              <w:bottom w:val="single" w:sz="4" w:space="0" w:color="8EA9DB"/>
              <w:right w:val="nil"/>
            </w:tcBorders>
            <w:shd w:val="clear" w:color="D9E1F2" w:fill="D9E1F2"/>
            <w:noWrap/>
            <w:vAlign w:val="bottom"/>
            <w:hideMark/>
          </w:tcPr>
          <w:p w14:paraId="739312D4" w14:textId="77777777" w:rsidR="002266AE" w:rsidRPr="002266AE" w:rsidRDefault="002266AE" w:rsidP="002266AE">
            <w:pPr>
              <w:spacing w:after="0" w:line="240" w:lineRule="auto"/>
              <w:jc w:val="right"/>
              <w:rPr>
                <w:rFonts w:ascii="Calibri" w:eastAsia="Times New Roman" w:hAnsi="Calibri" w:cs="Calibri"/>
                <w:b/>
                <w:bCs/>
                <w:color w:val="000000"/>
                <w:lang w:eastAsia="et-EE"/>
              </w:rPr>
            </w:pPr>
            <w:r w:rsidRPr="002266AE">
              <w:rPr>
                <w:rFonts w:ascii="Calibri" w:eastAsia="Times New Roman" w:hAnsi="Calibri" w:cs="Calibri"/>
                <w:b/>
                <w:bCs/>
                <w:color w:val="000000"/>
                <w:lang w:eastAsia="et-EE"/>
              </w:rPr>
              <w:t>2023</w:t>
            </w:r>
          </w:p>
        </w:tc>
      </w:tr>
      <w:tr w:rsidR="002266AE" w:rsidRPr="002266AE" w14:paraId="13C43D6A" w14:textId="77777777" w:rsidTr="002266AE">
        <w:trPr>
          <w:trHeight w:val="300"/>
        </w:trPr>
        <w:tc>
          <w:tcPr>
            <w:tcW w:w="4100" w:type="dxa"/>
            <w:tcBorders>
              <w:top w:val="nil"/>
              <w:left w:val="nil"/>
              <w:bottom w:val="nil"/>
              <w:right w:val="nil"/>
            </w:tcBorders>
            <w:shd w:val="clear" w:color="auto" w:fill="auto"/>
            <w:noWrap/>
            <w:vAlign w:val="bottom"/>
            <w:hideMark/>
          </w:tcPr>
          <w:p w14:paraId="1980A09E" w14:textId="77777777" w:rsidR="002266AE" w:rsidRPr="002266AE" w:rsidRDefault="002266AE" w:rsidP="002266AE">
            <w:pPr>
              <w:spacing w:after="0" w:line="240" w:lineRule="auto"/>
              <w:ind w:firstLineChars="100" w:firstLine="220"/>
              <w:rPr>
                <w:rFonts w:ascii="Calibri" w:eastAsia="Times New Roman" w:hAnsi="Calibri" w:cs="Calibri"/>
                <w:b/>
                <w:bCs/>
                <w:color w:val="000000"/>
                <w:lang w:eastAsia="et-EE"/>
              </w:rPr>
            </w:pPr>
            <w:r w:rsidRPr="002266AE">
              <w:rPr>
                <w:rFonts w:ascii="Calibri" w:eastAsia="Times New Roman" w:hAnsi="Calibri" w:cs="Calibri"/>
                <w:b/>
                <w:bCs/>
                <w:color w:val="000000"/>
                <w:lang w:eastAsia="et-EE"/>
              </w:rPr>
              <w:t>50 Personalikulud</w:t>
            </w:r>
          </w:p>
        </w:tc>
        <w:tc>
          <w:tcPr>
            <w:tcW w:w="2988" w:type="dxa"/>
            <w:tcBorders>
              <w:top w:val="nil"/>
              <w:left w:val="nil"/>
              <w:bottom w:val="nil"/>
              <w:right w:val="nil"/>
            </w:tcBorders>
            <w:shd w:val="clear" w:color="auto" w:fill="auto"/>
            <w:noWrap/>
            <w:vAlign w:val="bottom"/>
            <w:hideMark/>
          </w:tcPr>
          <w:p w14:paraId="769E9673" w14:textId="77777777" w:rsidR="002266AE" w:rsidRPr="002266AE" w:rsidRDefault="002266AE" w:rsidP="002266AE">
            <w:pPr>
              <w:spacing w:after="0" w:line="240" w:lineRule="auto"/>
              <w:jc w:val="right"/>
              <w:rPr>
                <w:rFonts w:ascii="Calibri" w:eastAsia="Times New Roman" w:hAnsi="Calibri" w:cs="Calibri"/>
                <w:b/>
                <w:bCs/>
                <w:color w:val="000000"/>
                <w:lang w:eastAsia="et-EE"/>
              </w:rPr>
            </w:pPr>
            <w:r w:rsidRPr="002266AE">
              <w:rPr>
                <w:rFonts w:ascii="Calibri" w:eastAsia="Times New Roman" w:hAnsi="Calibri" w:cs="Calibri"/>
                <w:b/>
                <w:bCs/>
                <w:color w:val="000000"/>
                <w:lang w:eastAsia="et-EE"/>
              </w:rPr>
              <w:t xml:space="preserve">     8 260 131,00 € </w:t>
            </w:r>
          </w:p>
        </w:tc>
        <w:tc>
          <w:tcPr>
            <w:tcW w:w="1843" w:type="dxa"/>
            <w:tcBorders>
              <w:top w:val="nil"/>
              <w:left w:val="nil"/>
              <w:bottom w:val="nil"/>
              <w:right w:val="nil"/>
            </w:tcBorders>
            <w:shd w:val="clear" w:color="auto" w:fill="auto"/>
            <w:noWrap/>
            <w:vAlign w:val="bottom"/>
            <w:hideMark/>
          </w:tcPr>
          <w:p w14:paraId="3CFEBDCD" w14:textId="77777777" w:rsidR="002266AE" w:rsidRPr="002266AE" w:rsidRDefault="002266AE" w:rsidP="002266AE">
            <w:pPr>
              <w:spacing w:after="0" w:line="240" w:lineRule="auto"/>
              <w:jc w:val="right"/>
              <w:rPr>
                <w:rFonts w:ascii="Calibri" w:eastAsia="Times New Roman" w:hAnsi="Calibri" w:cs="Calibri"/>
                <w:b/>
                <w:bCs/>
                <w:color w:val="000000"/>
                <w:lang w:eastAsia="et-EE"/>
              </w:rPr>
            </w:pPr>
            <w:r w:rsidRPr="002266AE">
              <w:rPr>
                <w:rFonts w:ascii="Calibri" w:eastAsia="Times New Roman" w:hAnsi="Calibri" w:cs="Calibri"/>
                <w:b/>
                <w:bCs/>
                <w:color w:val="000000"/>
                <w:lang w:eastAsia="et-EE"/>
              </w:rPr>
              <w:t xml:space="preserve">     9 127 762,00 € </w:t>
            </w:r>
          </w:p>
        </w:tc>
      </w:tr>
      <w:tr w:rsidR="002266AE" w:rsidRPr="002266AE" w14:paraId="02FD7959" w14:textId="77777777" w:rsidTr="002266AE">
        <w:trPr>
          <w:trHeight w:val="300"/>
        </w:trPr>
        <w:tc>
          <w:tcPr>
            <w:tcW w:w="4100" w:type="dxa"/>
            <w:tcBorders>
              <w:top w:val="nil"/>
              <w:left w:val="nil"/>
              <w:bottom w:val="nil"/>
              <w:right w:val="nil"/>
            </w:tcBorders>
            <w:shd w:val="clear" w:color="auto" w:fill="auto"/>
            <w:noWrap/>
            <w:vAlign w:val="bottom"/>
            <w:hideMark/>
          </w:tcPr>
          <w:p w14:paraId="6A74BA1C"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Kullamaa Keskkool</w:t>
            </w:r>
          </w:p>
        </w:tc>
        <w:tc>
          <w:tcPr>
            <w:tcW w:w="2988" w:type="dxa"/>
            <w:tcBorders>
              <w:top w:val="nil"/>
              <w:left w:val="nil"/>
              <w:bottom w:val="nil"/>
              <w:right w:val="nil"/>
            </w:tcBorders>
            <w:shd w:val="clear" w:color="auto" w:fill="auto"/>
            <w:noWrap/>
            <w:vAlign w:val="bottom"/>
            <w:hideMark/>
          </w:tcPr>
          <w:p w14:paraId="1B14C3A1"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653 307,00 € </w:t>
            </w:r>
          </w:p>
        </w:tc>
        <w:tc>
          <w:tcPr>
            <w:tcW w:w="1843" w:type="dxa"/>
            <w:tcBorders>
              <w:top w:val="nil"/>
              <w:left w:val="nil"/>
              <w:bottom w:val="nil"/>
              <w:right w:val="nil"/>
            </w:tcBorders>
            <w:shd w:val="clear" w:color="auto" w:fill="auto"/>
            <w:noWrap/>
            <w:vAlign w:val="bottom"/>
            <w:hideMark/>
          </w:tcPr>
          <w:p w14:paraId="06A1A9D8"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746 666,00 € </w:t>
            </w:r>
          </w:p>
        </w:tc>
      </w:tr>
      <w:tr w:rsidR="002266AE" w:rsidRPr="002266AE" w14:paraId="6AEB2C5F" w14:textId="77777777" w:rsidTr="002266AE">
        <w:trPr>
          <w:trHeight w:val="300"/>
        </w:trPr>
        <w:tc>
          <w:tcPr>
            <w:tcW w:w="4100" w:type="dxa"/>
            <w:tcBorders>
              <w:top w:val="nil"/>
              <w:left w:val="nil"/>
              <w:bottom w:val="nil"/>
              <w:right w:val="nil"/>
            </w:tcBorders>
            <w:shd w:val="clear" w:color="auto" w:fill="auto"/>
            <w:noWrap/>
            <w:vAlign w:val="bottom"/>
            <w:hideMark/>
          </w:tcPr>
          <w:p w14:paraId="5124EF72"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Kullamaa Kultuurimaja</w:t>
            </w:r>
          </w:p>
        </w:tc>
        <w:tc>
          <w:tcPr>
            <w:tcW w:w="2988" w:type="dxa"/>
            <w:tcBorders>
              <w:top w:val="nil"/>
              <w:left w:val="nil"/>
              <w:bottom w:val="nil"/>
              <w:right w:val="nil"/>
            </w:tcBorders>
            <w:shd w:val="clear" w:color="auto" w:fill="auto"/>
            <w:noWrap/>
            <w:vAlign w:val="bottom"/>
            <w:hideMark/>
          </w:tcPr>
          <w:p w14:paraId="1102D763"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21 481,00 € </w:t>
            </w:r>
          </w:p>
        </w:tc>
        <w:tc>
          <w:tcPr>
            <w:tcW w:w="1843" w:type="dxa"/>
            <w:tcBorders>
              <w:top w:val="nil"/>
              <w:left w:val="nil"/>
              <w:bottom w:val="nil"/>
              <w:right w:val="nil"/>
            </w:tcBorders>
            <w:shd w:val="clear" w:color="auto" w:fill="auto"/>
            <w:noWrap/>
            <w:vAlign w:val="bottom"/>
            <w:hideMark/>
          </w:tcPr>
          <w:p w14:paraId="350DBBD2"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21 482,00 € </w:t>
            </w:r>
          </w:p>
        </w:tc>
      </w:tr>
      <w:tr w:rsidR="002266AE" w:rsidRPr="002266AE" w14:paraId="20762252" w14:textId="77777777" w:rsidTr="002266AE">
        <w:trPr>
          <w:trHeight w:val="300"/>
        </w:trPr>
        <w:tc>
          <w:tcPr>
            <w:tcW w:w="4100" w:type="dxa"/>
            <w:tcBorders>
              <w:top w:val="nil"/>
              <w:left w:val="nil"/>
              <w:bottom w:val="nil"/>
              <w:right w:val="nil"/>
            </w:tcBorders>
            <w:shd w:val="clear" w:color="auto" w:fill="auto"/>
            <w:noWrap/>
            <w:vAlign w:val="bottom"/>
            <w:hideMark/>
          </w:tcPr>
          <w:p w14:paraId="5B12247B"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Kullamaa Lasteaed</w:t>
            </w:r>
          </w:p>
        </w:tc>
        <w:tc>
          <w:tcPr>
            <w:tcW w:w="2988" w:type="dxa"/>
            <w:tcBorders>
              <w:top w:val="nil"/>
              <w:left w:val="nil"/>
              <w:bottom w:val="nil"/>
              <w:right w:val="nil"/>
            </w:tcBorders>
            <w:shd w:val="clear" w:color="auto" w:fill="auto"/>
            <w:noWrap/>
            <w:vAlign w:val="bottom"/>
            <w:hideMark/>
          </w:tcPr>
          <w:p w14:paraId="620E7925"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126 057,00 € </w:t>
            </w:r>
          </w:p>
        </w:tc>
        <w:tc>
          <w:tcPr>
            <w:tcW w:w="1843" w:type="dxa"/>
            <w:tcBorders>
              <w:top w:val="nil"/>
              <w:left w:val="nil"/>
              <w:bottom w:val="nil"/>
              <w:right w:val="nil"/>
            </w:tcBorders>
            <w:shd w:val="clear" w:color="auto" w:fill="auto"/>
            <w:noWrap/>
            <w:vAlign w:val="bottom"/>
            <w:hideMark/>
          </w:tcPr>
          <w:p w14:paraId="604A60F3"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156 034,00 € </w:t>
            </w:r>
          </w:p>
        </w:tc>
      </w:tr>
      <w:tr w:rsidR="002266AE" w:rsidRPr="002266AE" w14:paraId="6CFE8C34" w14:textId="77777777" w:rsidTr="002266AE">
        <w:trPr>
          <w:trHeight w:val="300"/>
        </w:trPr>
        <w:tc>
          <w:tcPr>
            <w:tcW w:w="4100" w:type="dxa"/>
            <w:tcBorders>
              <w:top w:val="nil"/>
              <w:left w:val="nil"/>
              <w:bottom w:val="nil"/>
              <w:right w:val="nil"/>
            </w:tcBorders>
            <w:shd w:val="clear" w:color="auto" w:fill="auto"/>
            <w:noWrap/>
            <w:vAlign w:val="bottom"/>
            <w:hideMark/>
          </w:tcPr>
          <w:p w14:paraId="6F0F67AC"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Kullamaa Osavallavalitsus</w:t>
            </w:r>
          </w:p>
        </w:tc>
        <w:tc>
          <w:tcPr>
            <w:tcW w:w="2988" w:type="dxa"/>
            <w:tcBorders>
              <w:top w:val="nil"/>
              <w:left w:val="nil"/>
              <w:bottom w:val="nil"/>
              <w:right w:val="nil"/>
            </w:tcBorders>
            <w:shd w:val="clear" w:color="auto" w:fill="auto"/>
            <w:noWrap/>
            <w:vAlign w:val="bottom"/>
            <w:hideMark/>
          </w:tcPr>
          <w:p w14:paraId="3D09210E"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154 784,00 € </w:t>
            </w:r>
          </w:p>
        </w:tc>
        <w:tc>
          <w:tcPr>
            <w:tcW w:w="1843" w:type="dxa"/>
            <w:tcBorders>
              <w:top w:val="nil"/>
              <w:left w:val="nil"/>
              <w:bottom w:val="nil"/>
              <w:right w:val="nil"/>
            </w:tcBorders>
            <w:shd w:val="clear" w:color="auto" w:fill="auto"/>
            <w:noWrap/>
            <w:vAlign w:val="bottom"/>
            <w:hideMark/>
          </w:tcPr>
          <w:p w14:paraId="2245DB66"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180 291,00 € </w:t>
            </w:r>
          </w:p>
        </w:tc>
      </w:tr>
      <w:tr w:rsidR="002266AE" w:rsidRPr="002266AE" w14:paraId="2538CCE3" w14:textId="77777777" w:rsidTr="002266AE">
        <w:trPr>
          <w:trHeight w:val="300"/>
        </w:trPr>
        <w:tc>
          <w:tcPr>
            <w:tcW w:w="4100" w:type="dxa"/>
            <w:tcBorders>
              <w:top w:val="nil"/>
              <w:left w:val="nil"/>
              <w:bottom w:val="nil"/>
              <w:right w:val="nil"/>
            </w:tcBorders>
            <w:shd w:val="clear" w:color="auto" w:fill="auto"/>
            <w:noWrap/>
            <w:vAlign w:val="bottom"/>
            <w:hideMark/>
          </w:tcPr>
          <w:p w14:paraId="7C5590E9"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Kullamaa Raamatukogu</w:t>
            </w:r>
          </w:p>
        </w:tc>
        <w:tc>
          <w:tcPr>
            <w:tcW w:w="2988" w:type="dxa"/>
            <w:tcBorders>
              <w:top w:val="nil"/>
              <w:left w:val="nil"/>
              <w:bottom w:val="nil"/>
              <w:right w:val="nil"/>
            </w:tcBorders>
            <w:shd w:val="clear" w:color="auto" w:fill="auto"/>
            <w:noWrap/>
            <w:vAlign w:val="bottom"/>
            <w:hideMark/>
          </w:tcPr>
          <w:p w14:paraId="79A53BBE"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16 056,00 € </w:t>
            </w:r>
          </w:p>
        </w:tc>
        <w:tc>
          <w:tcPr>
            <w:tcW w:w="1843" w:type="dxa"/>
            <w:tcBorders>
              <w:top w:val="nil"/>
              <w:left w:val="nil"/>
              <w:bottom w:val="nil"/>
              <w:right w:val="nil"/>
            </w:tcBorders>
            <w:shd w:val="clear" w:color="auto" w:fill="auto"/>
            <w:noWrap/>
            <w:vAlign w:val="bottom"/>
            <w:hideMark/>
          </w:tcPr>
          <w:p w14:paraId="52F1E707"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16 056,00 € </w:t>
            </w:r>
          </w:p>
        </w:tc>
      </w:tr>
      <w:tr w:rsidR="002266AE" w:rsidRPr="002266AE" w14:paraId="5F833390" w14:textId="77777777" w:rsidTr="002266AE">
        <w:trPr>
          <w:trHeight w:val="300"/>
        </w:trPr>
        <w:tc>
          <w:tcPr>
            <w:tcW w:w="4100" w:type="dxa"/>
            <w:tcBorders>
              <w:top w:val="nil"/>
              <w:left w:val="nil"/>
              <w:bottom w:val="nil"/>
              <w:right w:val="nil"/>
            </w:tcBorders>
            <w:shd w:val="clear" w:color="auto" w:fill="auto"/>
            <w:noWrap/>
            <w:vAlign w:val="bottom"/>
            <w:hideMark/>
          </w:tcPr>
          <w:p w14:paraId="0F18F609"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Liivi Raamatukogu</w:t>
            </w:r>
          </w:p>
        </w:tc>
        <w:tc>
          <w:tcPr>
            <w:tcW w:w="2988" w:type="dxa"/>
            <w:tcBorders>
              <w:top w:val="nil"/>
              <w:left w:val="nil"/>
              <w:bottom w:val="nil"/>
              <w:right w:val="nil"/>
            </w:tcBorders>
            <w:shd w:val="clear" w:color="auto" w:fill="auto"/>
            <w:noWrap/>
            <w:vAlign w:val="bottom"/>
            <w:hideMark/>
          </w:tcPr>
          <w:p w14:paraId="4BA37B61"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15 253,00 € </w:t>
            </w:r>
          </w:p>
        </w:tc>
        <w:tc>
          <w:tcPr>
            <w:tcW w:w="1843" w:type="dxa"/>
            <w:tcBorders>
              <w:top w:val="nil"/>
              <w:left w:val="nil"/>
              <w:bottom w:val="nil"/>
              <w:right w:val="nil"/>
            </w:tcBorders>
            <w:shd w:val="clear" w:color="auto" w:fill="auto"/>
            <w:noWrap/>
            <w:vAlign w:val="bottom"/>
            <w:hideMark/>
          </w:tcPr>
          <w:p w14:paraId="59C11659"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16 056,00 € </w:t>
            </w:r>
          </w:p>
        </w:tc>
      </w:tr>
      <w:tr w:rsidR="002266AE" w:rsidRPr="002266AE" w14:paraId="3ABD4730" w14:textId="77777777" w:rsidTr="002266AE">
        <w:trPr>
          <w:trHeight w:val="300"/>
        </w:trPr>
        <w:tc>
          <w:tcPr>
            <w:tcW w:w="4100" w:type="dxa"/>
            <w:tcBorders>
              <w:top w:val="nil"/>
              <w:left w:val="nil"/>
              <w:bottom w:val="nil"/>
              <w:right w:val="nil"/>
            </w:tcBorders>
            <w:shd w:val="clear" w:color="auto" w:fill="auto"/>
            <w:noWrap/>
            <w:vAlign w:val="bottom"/>
            <w:hideMark/>
          </w:tcPr>
          <w:p w14:paraId="475E1658"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Linnamäe Lasteaed</w:t>
            </w:r>
          </w:p>
        </w:tc>
        <w:tc>
          <w:tcPr>
            <w:tcW w:w="2988" w:type="dxa"/>
            <w:tcBorders>
              <w:top w:val="nil"/>
              <w:left w:val="nil"/>
              <w:bottom w:val="nil"/>
              <w:right w:val="nil"/>
            </w:tcBorders>
            <w:shd w:val="clear" w:color="auto" w:fill="auto"/>
            <w:noWrap/>
            <w:vAlign w:val="bottom"/>
            <w:hideMark/>
          </w:tcPr>
          <w:p w14:paraId="7F8C118B"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262 763,00 € </w:t>
            </w:r>
          </w:p>
        </w:tc>
        <w:tc>
          <w:tcPr>
            <w:tcW w:w="1843" w:type="dxa"/>
            <w:tcBorders>
              <w:top w:val="nil"/>
              <w:left w:val="nil"/>
              <w:bottom w:val="nil"/>
              <w:right w:val="nil"/>
            </w:tcBorders>
            <w:shd w:val="clear" w:color="auto" w:fill="auto"/>
            <w:noWrap/>
            <w:vAlign w:val="bottom"/>
            <w:hideMark/>
          </w:tcPr>
          <w:p w14:paraId="3B8A110F"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304 425,00 € </w:t>
            </w:r>
          </w:p>
        </w:tc>
      </w:tr>
      <w:tr w:rsidR="002266AE" w:rsidRPr="002266AE" w14:paraId="69EC8F8A" w14:textId="77777777" w:rsidTr="002266AE">
        <w:trPr>
          <w:trHeight w:val="300"/>
        </w:trPr>
        <w:tc>
          <w:tcPr>
            <w:tcW w:w="4100" w:type="dxa"/>
            <w:tcBorders>
              <w:top w:val="nil"/>
              <w:left w:val="nil"/>
              <w:bottom w:val="nil"/>
              <w:right w:val="nil"/>
            </w:tcBorders>
            <w:shd w:val="clear" w:color="auto" w:fill="auto"/>
            <w:noWrap/>
            <w:vAlign w:val="bottom"/>
            <w:hideMark/>
          </w:tcPr>
          <w:p w14:paraId="0A60D502"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Lääne-Nigula valla </w:t>
            </w:r>
            <w:proofErr w:type="spellStart"/>
            <w:r w:rsidRPr="002266AE">
              <w:rPr>
                <w:rFonts w:ascii="Calibri" w:eastAsia="Times New Roman" w:hAnsi="Calibri" w:cs="Calibri"/>
                <w:color w:val="000000"/>
                <w:lang w:eastAsia="et-EE"/>
              </w:rPr>
              <w:t>Noortekeskus</w:t>
            </w:r>
            <w:proofErr w:type="spellEnd"/>
          </w:p>
        </w:tc>
        <w:tc>
          <w:tcPr>
            <w:tcW w:w="2988" w:type="dxa"/>
            <w:tcBorders>
              <w:top w:val="nil"/>
              <w:left w:val="nil"/>
              <w:bottom w:val="nil"/>
              <w:right w:val="nil"/>
            </w:tcBorders>
            <w:shd w:val="clear" w:color="auto" w:fill="auto"/>
            <w:noWrap/>
            <w:vAlign w:val="bottom"/>
            <w:hideMark/>
          </w:tcPr>
          <w:p w14:paraId="3FD855AA"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124 153,00 € </w:t>
            </w:r>
          </w:p>
        </w:tc>
        <w:tc>
          <w:tcPr>
            <w:tcW w:w="1843" w:type="dxa"/>
            <w:tcBorders>
              <w:top w:val="nil"/>
              <w:left w:val="nil"/>
              <w:bottom w:val="nil"/>
              <w:right w:val="nil"/>
            </w:tcBorders>
            <w:shd w:val="clear" w:color="auto" w:fill="auto"/>
            <w:noWrap/>
            <w:vAlign w:val="bottom"/>
            <w:hideMark/>
          </w:tcPr>
          <w:p w14:paraId="695B2D7A"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124 153,00 € </w:t>
            </w:r>
          </w:p>
        </w:tc>
      </w:tr>
      <w:tr w:rsidR="002266AE" w:rsidRPr="002266AE" w14:paraId="1C772E8A" w14:textId="77777777" w:rsidTr="002266AE">
        <w:trPr>
          <w:trHeight w:val="300"/>
        </w:trPr>
        <w:tc>
          <w:tcPr>
            <w:tcW w:w="4100" w:type="dxa"/>
            <w:tcBorders>
              <w:top w:val="nil"/>
              <w:left w:val="nil"/>
              <w:bottom w:val="nil"/>
              <w:right w:val="nil"/>
            </w:tcBorders>
            <w:shd w:val="clear" w:color="auto" w:fill="auto"/>
            <w:noWrap/>
            <w:vAlign w:val="bottom"/>
            <w:hideMark/>
          </w:tcPr>
          <w:p w14:paraId="334B8264"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Lääne-Nigula valla Raamatukogu</w:t>
            </w:r>
          </w:p>
        </w:tc>
        <w:tc>
          <w:tcPr>
            <w:tcW w:w="2988" w:type="dxa"/>
            <w:tcBorders>
              <w:top w:val="nil"/>
              <w:left w:val="nil"/>
              <w:bottom w:val="nil"/>
              <w:right w:val="nil"/>
            </w:tcBorders>
            <w:shd w:val="clear" w:color="auto" w:fill="auto"/>
            <w:noWrap/>
            <w:vAlign w:val="bottom"/>
            <w:hideMark/>
          </w:tcPr>
          <w:p w14:paraId="72D60753"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88 556,00 € </w:t>
            </w:r>
          </w:p>
        </w:tc>
        <w:tc>
          <w:tcPr>
            <w:tcW w:w="1843" w:type="dxa"/>
            <w:tcBorders>
              <w:top w:val="nil"/>
              <w:left w:val="nil"/>
              <w:bottom w:val="nil"/>
              <w:right w:val="nil"/>
            </w:tcBorders>
            <w:shd w:val="clear" w:color="auto" w:fill="auto"/>
            <w:noWrap/>
            <w:vAlign w:val="bottom"/>
            <w:hideMark/>
          </w:tcPr>
          <w:p w14:paraId="17E3E28E"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88 670,00 € </w:t>
            </w:r>
          </w:p>
        </w:tc>
      </w:tr>
      <w:tr w:rsidR="002266AE" w:rsidRPr="002266AE" w14:paraId="3EA3FA38" w14:textId="77777777" w:rsidTr="002266AE">
        <w:trPr>
          <w:trHeight w:val="300"/>
        </w:trPr>
        <w:tc>
          <w:tcPr>
            <w:tcW w:w="4100" w:type="dxa"/>
            <w:tcBorders>
              <w:top w:val="nil"/>
              <w:left w:val="nil"/>
              <w:bottom w:val="nil"/>
              <w:right w:val="nil"/>
            </w:tcBorders>
            <w:shd w:val="clear" w:color="auto" w:fill="auto"/>
            <w:noWrap/>
            <w:vAlign w:val="bottom"/>
            <w:hideMark/>
          </w:tcPr>
          <w:p w14:paraId="23412C84"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Lääne-Nigula Vallavalitsus</w:t>
            </w:r>
          </w:p>
        </w:tc>
        <w:tc>
          <w:tcPr>
            <w:tcW w:w="2988" w:type="dxa"/>
            <w:tcBorders>
              <w:top w:val="nil"/>
              <w:left w:val="nil"/>
              <w:bottom w:val="nil"/>
              <w:right w:val="nil"/>
            </w:tcBorders>
            <w:shd w:val="clear" w:color="auto" w:fill="auto"/>
            <w:noWrap/>
            <w:vAlign w:val="bottom"/>
            <w:hideMark/>
          </w:tcPr>
          <w:p w14:paraId="16558944"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1 698 543,00 € </w:t>
            </w:r>
          </w:p>
        </w:tc>
        <w:tc>
          <w:tcPr>
            <w:tcW w:w="1843" w:type="dxa"/>
            <w:tcBorders>
              <w:top w:val="nil"/>
              <w:left w:val="nil"/>
              <w:bottom w:val="nil"/>
              <w:right w:val="nil"/>
            </w:tcBorders>
            <w:shd w:val="clear" w:color="auto" w:fill="auto"/>
            <w:noWrap/>
            <w:vAlign w:val="bottom"/>
            <w:hideMark/>
          </w:tcPr>
          <w:p w14:paraId="6A7FA9DA"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2 112 970,00 € </w:t>
            </w:r>
          </w:p>
        </w:tc>
      </w:tr>
      <w:tr w:rsidR="002266AE" w:rsidRPr="002266AE" w14:paraId="6CA5B6BF" w14:textId="77777777" w:rsidTr="002266AE">
        <w:trPr>
          <w:trHeight w:val="300"/>
        </w:trPr>
        <w:tc>
          <w:tcPr>
            <w:tcW w:w="4100" w:type="dxa"/>
            <w:tcBorders>
              <w:top w:val="nil"/>
              <w:left w:val="nil"/>
              <w:bottom w:val="nil"/>
              <w:right w:val="nil"/>
            </w:tcBorders>
            <w:shd w:val="clear" w:color="auto" w:fill="auto"/>
            <w:noWrap/>
            <w:vAlign w:val="bottom"/>
            <w:hideMark/>
          </w:tcPr>
          <w:p w14:paraId="33C31102"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Martna Lasteaed</w:t>
            </w:r>
          </w:p>
        </w:tc>
        <w:tc>
          <w:tcPr>
            <w:tcW w:w="2988" w:type="dxa"/>
            <w:tcBorders>
              <w:top w:val="nil"/>
              <w:left w:val="nil"/>
              <w:bottom w:val="nil"/>
              <w:right w:val="nil"/>
            </w:tcBorders>
            <w:shd w:val="clear" w:color="auto" w:fill="auto"/>
            <w:noWrap/>
            <w:vAlign w:val="bottom"/>
            <w:hideMark/>
          </w:tcPr>
          <w:p w14:paraId="5D704B52"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130 409,00 € </w:t>
            </w:r>
          </w:p>
        </w:tc>
        <w:tc>
          <w:tcPr>
            <w:tcW w:w="1843" w:type="dxa"/>
            <w:tcBorders>
              <w:top w:val="nil"/>
              <w:left w:val="nil"/>
              <w:bottom w:val="nil"/>
              <w:right w:val="nil"/>
            </w:tcBorders>
            <w:shd w:val="clear" w:color="auto" w:fill="auto"/>
            <w:noWrap/>
            <w:vAlign w:val="bottom"/>
            <w:hideMark/>
          </w:tcPr>
          <w:p w14:paraId="38068193"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148 595,00 € </w:t>
            </w:r>
          </w:p>
        </w:tc>
      </w:tr>
      <w:tr w:rsidR="002266AE" w:rsidRPr="002266AE" w14:paraId="7FA84431" w14:textId="77777777" w:rsidTr="002266AE">
        <w:trPr>
          <w:trHeight w:val="300"/>
        </w:trPr>
        <w:tc>
          <w:tcPr>
            <w:tcW w:w="4100" w:type="dxa"/>
            <w:tcBorders>
              <w:top w:val="nil"/>
              <w:left w:val="nil"/>
              <w:bottom w:val="nil"/>
              <w:right w:val="nil"/>
            </w:tcBorders>
            <w:shd w:val="clear" w:color="auto" w:fill="auto"/>
            <w:noWrap/>
            <w:vAlign w:val="bottom"/>
            <w:hideMark/>
          </w:tcPr>
          <w:p w14:paraId="2C60AF21"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Martna Osavallavalitsus</w:t>
            </w:r>
          </w:p>
        </w:tc>
        <w:tc>
          <w:tcPr>
            <w:tcW w:w="2988" w:type="dxa"/>
            <w:tcBorders>
              <w:top w:val="nil"/>
              <w:left w:val="nil"/>
              <w:bottom w:val="nil"/>
              <w:right w:val="nil"/>
            </w:tcBorders>
            <w:shd w:val="clear" w:color="auto" w:fill="auto"/>
            <w:noWrap/>
            <w:vAlign w:val="bottom"/>
            <w:hideMark/>
          </w:tcPr>
          <w:p w14:paraId="142B54A4"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93 604,00 € </w:t>
            </w:r>
          </w:p>
        </w:tc>
        <w:tc>
          <w:tcPr>
            <w:tcW w:w="1843" w:type="dxa"/>
            <w:tcBorders>
              <w:top w:val="nil"/>
              <w:left w:val="nil"/>
              <w:bottom w:val="nil"/>
              <w:right w:val="nil"/>
            </w:tcBorders>
            <w:shd w:val="clear" w:color="auto" w:fill="auto"/>
            <w:noWrap/>
            <w:vAlign w:val="bottom"/>
            <w:hideMark/>
          </w:tcPr>
          <w:p w14:paraId="5D5ACE46"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88 199,00 € </w:t>
            </w:r>
          </w:p>
        </w:tc>
      </w:tr>
      <w:tr w:rsidR="002266AE" w:rsidRPr="002266AE" w14:paraId="323C55D0" w14:textId="77777777" w:rsidTr="002266AE">
        <w:trPr>
          <w:trHeight w:val="300"/>
        </w:trPr>
        <w:tc>
          <w:tcPr>
            <w:tcW w:w="4100" w:type="dxa"/>
            <w:tcBorders>
              <w:top w:val="nil"/>
              <w:left w:val="nil"/>
              <w:bottom w:val="nil"/>
              <w:right w:val="nil"/>
            </w:tcBorders>
            <w:shd w:val="clear" w:color="auto" w:fill="auto"/>
            <w:noWrap/>
            <w:vAlign w:val="bottom"/>
            <w:hideMark/>
          </w:tcPr>
          <w:p w14:paraId="754D1A29"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Martna Põhikool</w:t>
            </w:r>
          </w:p>
        </w:tc>
        <w:tc>
          <w:tcPr>
            <w:tcW w:w="2988" w:type="dxa"/>
            <w:tcBorders>
              <w:top w:val="nil"/>
              <w:left w:val="nil"/>
              <w:bottom w:val="nil"/>
              <w:right w:val="nil"/>
            </w:tcBorders>
            <w:shd w:val="clear" w:color="auto" w:fill="auto"/>
            <w:noWrap/>
            <w:vAlign w:val="bottom"/>
            <w:hideMark/>
          </w:tcPr>
          <w:p w14:paraId="29F19B98"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336 793,00 € </w:t>
            </w:r>
          </w:p>
        </w:tc>
        <w:tc>
          <w:tcPr>
            <w:tcW w:w="1843" w:type="dxa"/>
            <w:tcBorders>
              <w:top w:val="nil"/>
              <w:left w:val="nil"/>
              <w:bottom w:val="nil"/>
              <w:right w:val="nil"/>
            </w:tcBorders>
            <w:shd w:val="clear" w:color="auto" w:fill="auto"/>
            <w:noWrap/>
            <w:vAlign w:val="bottom"/>
            <w:hideMark/>
          </w:tcPr>
          <w:p w14:paraId="34EAE412"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418 740,00 € </w:t>
            </w:r>
          </w:p>
        </w:tc>
      </w:tr>
      <w:tr w:rsidR="002266AE" w:rsidRPr="002266AE" w14:paraId="1C6F65F0" w14:textId="77777777" w:rsidTr="002266AE">
        <w:trPr>
          <w:trHeight w:val="300"/>
        </w:trPr>
        <w:tc>
          <w:tcPr>
            <w:tcW w:w="4100" w:type="dxa"/>
            <w:tcBorders>
              <w:top w:val="nil"/>
              <w:left w:val="nil"/>
              <w:bottom w:val="nil"/>
              <w:right w:val="nil"/>
            </w:tcBorders>
            <w:shd w:val="clear" w:color="auto" w:fill="auto"/>
            <w:noWrap/>
            <w:vAlign w:val="bottom"/>
            <w:hideMark/>
          </w:tcPr>
          <w:p w14:paraId="4FB4ED25"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Martna Raamatukogu</w:t>
            </w:r>
          </w:p>
        </w:tc>
        <w:tc>
          <w:tcPr>
            <w:tcW w:w="2988" w:type="dxa"/>
            <w:tcBorders>
              <w:top w:val="nil"/>
              <w:left w:val="nil"/>
              <w:bottom w:val="nil"/>
              <w:right w:val="nil"/>
            </w:tcBorders>
            <w:shd w:val="clear" w:color="auto" w:fill="auto"/>
            <w:noWrap/>
            <w:vAlign w:val="bottom"/>
            <w:hideMark/>
          </w:tcPr>
          <w:p w14:paraId="6AFA8373"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20 472,00 € </w:t>
            </w:r>
          </w:p>
        </w:tc>
        <w:tc>
          <w:tcPr>
            <w:tcW w:w="1843" w:type="dxa"/>
            <w:tcBorders>
              <w:top w:val="nil"/>
              <w:left w:val="nil"/>
              <w:bottom w:val="nil"/>
              <w:right w:val="nil"/>
            </w:tcBorders>
            <w:shd w:val="clear" w:color="auto" w:fill="auto"/>
            <w:noWrap/>
            <w:vAlign w:val="bottom"/>
            <w:hideMark/>
          </w:tcPr>
          <w:p w14:paraId="2791B8E8"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20 070,00 € </w:t>
            </w:r>
          </w:p>
        </w:tc>
      </w:tr>
      <w:tr w:rsidR="002266AE" w:rsidRPr="002266AE" w14:paraId="53875F2C" w14:textId="77777777" w:rsidTr="002266AE">
        <w:trPr>
          <w:trHeight w:val="300"/>
        </w:trPr>
        <w:tc>
          <w:tcPr>
            <w:tcW w:w="4100" w:type="dxa"/>
            <w:tcBorders>
              <w:top w:val="nil"/>
              <w:left w:val="nil"/>
              <w:bottom w:val="nil"/>
              <w:right w:val="nil"/>
            </w:tcBorders>
            <w:shd w:val="clear" w:color="auto" w:fill="auto"/>
            <w:noWrap/>
            <w:vAlign w:val="bottom"/>
            <w:hideMark/>
          </w:tcPr>
          <w:p w14:paraId="78A670DD"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Noarootsi Kool</w:t>
            </w:r>
          </w:p>
        </w:tc>
        <w:tc>
          <w:tcPr>
            <w:tcW w:w="2988" w:type="dxa"/>
            <w:tcBorders>
              <w:top w:val="nil"/>
              <w:left w:val="nil"/>
              <w:bottom w:val="nil"/>
              <w:right w:val="nil"/>
            </w:tcBorders>
            <w:shd w:val="clear" w:color="auto" w:fill="auto"/>
            <w:noWrap/>
            <w:vAlign w:val="bottom"/>
            <w:hideMark/>
          </w:tcPr>
          <w:p w14:paraId="2444D5D5"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761 830,00 € </w:t>
            </w:r>
          </w:p>
        </w:tc>
        <w:tc>
          <w:tcPr>
            <w:tcW w:w="1843" w:type="dxa"/>
            <w:tcBorders>
              <w:top w:val="nil"/>
              <w:left w:val="nil"/>
              <w:bottom w:val="nil"/>
              <w:right w:val="nil"/>
            </w:tcBorders>
            <w:shd w:val="clear" w:color="auto" w:fill="auto"/>
            <w:noWrap/>
            <w:vAlign w:val="bottom"/>
            <w:hideMark/>
          </w:tcPr>
          <w:p w14:paraId="7FCC167B"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837 445,00 € </w:t>
            </w:r>
          </w:p>
        </w:tc>
      </w:tr>
      <w:tr w:rsidR="002266AE" w:rsidRPr="002266AE" w14:paraId="6799947E" w14:textId="77777777" w:rsidTr="002266AE">
        <w:trPr>
          <w:trHeight w:val="300"/>
        </w:trPr>
        <w:tc>
          <w:tcPr>
            <w:tcW w:w="4100" w:type="dxa"/>
            <w:tcBorders>
              <w:top w:val="nil"/>
              <w:left w:val="nil"/>
              <w:bottom w:val="nil"/>
              <w:right w:val="nil"/>
            </w:tcBorders>
            <w:shd w:val="clear" w:color="auto" w:fill="auto"/>
            <w:noWrap/>
            <w:vAlign w:val="bottom"/>
            <w:hideMark/>
          </w:tcPr>
          <w:p w14:paraId="0B5B09CF"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Noarootsi Osavallavalitsus</w:t>
            </w:r>
          </w:p>
        </w:tc>
        <w:tc>
          <w:tcPr>
            <w:tcW w:w="2988" w:type="dxa"/>
            <w:tcBorders>
              <w:top w:val="nil"/>
              <w:left w:val="nil"/>
              <w:bottom w:val="nil"/>
              <w:right w:val="nil"/>
            </w:tcBorders>
            <w:shd w:val="clear" w:color="auto" w:fill="auto"/>
            <w:noWrap/>
            <w:vAlign w:val="bottom"/>
            <w:hideMark/>
          </w:tcPr>
          <w:p w14:paraId="3E93F01D"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130 581,00 € </w:t>
            </w:r>
          </w:p>
        </w:tc>
        <w:tc>
          <w:tcPr>
            <w:tcW w:w="1843" w:type="dxa"/>
            <w:tcBorders>
              <w:top w:val="nil"/>
              <w:left w:val="nil"/>
              <w:bottom w:val="nil"/>
              <w:right w:val="nil"/>
            </w:tcBorders>
            <w:shd w:val="clear" w:color="auto" w:fill="auto"/>
            <w:noWrap/>
            <w:vAlign w:val="bottom"/>
            <w:hideMark/>
          </w:tcPr>
          <w:p w14:paraId="4C6F5EED"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109 057,00 € </w:t>
            </w:r>
          </w:p>
        </w:tc>
      </w:tr>
      <w:tr w:rsidR="002266AE" w:rsidRPr="002266AE" w14:paraId="2798822F" w14:textId="77777777" w:rsidTr="002266AE">
        <w:trPr>
          <w:trHeight w:val="300"/>
        </w:trPr>
        <w:tc>
          <w:tcPr>
            <w:tcW w:w="4100" w:type="dxa"/>
            <w:tcBorders>
              <w:top w:val="nil"/>
              <w:left w:val="nil"/>
              <w:bottom w:val="nil"/>
              <w:right w:val="nil"/>
            </w:tcBorders>
            <w:shd w:val="clear" w:color="auto" w:fill="auto"/>
            <w:noWrap/>
            <w:vAlign w:val="bottom"/>
            <w:hideMark/>
          </w:tcPr>
          <w:p w14:paraId="09E2A348"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Noarootsi Raamatukogu</w:t>
            </w:r>
          </w:p>
        </w:tc>
        <w:tc>
          <w:tcPr>
            <w:tcW w:w="2988" w:type="dxa"/>
            <w:tcBorders>
              <w:top w:val="nil"/>
              <w:left w:val="nil"/>
              <w:bottom w:val="nil"/>
              <w:right w:val="nil"/>
            </w:tcBorders>
            <w:shd w:val="clear" w:color="auto" w:fill="auto"/>
            <w:noWrap/>
            <w:vAlign w:val="bottom"/>
            <w:hideMark/>
          </w:tcPr>
          <w:p w14:paraId="569EBE26"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14 450,00 € </w:t>
            </w:r>
          </w:p>
        </w:tc>
        <w:tc>
          <w:tcPr>
            <w:tcW w:w="1843" w:type="dxa"/>
            <w:tcBorders>
              <w:top w:val="nil"/>
              <w:left w:val="nil"/>
              <w:bottom w:val="nil"/>
              <w:right w:val="nil"/>
            </w:tcBorders>
            <w:shd w:val="clear" w:color="auto" w:fill="auto"/>
            <w:noWrap/>
            <w:vAlign w:val="bottom"/>
            <w:hideMark/>
          </w:tcPr>
          <w:p w14:paraId="22F18C1A"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14 450,00 € </w:t>
            </w:r>
          </w:p>
        </w:tc>
      </w:tr>
      <w:tr w:rsidR="002266AE" w:rsidRPr="002266AE" w14:paraId="138B9FAF" w14:textId="77777777" w:rsidTr="002266AE">
        <w:trPr>
          <w:trHeight w:val="300"/>
        </w:trPr>
        <w:tc>
          <w:tcPr>
            <w:tcW w:w="4100" w:type="dxa"/>
            <w:tcBorders>
              <w:top w:val="nil"/>
              <w:left w:val="nil"/>
              <w:bottom w:val="nil"/>
              <w:right w:val="nil"/>
            </w:tcBorders>
            <w:shd w:val="clear" w:color="auto" w:fill="auto"/>
            <w:noWrap/>
            <w:vAlign w:val="bottom"/>
            <w:hideMark/>
          </w:tcPr>
          <w:p w14:paraId="20C71C85"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Nõva Kool</w:t>
            </w:r>
          </w:p>
        </w:tc>
        <w:tc>
          <w:tcPr>
            <w:tcW w:w="2988" w:type="dxa"/>
            <w:tcBorders>
              <w:top w:val="nil"/>
              <w:left w:val="nil"/>
              <w:bottom w:val="nil"/>
              <w:right w:val="nil"/>
            </w:tcBorders>
            <w:shd w:val="clear" w:color="auto" w:fill="auto"/>
            <w:noWrap/>
            <w:vAlign w:val="bottom"/>
            <w:hideMark/>
          </w:tcPr>
          <w:p w14:paraId="119DCCD2"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210 804,00 € </w:t>
            </w:r>
          </w:p>
        </w:tc>
        <w:tc>
          <w:tcPr>
            <w:tcW w:w="1843" w:type="dxa"/>
            <w:tcBorders>
              <w:top w:val="nil"/>
              <w:left w:val="nil"/>
              <w:bottom w:val="nil"/>
              <w:right w:val="nil"/>
            </w:tcBorders>
            <w:shd w:val="clear" w:color="auto" w:fill="auto"/>
            <w:noWrap/>
            <w:vAlign w:val="bottom"/>
            <w:hideMark/>
          </w:tcPr>
          <w:p w14:paraId="6DC75819"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226 473,00 € </w:t>
            </w:r>
          </w:p>
        </w:tc>
      </w:tr>
      <w:tr w:rsidR="002266AE" w:rsidRPr="002266AE" w14:paraId="09E00ECF" w14:textId="77777777" w:rsidTr="002266AE">
        <w:trPr>
          <w:trHeight w:val="300"/>
        </w:trPr>
        <w:tc>
          <w:tcPr>
            <w:tcW w:w="4100" w:type="dxa"/>
            <w:tcBorders>
              <w:top w:val="nil"/>
              <w:left w:val="nil"/>
              <w:bottom w:val="nil"/>
              <w:right w:val="nil"/>
            </w:tcBorders>
            <w:shd w:val="clear" w:color="auto" w:fill="auto"/>
            <w:noWrap/>
            <w:vAlign w:val="bottom"/>
            <w:hideMark/>
          </w:tcPr>
          <w:p w14:paraId="6E79C5ED"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Nõva Osavallavalitsus</w:t>
            </w:r>
          </w:p>
        </w:tc>
        <w:tc>
          <w:tcPr>
            <w:tcW w:w="2988" w:type="dxa"/>
            <w:tcBorders>
              <w:top w:val="nil"/>
              <w:left w:val="nil"/>
              <w:bottom w:val="nil"/>
              <w:right w:val="nil"/>
            </w:tcBorders>
            <w:shd w:val="clear" w:color="auto" w:fill="auto"/>
            <w:noWrap/>
            <w:vAlign w:val="bottom"/>
            <w:hideMark/>
          </w:tcPr>
          <w:p w14:paraId="50AB0EA1"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49 841,00 € </w:t>
            </w:r>
          </w:p>
        </w:tc>
        <w:tc>
          <w:tcPr>
            <w:tcW w:w="1843" w:type="dxa"/>
            <w:tcBorders>
              <w:top w:val="nil"/>
              <w:left w:val="nil"/>
              <w:bottom w:val="nil"/>
              <w:right w:val="nil"/>
            </w:tcBorders>
            <w:shd w:val="clear" w:color="auto" w:fill="auto"/>
            <w:noWrap/>
            <w:vAlign w:val="bottom"/>
            <w:hideMark/>
          </w:tcPr>
          <w:p w14:paraId="4D5D284E"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40 341,00 € </w:t>
            </w:r>
          </w:p>
        </w:tc>
      </w:tr>
      <w:tr w:rsidR="002266AE" w:rsidRPr="002266AE" w14:paraId="416D64D5" w14:textId="77777777" w:rsidTr="002266AE">
        <w:trPr>
          <w:trHeight w:val="300"/>
        </w:trPr>
        <w:tc>
          <w:tcPr>
            <w:tcW w:w="4100" w:type="dxa"/>
            <w:tcBorders>
              <w:top w:val="nil"/>
              <w:left w:val="nil"/>
              <w:bottom w:val="nil"/>
              <w:right w:val="nil"/>
            </w:tcBorders>
            <w:shd w:val="clear" w:color="auto" w:fill="auto"/>
            <w:noWrap/>
            <w:vAlign w:val="bottom"/>
            <w:hideMark/>
          </w:tcPr>
          <w:p w14:paraId="73A4BFD6"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Oru Hooldekodu</w:t>
            </w:r>
          </w:p>
        </w:tc>
        <w:tc>
          <w:tcPr>
            <w:tcW w:w="2988" w:type="dxa"/>
            <w:tcBorders>
              <w:top w:val="nil"/>
              <w:left w:val="nil"/>
              <w:bottom w:val="nil"/>
              <w:right w:val="nil"/>
            </w:tcBorders>
            <w:shd w:val="clear" w:color="auto" w:fill="auto"/>
            <w:noWrap/>
            <w:vAlign w:val="bottom"/>
            <w:hideMark/>
          </w:tcPr>
          <w:p w14:paraId="12606E21"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287 550,00 € </w:t>
            </w:r>
          </w:p>
        </w:tc>
        <w:tc>
          <w:tcPr>
            <w:tcW w:w="1843" w:type="dxa"/>
            <w:tcBorders>
              <w:top w:val="nil"/>
              <w:left w:val="nil"/>
              <w:bottom w:val="nil"/>
              <w:right w:val="nil"/>
            </w:tcBorders>
            <w:shd w:val="clear" w:color="auto" w:fill="auto"/>
            <w:noWrap/>
            <w:vAlign w:val="bottom"/>
            <w:hideMark/>
          </w:tcPr>
          <w:p w14:paraId="186DA55B"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   € </w:t>
            </w:r>
          </w:p>
        </w:tc>
      </w:tr>
      <w:tr w:rsidR="002266AE" w:rsidRPr="002266AE" w14:paraId="2F9CC5D3" w14:textId="77777777" w:rsidTr="002266AE">
        <w:trPr>
          <w:trHeight w:val="300"/>
        </w:trPr>
        <w:tc>
          <w:tcPr>
            <w:tcW w:w="4100" w:type="dxa"/>
            <w:tcBorders>
              <w:top w:val="nil"/>
              <w:left w:val="nil"/>
              <w:bottom w:val="nil"/>
              <w:right w:val="nil"/>
            </w:tcBorders>
            <w:shd w:val="clear" w:color="auto" w:fill="auto"/>
            <w:noWrap/>
            <w:vAlign w:val="bottom"/>
            <w:hideMark/>
          </w:tcPr>
          <w:p w14:paraId="1CC211E1"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Oru Kool</w:t>
            </w:r>
          </w:p>
        </w:tc>
        <w:tc>
          <w:tcPr>
            <w:tcW w:w="2988" w:type="dxa"/>
            <w:tcBorders>
              <w:top w:val="nil"/>
              <w:left w:val="nil"/>
              <w:bottom w:val="nil"/>
              <w:right w:val="nil"/>
            </w:tcBorders>
            <w:shd w:val="clear" w:color="auto" w:fill="auto"/>
            <w:noWrap/>
            <w:vAlign w:val="bottom"/>
            <w:hideMark/>
          </w:tcPr>
          <w:p w14:paraId="5C3497B0"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674 137,00 € </w:t>
            </w:r>
          </w:p>
        </w:tc>
        <w:tc>
          <w:tcPr>
            <w:tcW w:w="1843" w:type="dxa"/>
            <w:tcBorders>
              <w:top w:val="nil"/>
              <w:left w:val="nil"/>
              <w:bottom w:val="nil"/>
              <w:right w:val="nil"/>
            </w:tcBorders>
            <w:shd w:val="clear" w:color="auto" w:fill="auto"/>
            <w:noWrap/>
            <w:vAlign w:val="bottom"/>
            <w:hideMark/>
          </w:tcPr>
          <w:p w14:paraId="68AC288E"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745 578,00 € </w:t>
            </w:r>
          </w:p>
        </w:tc>
      </w:tr>
      <w:tr w:rsidR="002266AE" w:rsidRPr="002266AE" w14:paraId="73A45488" w14:textId="77777777" w:rsidTr="002266AE">
        <w:trPr>
          <w:trHeight w:val="300"/>
        </w:trPr>
        <w:tc>
          <w:tcPr>
            <w:tcW w:w="4100" w:type="dxa"/>
            <w:tcBorders>
              <w:top w:val="nil"/>
              <w:left w:val="nil"/>
              <w:bottom w:val="nil"/>
              <w:right w:val="nil"/>
            </w:tcBorders>
            <w:shd w:val="clear" w:color="auto" w:fill="auto"/>
            <w:noWrap/>
            <w:vAlign w:val="bottom"/>
            <w:hideMark/>
          </w:tcPr>
          <w:p w14:paraId="2C5DFB42"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Oru Osavallavalitsus</w:t>
            </w:r>
          </w:p>
        </w:tc>
        <w:tc>
          <w:tcPr>
            <w:tcW w:w="2988" w:type="dxa"/>
            <w:tcBorders>
              <w:top w:val="nil"/>
              <w:left w:val="nil"/>
              <w:bottom w:val="nil"/>
              <w:right w:val="nil"/>
            </w:tcBorders>
            <w:shd w:val="clear" w:color="auto" w:fill="auto"/>
            <w:noWrap/>
            <w:vAlign w:val="bottom"/>
            <w:hideMark/>
          </w:tcPr>
          <w:p w14:paraId="2C7CD105"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   € </w:t>
            </w:r>
          </w:p>
        </w:tc>
        <w:tc>
          <w:tcPr>
            <w:tcW w:w="1843" w:type="dxa"/>
            <w:tcBorders>
              <w:top w:val="nil"/>
              <w:left w:val="nil"/>
              <w:bottom w:val="nil"/>
              <w:right w:val="nil"/>
            </w:tcBorders>
            <w:shd w:val="clear" w:color="auto" w:fill="auto"/>
            <w:noWrap/>
            <w:vAlign w:val="bottom"/>
            <w:hideMark/>
          </w:tcPr>
          <w:p w14:paraId="4B6B6F94"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17 462,00 € </w:t>
            </w:r>
          </w:p>
        </w:tc>
      </w:tr>
      <w:tr w:rsidR="002266AE" w:rsidRPr="002266AE" w14:paraId="2839003F" w14:textId="77777777" w:rsidTr="002266AE">
        <w:trPr>
          <w:trHeight w:val="300"/>
        </w:trPr>
        <w:tc>
          <w:tcPr>
            <w:tcW w:w="4100" w:type="dxa"/>
            <w:tcBorders>
              <w:top w:val="nil"/>
              <w:left w:val="nil"/>
              <w:bottom w:val="nil"/>
              <w:right w:val="nil"/>
            </w:tcBorders>
            <w:shd w:val="clear" w:color="auto" w:fill="auto"/>
            <w:noWrap/>
            <w:vAlign w:val="bottom"/>
            <w:hideMark/>
          </w:tcPr>
          <w:p w14:paraId="024BE876"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Palivere Lasteaed</w:t>
            </w:r>
          </w:p>
        </w:tc>
        <w:tc>
          <w:tcPr>
            <w:tcW w:w="2988" w:type="dxa"/>
            <w:tcBorders>
              <w:top w:val="nil"/>
              <w:left w:val="nil"/>
              <w:bottom w:val="nil"/>
              <w:right w:val="nil"/>
            </w:tcBorders>
            <w:shd w:val="clear" w:color="auto" w:fill="auto"/>
            <w:noWrap/>
            <w:vAlign w:val="bottom"/>
            <w:hideMark/>
          </w:tcPr>
          <w:p w14:paraId="35219E81"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191 842,00 € </w:t>
            </w:r>
          </w:p>
        </w:tc>
        <w:tc>
          <w:tcPr>
            <w:tcW w:w="1843" w:type="dxa"/>
            <w:tcBorders>
              <w:top w:val="nil"/>
              <w:left w:val="nil"/>
              <w:bottom w:val="nil"/>
              <w:right w:val="nil"/>
            </w:tcBorders>
            <w:shd w:val="clear" w:color="auto" w:fill="auto"/>
            <w:noWrap/>
            <w:vAlign w:val="bottom"/>
            <w:hideMark/>
          </w:tcPr>
          <w:p w14:paraId="65CA9813"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238 547,00 € </w:t>
            </w:r>
          </w:p>
        </w:tc>
      </w:tr>
      <w:tr w:rsidR="002266AE" w:rsidRPr="002266AE" w14:paraId="2E1A55E5" w14:textId="77777777" w:rsidTr="002266AE">
        <w:trPr>
          <w:trHeight w:val="300"/>
        </w:trPr>
        <w:tc>
          <w:tcPr>
            <w:tcW w:w="4100" w:type="dxa"/>
            <w:tcBorders>
              <w:top w:val="nil"/>
              <w:left w:val="nil"/>
              <w:bottom w:val="nil"/>
              <w:right w:val="nil"/>
            </w:tcBorders>
            <w:shd w:val="clear" w:color="auto" w:fill="auto"/>
            <w:noWrap/>
            <w:vAlign w:val="bottom"/>
            <w:hideMark/>
          </w:tcPr>
          <w:p w14:paraId="5C39D10D"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Palivere Põhikool</w:t>
            </w:r>
          </w:p>
        </w:tc>
        <w:tc>
          <w:tcPr>
            <w:tcW w:w="2988" w:type="dxa"/>
            <w:tcBorders>
              <w:top w:val="nil"/>
              <w:left w:val="nil"/>
              <w:bottom w:val="nil"/>
              <w:right w:val="nil"/>
            </w:tcBorders>
            <w:shd w:val="clear" w:color="auto" w:fill="auto"/>
            <w:noWrap/>
            <w:vAlign w:val="bottom"/>
            <w:hideMark/>
          </w:tcPr>
          <w:p w14:paraId="3115C121"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457 321,00 € </w:t>
            </w:r>
          </w:p>
        </w:tc>
        <w:tc>
          <w:tcPr>
            <w:tcW w:w="1843" w:type="dxa"/>
            <w:tcBorders>
              <w:top w:val="nil"/>
              <w:left w:val="nil"/>
              <w:bottom w:val="nil"/>
              <w:right w:val="nil"/>
            </w:tcBorders>
            <w:shd w:val="clear" w:color="auto" w:fill="auto"/>
            <w:noWrap/>
            <w:vAlign w:val="bottom"/>
            <w:hideMark/>
          </w:tcPr>
          <w:p w14:paraId="2A9EEDED"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548 808,00 € </w:t>
            </w:r>
          </w:p>
        </w:tc>
      </w:tr>
      <w:tr w:rsidR="002266AE" w:rsidRPr="002266AE" w14:paraId="54B6F6E8" w14:textId="77777777" w:rsidTr="002266AE">
        <w:trPr>
          <w:trHeight w:val="300"/>
        </w:trPr>
        <w:tc>
          <w:tcPr>
            <w:tcW w:w="4100" w:type="dxa"/>
            <w:tcBorders>
              <w:top w:val="nil"/>
              <w:left w:val="nil"/>
              <w:bottom w:val="nil"/>
              <w:right w:val="nil"/>
            </w:tcBorders>
            <w:shd w:val="clear" w:color="auto" w:fill="auto"/>
            <w:noWrap/>
            <w:vAlign w:val="bottom"/>
            <w:hideMark/>
          </w:tcPr>
          <w:p w14:paraId="435DFFE4"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Pürksi Kultuurimaja</w:t>
            </w:r>
          </w:p>
        </w:tc>
        <w:tc>
          <w:tcPr>
            <w:tcW w:w="2988" w:type="dxa"/>
            <w:tcBorders>
              <w:top w:val="nil"/>
              <w:left w:val="nil"/>
              <w:bottom w:val="nil"/>
              <w:right w:val="nil"/>
            </w:tcBorders>
            <w:shd w:val="clear" w:color="auto" w:fill="auto"/>
            <w:noWrap/>
            <w:vAlign w:val="bottom"/>
            <w:hideMark/>
          </w:tcPr>
          <w:p w14:paraId="082EB588"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23 765,00 € </w:t>
            </w:r>
          </w:p>
        </w:tc>
        <w:tc>
          <w:tcPr>
            <w:tcW w:w="1843" w:type="dxa"/>
            <w:tcBorders>
              <w:top w:val="nil"/>
              <w:left w:val="nil"/>
              <w:bottom w:val="nil"/>
              <w:right w:val="nil"/>
            </w:tcBorders>
            <w:shd w:val="clear" w:color="auto" w:fill="auto"/>
            <w:noWrap/>
            <w:vAlign w:val="bottom"/>
            <w:hideMark/>
          </w:tcPr>
          <w:p w14:paraId="02F6E4DF"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36 466,00 € </w:t>
            </w:r>
          </w:p>
        </w:tc>
      </w:tr>
      <w:tr w:rsidR="002266AE" w:rsidRPr="002266AE" w14:paraId="70E330F3" w14:textId="77777777" w:rsidTr="002266AE">
        <w:trPr>
          <w:trHeight w:val="300"/>
        </w:trPr>
        <w:tc>
          <w:tcPr>
            <w:tcW w:w="4100" w:type="dxa"/>
            <w:tcBorders>
              <w:top w:val="nil"/>
              <w:left w:val="nil"/>
              <w:bottom w:val="nil"/>
              <w:right w:val="nil"/>
            </w:tcBorders>
            <w:shd w:val="clear" w:color="auto" w:fill="auto"/>
            <w:noWrap/>
            <w:vAlign w:val="bottom"/>
            <w:hideMark/>
          </w:tcPr>
          <w:p w14:paraId="0A2B0F75"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Risti Hooldekodu</w:t>
            </w:r>
          </w:p>
        </w:tc>
        <w:tc>
          <w:tcPr>
            <w:tcW w:w="2988" w:type="dxa"/>
            <w:tcBorders>
              <w:top w:val="nil"/>
              <w:left w:val="nil"/>
              <w:bottom w:val="nil"/>
              <w:right w:val="nil"/>
            </w:tcBorders>
            <w:shd w:val="clear" w:color="auto" w:fill="auto"/>
            <w:noWrap/>
            <w:vAlign w:val="bottom"/>
            <w:hideMark/>
          </w:tcPr>
          <w:p w14:paraId="30FCB892"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213 921,00 € </w:t>
            </w:r>
          </w:p>
        </w:tc>
        <w:tc>
          <w:tcPr>
            <w:tcW w:w="1843" w:type="dxa"/>
            <w:tcBorders>
              <w:top w:val="nil"/>
              <w:left w:val="nil"/>
              <w:bottom w:val="nil"/>
              <w:right w:val="nil"/>
            </w:tcBorders>
            <w:shd w:val="clear" w:color="auto" w:fill="auto"/>
            <w:noWrap/>
            <w:vAlign w:val="bottom"/>
            <w:hideMark/>
          </w:tcPr>
          <w:p w14:paraId="6A41944D"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   € </w:t>
            </w:r>
          </w:p>
        </w:tc>
      </w:tr>
      <w:tr w:rsidR="002266AE" w:rsidRPr="002266AE" w14:paraId="397322AE" w14:textId="77777777" w:rsidTr="002266AE">
        <w:trPr>
          <w:trHeight w:val="300"/>
        </w:trPr>
        <w:tc>
          <w:tcPr>
            <w:tcW w:w="4100" w:type="dxa"/>
            <w:tcBorders>
              <w:top w:val="nil"/>
              <w:left w:val="nil"/>
              <w:bottom w:val="nil"/>
              <w:right w:val="nil"/>
            </w:tcBorders>
            <w:shd w:val="clear" w:color="auto" w:fill="auto"/>
            <w:noWrap/>
            <w:vAlign w:val="bottom"/>
            <w:hideMark/>
          </w:tcPr>
          <w:p w14:paraId="56D9D875"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Risti Lasteaed</w:t>
            </w:r>
          </w:p>
        </w:tc>
        <w:tc>
          <w:tcPr>
            <w:tcW w:w="2988" w:type="dxa"/>
            <w:tcBorders>
              <w:top w:val="nil"/>
              <w:left w:val="nil"/>
              <w:bottom w:val="nil"/>
              <w:right w:val="nil"/>
            </w:tcBorders>
            <w:shd w:val="clear" w:color="auto" w:fill="auto"/>
            <w:noWrap/>
            <w:vAlign w:val="bottom"/>
            <w:hideMark/>
          </w:tcPr>
          <w:p w14:paraId="7E51D5D8"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228 346,00 € </w:t>
            </w:r>
          </w:p>
        </w:tc>
        <w:tc>
          <w:tcPr>
            <w:tcW w:w="1843" w:type="dxa"/>
            <w:tcBorders>
              <w:top w:val="nil"/>
              <w:left w:val="nil"/>
              <w:bottom w:val="nil"/>
              <w:right w:val="nil"/>
            </w:tcBorders>
            <w:shd w:val="clear" w:color="auto" w:fill="auto"/>
            <w:noWrap/>
            <w:vAlign w:val="bottom"/>
            <w:hideMark/>
          </w:tcPr>
          <w:p w14:paraId="2485BB67"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249 105,00 € </w:t>
            </w:r>
          </w:p>
        </w:tc>
      </w:tr>
      <w:tr w:rsidR="002266AE" w:rsidRPr="002266AE" w14:paraId="4755804F" w14:textId="77777777" w:rsidTr="002266AE">
        <w:trPr>
          <w:trHeight w:val="300"/>
        </w:trPr>
        <w:tc>
          <w:tcPr>
            <w:tcW w:w="4100" w:type="dxa"/>
            <w:tcBorders>
              <w:top w:val="nil"/>
              <w:left w:val="nil"/>
              <w:bottom w:val="nil"/>
              <w:right w:val="nil"/>
            </w:tcBorders>
            <w:shd w:val="clear" w:color="auto" w:fill="auto"/>
            <w:noWrap/>
            <w:vAlign w:val="bottom"/>
            <w:hideMark/>
          </w:tcPr>
          <w:p w14:paraId="110632E6"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Risti Osavallavalitsus</w:t>
            </w:r>
          </w:p>
        </w:tc>
        <w:tc>
          <w:tcPr>
            <w:tcW w:w="2988" w:type="dxa"/>
            <w:tcBorders>
              <w:top w:val="nil"/>
              <w:left w:val="nil"/>
              <w:bottom w:val="nil"/>
              <w:right w:val="nil"/>
            </w:tcBorders>
            <w:shd w:val="clear" w:color="auto" w:fill="auto"/>
            <w:noWrap/>
            <w:vAlign w:val="bottom"/>
            <w:hideMark/>
          </w:tcPr>
          <w:p w14:paraId="35DB522F"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   € </w:t>
            </w:r>
          </w:p>
        </w:tc>
        <w:tc>
          <w:tcPr>
            <w:tcW w:w="1843" w:type="dxa"/>
            <w:tcBorders>
              <w:top w:val="nil"/>
              <w:left w:val="nil"/>
              <w:bottom w:val="nil"/>
              <w:right w:val="nil"/>
            </w:tcBorders>
            <w:shd w:val="clear" w:color="auto" w:fill="auto"/>
            <w:noWrap/>
            <w:vAlign w:val="bottom"/>
            <w:hideMark/>
          </w:tcPr>
          <w:p w14:paraId="39ECAA7E"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18 626,00 € </w:t>
            </w:r>
          </w:p>
        </w:tc>
      </w:tr>
      <w:tr w:rsidR="002266AE" w:rsidRPr="002266AE" w14:paraId="6B685028" w14:textId="77777777" w:rsidTr="002266AE">
        <w:trPr>
          <w:trHeight w:val="300"/>
        </w:trPr>
        <w:tc>
          <w:tcPr>
            <w:tcW w:w="4100" w:type="dxa"/>
            <w:tcBorders>
              <w:top w:val="nil"/>
              <w:left w:val="nil"/>
              <w:bottom w:val="nil"/>
              <w:right w:val="nil"/>
            </w:tcBorders>
            <w:shd w:val="clear" w:color="auto" w:fill="auto"/>
            <w:noWrap/>
            <w:vAlign w:val="bottom"/>
            <w:hideMark/>
          </w:tcPr>
          <w:p w14:paraId="36283D0D"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Risti Põhikool</w:t>
            </w:r>
          </w:p>
        </w:tc>
        <w:tc>
          <w:tcPr>
            <w:tcW w:w="2988" w:type="dxa"/>
            <w:tcBorders>
              <w:top w:val="nil"/>
              <w:left w:val="nil"/>
              <w:bottom w:val="nil"/>
              <w:right w:val="nil"/>
            </w:tcBorders>
            <w:shd w:val="clear" w:color="auto" w:fill="auto"/>
            <w:noWrap/>
            <w:vAlign w:val="bottom"/>
            <w:hideMark/>
          </w:tcPr>
          <w:p w14:paraId="40BAFA35"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413 021,00 € </w:t>
            </w:r>
          </w:p>
        </w:tc>
        <w:tc>
          <w:tcPr>
            <w:tcW w:w="1843" w:type="dxa"/>
            <w:tcBorders>
              <w:top w:val="nil"/>
              <w:left w:val="nil"/>
              <w:bottom w:val="nil"/>
              <w:right w:val="nil"/>
            </w:tcBorders>
            <w:shd w:val="clear" w:color="auto" w:fill="auto"/>
            <w:noWrap/>
            <w:vAlign w:val="bottom"/>
            <w:hideMark/>
          </w:tcPr>
          <w:p w14:paraId="601D9EF7"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516 765,00 € </w:t>
            </w:r>
          </w:p>
        </w:tc>
      </w:tr>
      <w:tr w:rsidR="002266AE" w:rsidRPr="002266AE" w14:paraId="64FD60AA" w14:textId="77777777" w:rsidTr="002266AE">
        <w:trPr>
          <w:trHeight w:val="300"/>
        </w:trPr>
        <w:tc>
          <w:tcPr>
            <w:tcW w:w="4100" w:type="dxa"/>
            <w:tcBorders>
              <w:top w:val="nil"/>
              <w:left w:val="nil"/>
              <w:bottom w:val="nil"/>
              <w:right w:val="nil"/>
            </w:tcBorders>
            <w:shd w:val="clear" w:color="auto" w:fill="auto"/>
            <w:noWrap/>
            <w:vAlign w:val="bottom"/>
            <w:hideMark/>
          </w:tcPr>
          <w:p w14:paraId="1BD7F3FD"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Taebla Kool</w:t>
            </w:r>
          </w:p>
        </w:tc>
        <w:tc>
          <w:tcPr>
            <w:tcW w:w="2988" w:type="dxa"/>
            <w:tcBorders>
              <w:top w:val="nil"/>
              <w:left w:val="nil"/>
              <w:bottom w:val="nil"/>
              <w:right w:val="nil"/>
            </w:tcBorders>
            <w:shd w:val="clear" w:color="auto" w:fill="auto"/>
            <w:noWrap/>
            <w:vAlign w:val="bottom"/>
            <w:hideMark/>
          </w:tcPr>
          <w:p w14:paraId="46B7E24A"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573 896,00 € </w:t>
            </w:r>
          </w:p>
        </w:tc>
        <w:tc>
          <w:tcPr>
            <w:tcW w:w="1843" w:type="dxa"/>
            <w:tcBorders>
              <w:top w:val="nil"/>
              <w:left w:val="nil"/>
              <w:bottom w:val="nil"/>
              <w:right w:val="nil"/>
            </w:tcBorders>
            <w:shd w:val="clear" w:color="auto" w:fill="auto"/>
            <w:noWrap/>
            <w:vAlign w:val="bottom"/>
            <w:hideMark/>
          </w:tcPr>
          <w:p w14:paraId="1770FF43"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693 832,00 € </w:t>
            </w:r>
          </w:p>
        </w:tc>
      </w:tr>
      <w:tr w:rsidR="002266AE" w:rsidRPr="002266AE" w14:paraId="1282C198" w14:textId="77777777" w:rsidTr="002266AE">
        <w:trPr>
          <w:trHeight w:val="300"/>
        </w:trPr>
        <w:tc>
          <w:tcPr>
            <w:tcW w:w="4100" w:type="dxa"/>
            <w:tcBorders>
              <w:top w:val="nil"/>
              <w:left w:val="nil"/>
              <w:bottom w:val="nil"/>
              <w:right w:val="nil"/>
            </w:tcBorders>
            <w:shd w:val="clear" w:color="auto" w:fill="auto"/>
            <w:noWrap/>
            <w:vAlign w:val="bottom"/>
            <w:hideMark/>
          </w:tcPr>
          <w:p w14:paraId="677243DB"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Taebla Lasteaed</w:t>
            </w:r>
          </w:p>
        </w:tc>
        <w:tc>
          <w:tcPr>
            <w:tcW w:w="2988" w:type="dxa"/>
            <w:tcBorders>
              <w:top w:val="nil"/>
              <w:left w:val="nil"/>
              <w:bottom w:val="nil"/>
              <w:right w:val="nil"/>
            </w:tcBorders>
            <w:shd w:val="clear" w:color="auto" w:fill="auto"/>
            <w:noWrap/>
            <w:vAlign w:val="bottom"/>
            <w:hideMark/>
          </w:tcPr>
          <w:p w14:paraId="25A20A31"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286 595,00 € </w:t>
            </w:r>
          </w:p>
        </w:tc>
        <w:tc>
          <w:tcPr>
            <w:tcW w:w="1843" w:type="dxa"/>
            <w:tcBorders>
              <w:top w:val="nil"/>
              <w:left w:val="nil"/>
              <w:bottom w:val="nil"/>
              <w:right w:val="nil"/>
            </w:tcBorders>
            <w:shd w:val="clear" w:color="auto" w:fill="auto"/>
            <w:noWrap/>
            <w:vAlign w:val="bottom"/>
            <w:hideMark/>
          </w:tcPr>
          <w:p w14:paraId="546DC747"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392 400,00 € </w:t>
            </w:r>
          </w:p>
        </w:tc>
      </w:tr>
      <w:tr w:rsidR="002266AE" w:rsidRPr="002266AE" w14:paraId="5B3BB99B" w14:textId="77777777" w:rsidTr="002266AE">
        <w:trPr>
          <w:trHeight w:val="300"/>
        </w:trPr>
        <w:tc>
          <w:tcPr>
            <w:tcW w:w="4100" w:type="dxa"/>
            <w:tcBorders>
              <w:top w:val="nil"/>
              <w:left w:val="nil"/>
              <w:bottom w:val="nil"/>
              <w:right w:val="nil"/>
            </w:tcBorders>
            <w:shd w:val="clear" w:color="auto" w:fill="auto"/>
            <w:noWrap/>
            <w:vAlign w:val="bottom"/>
            <w:hideMark/>
          </w:tcPr>
          <w:p w14:paraId="765619C6" w14:textId="77777777" w:rsidR="002266AE" w:rsidRPr="002266AE" w:rsidRDefault="002266AE" w:rsidP="002266AE">
            <w:pPr>
              <w:spacing w:after="0" w:line="240" w:lineRule="auto"/>
              <w:ind w:firstLineChars="100" w:firstLine="220"/>
              <w:rPr>
                <w:rFonts w:ascii="Calibri" w:eastAsia="Times New Roman" w:hAnsi="Calibri" w:cs="Calibri"/>
                <w:b/>
                <w:bCs/>
                <w:color w:val="000000"/>
                <w:lang w:eastAsia="et-EE"/>
              </w:rPr>
            </w:pPr>
            <w:r w:rsidRPr="002266AE">
              <w:rPr>
                <w:rFonts w:ascii="Calibri" w:eastAsia="Times New Roman" w:hAnsi="Calibri" w:cs="Calibri"/>
                <w:b/>
                <w:bCs/>
                <w:color w:val="000000"/>
                <w:lang w:eastAsia="et-EE"/>
              </w:rPr>
              <w:t>55 Majandamiskulud</w:t>
            </w:r>
          </w:p>
        </w:tc>
        <w:tc>
          <w:tcPr>
            <w:tcW w:w="2988" w:type="dxa"/>
            <w:tcBorders>
              <w:top w:val="nil"/>
              <w:left w:val="nil"/>
              <w:bottom w:val="nil"/>
              <w:right w:val="nil"/>
            </w:tcBorders>
            <w:shd w:val="clear" w:color="auto" w:fill="auto"/>
            <w:noWrap/>
            <w:vAlign w:val="bottom"/>
            <w:hideMark/>
          </w:tcPr>
          <w:p w14:paraId="6027B18C" w14:textId="77777777" w:rsidR="002266AE" w:rsidRPr="002266AE" w:rsidRDefault="002266AE" w:rsidP="002266AE">
            <w:pPr>
              <w:spacing w:after="0" w:line="240" w:lineRule="auto"/>
              <w:jc w:val="right"/>
              <w:rPr>
                <w:rFonts w:ascii="Calibri" w:eastAsia="Times New Roman" w:hAnsi="Calibri" w:cs="Calibri"/>
                <w:b/>
                <w:bCs/>
                <w:color w:val="000000"/>
                <w:lang w:eastAsia="et-EE"/>
              </w:rPr>
            </w:pPr>
            <w:r w:rsidRPr="002266AE">
              <w:rPr>
                <w:rFonts w:ascii="Calibri" w:eastAsia="Times New Roman" w:hAnsi="Calibri" w:cs="Calibri"/>
                <w:b/>
                <w:bCs/>
                <w:color w:val="000000"/>
                <w:lang w:eastAsia="et-EE"/>
              </w:rPr>
              <w:t xml:space="preserve">     4 951 799,00 € </w:t>
            </w:r>
          </w:p>
        </w:tc>
        <w:tc>
          <w:tcPr>
            <w:tcW w:w="1843" w:type="dxa"/>
            <w:tcBorders>
              <w:top w:val="nil"/>
              <w:left w:val="nil"/>
              <w:bottom w:val="nil"/>
              <w:right w:val="nil"/>
            </w:tcBorders>
            <w:shd w:val="clear" w:color="auto" w:fill="auto"/>
            <w:noWrap/>
            <w:vAlign w:val="bottom"/>
            <w:hideMark/>
          </w:tcPr>
          <w:p w14:paraId="6DD338EC" w14:textId="77777777" w:rsidR="002266AE" w:rsidRPr="002266AE" w:rsidRDefault="002266AE" w:rsidP="002266AE">
            <w:pPr>
              <w:spacing w:after="0" w:line="240" w:lineRule="auto"/>
              <w:jc w:val="right"/>
              <w:rPr>
                <w:rFonts w:ascii="Calibri" w:eastAsia="Times New Roman" w:hAnsi="Calibri" w:cs="Calibri"/>
                <w:b/>
                <w:bCs/>
                <w:color w:val="000000"/>
                <w:lang w:eastAsia="et-EE"/>
              </w:rPr>
            </w:pPr>
            <w:r w:rsidRPr="002266AE">
              <w:rPr>
                <w:rFonts w:ascii="Calibri" w:eastAsia="Times New Roman" w:hAnsi="Calibri" w:cs="Calibri"/>
                <w:b/>
                <w:bCs/>
                <w:color w:val="000000"/>
                <w:lang w:eastAsia="et-EE"/>
              </w:rPr>
              <w:t xml:space="preserve">     4 317 077,00 € </w:t>
            </w:r>
          </w:p>
        </w:tc>
      </w:tr>
      <w:tr w:rsidR="002266AE" w:rsidRPr="002266AE" w14:paraId="1D10A0B8" w14:textId="77777777" w:rsidTr="002266AE">
        <w:trPr>
          <w:trHeight w:val="300"/>
        </w:trPr>
        <w:tc>
          <w:tcPr>
            <w:tcW w:w="4100" w:type="dxa"/>
            <w:tcBorders>
              <w:top w:val="nil"/>
              <w:left w:val="nil"/>
              <w:bottom w:val="nil"/>
              <w:right w:val="nil"/>
            </w:tcBorders>
            <w:shd w:val="clear" w:color="auto" w:fill="auto"/>
            <w:noWrap/>
            <w:vAlign w:val="bottom"/>
            <w:hideMark/>
          </w:tcPr>
          <w:p w14:paraId="1D4C6386"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Kullamaa Keskkool</w:t>
            </w:r>
          </w:p>
        </w:tc>
        <w:tc>
          <w:tcPr>
            <w:tcW w:w="2988" w:type="dxa"/>
            <w:tcBorders>
              <w:top w:val="nil"/>
              <w:left w:val="nil"/>
              <w:bottom w:val="nil"/>
              <w:right w:val="nil"/>
            </w:tcBorders>
            <w:shd w:val="clear" w:color="auto" w:fill="auto"/>
            <w:noWrap/>
            <w:vAlign w:val="bottom"/>
            <w:hideMark/>
          </w:tcPr>
          <w:p w14:paraId="1692DAF5"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168 877,00 € </w:t>
            </w:r>
          </w:p>
        </w:tc>
        <w:tc>
          <w:tcPr>
            <w:tcW w:w="1843" w:type="dxa"/>
            <w:tcBorders>
              <w:top w:val="nil"/>
              <w:left w:val="nil"/>
              <w:bottom w:val="nil"/>
              <w:right w:val="nil"/>
            </w:tcBorders>
            <w:shd w:val="clear" w:color="auto" w:fill="auto"/>
            <w:noWrap/>
            <w:vAlign w:val="bottom"/>
            <w:hideMark/>
          </w:tcPr>
          <w:p w14:paraId="1AE6A33A"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143 614,00 € </w:t>
            </w:r>
          </w:p>
        </w:tc>
      </w:tr>
      <w:tr w:rsidR="002266AE" w:rsidRPr="002266AE" w14:paraId="2A52AC88" w14:textId="77777777" w:rsidTr="002266AE">
        <w:trPr>
          <w:trHeight w:val="300"/>
        </w:trPr>
        <w:tc>
          <w:tcPr>
            <w:tcW w:w="4100" w:type="dxa"/>
            <w:tcBorders>
              <w:top w:val="nil"/>
              <w:left w:val="nil"/>
              <w:bottom w:val="nil"/>
              <w:right w:val="nil"/>
            </w:tcBorders>
            <w:shd w:val="clear" w:color="auto" w:fill="auto"/>
            <w:noWrap/>
            <w:vAlign w:val="bottom"/>
            <w:hideMark/>
          </w:tcPr>
          <w:p w14:paraId="21F2729C"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Kullamaa Kultuurimaja</w:t>
            </w:r>
          </w:p>
        </w:tc>
        <w:tc>
          <w:tcPr>
            <w:tcW w:w="2988" w:type="dxa"/>
            <w:tcBorders>
              <w:top w:val="nil"/>
              <w:left w:val="nil"/>
              <w:bottom w:val="nil"/>
              <w:right w:val="nil"/>
            </w:tcBorders>
            <w:shd w:val="clear" w:color="auto" w:fill="auto"/>
            <w:noWrap/>
            <w:vAlign w:val="bottom"/>
            <w:hideMark/>
          </w:tcPr>
          <w:p w14:paraId="6D239440"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51 474,00 € </w:t>
            </w:r>
          </w:p>
        </w:tc>
        <w:tc>
          <w:tcPr>
            <w:tcW w:w="1843" w:type="dxa"/>
            <w:tcBorders>
              <w:top w:val="nil"/>
              <w:left w:val="nil"/>
              <w:bottom w:val="nil"/>
              <w:right w:val="nil"/>
            </w:tcBorders>
            <w:shd w:val="clear" w:color="auto" w:fill="auto"/>
            <w:noWrap/>
            <w:vAlign w:val="bottom"/>
            <w:hideMark/>
          </w:tcPr>
          <w:p w14:paraId="08FB4354"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42 484,00 € </w:t>
            </w:r>
          </w:p>
        </w:tc>
      </w:tr>
      <w:tr w:rsidR="002266AE" w:rsidRPr="002266AE" w14:paraId="58117F0A" w14:textId="77777777" w:rsidTr="002266AE">
        <w:trPr>
          <w:trHeight w:val="300"/>
        </w:trPr>
        <w:tc>
          <w:tcPr>
            <w:tcW w:w="4100" w:type="dxa"/>
            <w:tcBorders>
              <w:top w:val="nil"/>
              <w:left w:val="nil"/>
              <w:bottom w:val="nil"/>
              <w:right w:val="nil"/>
            </w:tcBorders>
            <w:shd w:val="clear" w:color="auto" w:fill="auto"/>
            <w:noWrap/>
            <w:vAlign w:val="bottom"/>
            <w:hideMark/>
          </w:tcPr>
          <w:p w14:paraId="40B1AE08"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Kullamaa Lasteaed</w:t>
            </w:r>
          </w:p>
        </w:tc>
        <w:tc>
          <w:tcPr>
            <w:tcW w:w="2988" w:type="dxa"/>
            <w:tcBorders>
              <w:top w:val="nil"/>
              <w:left w:val="nil"/>
              <w:bottom w:val="nil"/>
              <w:right w:val="nil"/>
            </w:tcBorders>
            <w:shd w:val="clear" w:color="auto" w:fill="auto"/>
            <w:noWrap/>
            <w:vAlign w:val="bottom"/>
            <w:hideMark/>
          </w:tcPr>
          <w:p w14:paraId="7B6E2D76"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23 583,00 € </w:t>
            </w:r>
          </w:p>
        </w:tc>
        <w:tc>
          <w:tcPr>
            <w:tcW w:w="1843" w:type="dxa"/>
            <w:tcBorders>
              <w:top w:val="nil"/>
              <w:left w:val="nil"/>
              <w:bottom w:val="nil"/>
              <w:right w:val="nil"/>
            </w:tcBorders>
            <w:shd w:val="clear" w:color="auto" w:fill="auto"/>
            <w:noWrap/>
            <w:vAlign w:val="bottom"/>
            <w:hideMark/>
          </w:tcPr>
          <w:p w14:paraId="4CD30FC9"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20 790,00 € </w:t>
            </w:r>
          </w:p>
        </w:tc>
      </w:tr>
      <w:tr w:rsidR="002266AE" w:rsidRPr="002266AE" w14:paraId="334A3FC5" w14:textId="77777777" w:rsidTr="002266AE">
        <w:trPr>
          <w:trHeight w:val="300"/>
        </w:trPr>
        <w:tc>
          <w:tcPr>
            <w:tcW w:w="4100" w:type="dxa"/>
            <w:tcBorders>
              <w:top w:val="nil"/>
              <w:left w:val="nil"/>
              <w:bottom w:val="nil"/>
              <w:right w:val="nil"/>
            </w:tcBorders>
            <w:shd w:val="clear" w:color="auto" w:fill="auto"/>
            <w:noWrap/>
            <w:vAlign w:val="bottom"/>
            <w:hideMark/>
          </w:tcPr>
          <w:p w14:paraId="3243877D"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Kullamaa Osavallavalitsus</w:t>
            </w:r>
          </w:p>
        </w:tc>
        <w:tc>
          <w:tcPr>
            <w:tcW w:w="2988" w:type="dxa"/>
            <w:tcBorders>
              <w:top w:val="nil"/>
              <w:left w:val="nil"/>
              <w:bottom w:val="nil"/>
              <w:right w:val="nil"/>
            </w:tcBorders>
            <w:shd w:val="clear" w:color="auto" w:fill="auto"/>
            <w:noWrap/>
            <w:vAlign w:val="bottom"/>
            <w:hideMark/>
          </w:tcPr>
          <w:p w14:paraId="63B18C9E"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281 695,00 € </w:t>
            </w:r>
          </w:p>
        </w:tc>
        <w:tc>
          <w:tcPr>
            <w:tcW w:w="1843" w:type="dxa"/>
            <w:tcBorders>
              <w:top w:val="nil"/>
              <w:left w:val="nil"/>
              <w:bottom w:val="nil"/>
              <w:right w:val="nil"/>
            </w:tcBorders>
            <w:shd w:val="clear" w:color="auto" w:fill="auto"/>
            <w:noWrap/>
            <w:vAlign w:val="bottom"/>
            <w:hideMark/>
          </w:tcPr>
          <w:p w14:paraId="2D6C6ACF"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245 304,00 € </w:t>
            </w:r>
          </w:p>
        </w:tc>
      </w:tr>
      <w:tr w:rsidR="002266AE" w:rsidRPr="002266AE" w14:paraId="04630608" w14:textId="77777777" w:rsidTr="002266AE">
        <w:trPr>
          <w:trHeight w:val="300"/>
        </w:trPr>
        <w:tc>
          <w:tcPr>
            <w:tcW w:w="4100" w:type="dxa"/>
            <w:tcBorders>
              <w:top w:val="nil"/>
              <w:left w:val="nil"/>
              <w:bottom w:val="nil"/>
              <w:right w:val="nil"/>
            </w:tcBorders>
            <w:shd w:val="clear" w:color="auto" w:fill="auto"/>
            <w:noWrap/>
            <w:vAlign w:val="bottom"/>
            <w:hideMark/>
          </w:tcPr>
          <w:p w14:paraId="427D47BA"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Kullamaa Raamatukogu</w:t>
            </w:r>
          </w:p>
        </w:tc>
        <w:tc>
          <w:tcPr>
            <w:tcW w:w="2988" w:type="dxa"/>
            <w:tcBorders>
              <w:top w:val="nil"/>
              <w:left w:val="nil"/>
              <w:bottom w:val="nil"/>
              <w:right w:val="nil"/>
            </w:tcBorders>
            <w:shd w:val="clear" w:color="auto" w:fill="auto"/>
            <w:noWrap/>
            <w:vAlign w:val="bottom"/>
            <w:hideMark/>
          </w:tcPr>
          <w:p w14:paraId="5B357845"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13 677,00 € </w:t>
            </w:r>
          </w:p>
        </w:tc>
        <w:tc>
          <w:tcPr>
            <w:tcW w:w="1843" w:type="dxa"/>
            <w:tcBorders>
              <w:top w:val="nil"/>
              <w:left w:val="nil"/>
              <w:bottom w:val="nil"/>
              <w:right w:val="nil"/>
            </w:tcBorders>
            <w:shd w:val="clear" w:color="auto" w:fill="auto"/>
            <w:noWrap/>
            <w:vAlign w:val="bottom"/>
            <w:hideMark/>
          </w:tcPr>
          <w:p w14:paraId="2D53D6C5"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13 234,00 € </w:t>
            </w:r>
          </w:p>
        </w:tc>
      </w:tr>
      <w:tr w:rsidR="002266AE" w:rsidRPr="002266AE" w14:paraId="230DAD7B" w14:textId="77777777" w:rsidTr="002266AE">
        <w:trPr>
          <w:trHeight w:val="300"/>
        </w:trPr>
        <w:tc>
          <w:tcPr>
            <w:tcW w:w="4100" w:type="dxa"/>
            <w:tcBorders>
              <w:top w:val="nil"/>
              <w:left w:val="nil"/>
              <w:bottom w:val="nil"/>
              <w:right w:val="nil"/>
            </w:tcBorders>
            <w:shd w:val="clear" w:color="auto" w:fill="auto"/>
            <w:noWrap/>
            <w:vAlign w:val="bottom"/>
            <w:hideMark/>
          </w:tcPr>
          <w:p w14:paraId="65EB18CD"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Liivi Raamatukogu</w:t>
            </w:r>
          </w:p>
        </w:tc>
        <w:tc>
          <w:tcPr>
            <w:tcW w:w="2988" w:type="dxa"/>
            <w:tcBorders>
              <w:top w:val="nil"/>
              <w:left w:val="nil"/>
              <w:bottom w:val="nil"/>
              <w:right w:val="nil"/>
            </w:tcBorders>
            <w:shd w:val="clear" w:color="auto" w:fill="auto"/>
            <w:noWrap/>
            <w:vAlign w:val="bottom"/>
            <w:hideMark/>
          </w:tcPr>
          <w:p w14:paraId="07235DA6"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9 374,00 € </w:t>
            </w:r>
          </w:p>
        </w:tc>
        <w:tc>
          <w:tcPr>
            <w:tcW w:w="1843" w:type="dxa"/>
            <w:tcBorders>
              <w:top w:val="nil"/>
              <w:left w:val="nil"/>
              <w:bottom w:val="nil"/>
              <w:right w:val="nil"/>
            </w:tcBorders>
            <w:shd w:val="clear" w:color="auto" w:fill="auto"/>
            <w:noWrap/>
            <w:vAlign w:val="bottom"/>
            <w:hideMark/>
          </w:tcPr>
          <w:p w14:paraId="72CC4F5E"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8 801,00 € </w:t>
            </w:r>
          </w:p>
        </w:tc>
      </w:tr>
      <w:tr w:rsidR="002266AE" w:rsidRPr="002266AE" w14:paraId="746C421C" w14:textId="77777777" w:rsidTr="002266AE">
        <w:trPr>
          <w:trHeight w:val="300"/>
        </w:trPr>
        <w:tc>
          <w:tcPr>
            <w:tcW w:w="4100" w:type="dxa"/>
            <w:tcBorders>
              <w:top w:val="nil"/>
              <w:left w:val="nil"/>
              <w:bottom w:val="nil"/>
              <w:right w:val="nil"/>
            </w:tcBorders>
            <w:shd w:val="clear" w:color="auto" w:fill="auto"/>
            <w:noWrap/>
            <w:vAlign w:val="bottom"/>
            <w:hideMark/>
          </w:tcPr>
          <w:p w14:paraId="5EC5038D"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Linnamäe Lasteaed</w:t>
            </w:r>
          </w:p>
        </w:tc>
        <w:tc>
          <w:tcPr>
            <w:tcW w:w="2988" w:type="dxa"/>
            <w:tcBorders>
              <w:top w:val="nil"/>
              <w:left w:val="nil"/>
              <w:bottom w:val="nil"/>
              <w:right w:val="nil"/>
            </w:tcBorders>
            <w:shd w:val="clear" w:color="auto" w:fill="auto"/>
            <w:noWrap/>
            <w:vAlign w:val="bottom"/>
            <w:hideMark/>
          </w:tcPr>
          <w:p w14:paraId="47261715"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102 778,00 € </w:t>
            </w:r>
          </w:p>
        </w:tc>
        <w:tc>
          <w:tcPr>
            <w:tcW w:w="1843" w:type="dxa"/>
            <w:tcBorders>
              <w:top w:val="nil"/>
              <w:left w:val="nil"/>
              <w:bottom w:val="nil"/>
              <w:right w:val="nil"/>
            </w:tcBorders>
            <w:shd w:val="clear" w:color="auto" w:fill="auto"/>
            <w:noWrap/>
            <w:vAlign w:val="bottom"/>
            <w:hideMark/>
          </w:tcPr>
          <w:p w14:paraId="1B5058D2"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90 727,00 € </w:t>
            </w:r>
          </w:p>
        </w:tc>
      </w:tr>
      <w:tr w:rsidR="002266AE" w:rsidRPr="002266AE" w14:paraId="543F5FEB" w14:textId="77777777" w:rsidTr="002266AE">
        <w:trPr>
          <w:trHeight w:val="300"/>
        </w:trPr>
        <w:tc>
          <w:tcPr>
            <w:tcW w:w="4100" w:type="dxa"/>
            <w:tcBorders>
              <w:top w:val="nil"/>
              <w:left w:val="nil"/>
              <w:bottom w:val="nil"/>
              <w:right w:val="nil"/>
            </w:tcBorders>
            <w:shd w:val="clear" w:color="auto" w:fill="auto"/>
            <w:noWrap/>
            <w:vAlign w:val="bottom"/>
            <w:hideMark/>
          </w:tcPr>
          <w:p w14:paraId="7831137F"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Lääne-Nigula valla </w:t>
            </w:r>
            <w:proofErr w:type="spellStart"/>
            <w:r w:rsidRPr="002266AE">
              <w:rPr>
                <w:rFonts w:ascii="Calibri" w:eastAsia="Times New Roman" w:hAnsi="Calibri" w:cs="Calibri"/>
                <w:color w:val="000000"/>
                <w:lang w:eastAsia="et-EE"/>
              </w:rPr>
              <w:t>Noortekeskus</w:t>
            </w:r>
            <w:proofErr w:type="spellEnd"/>
          </w:p>
        </w:tc>
        <w:tc>
          <w:tcPr>
            <w:tcW w:w="2988" w:type="dxa"/>
            <w:tcBorders>
              <w:top w:val="nil"/>
              <w:left w:val="nil"/>
              <w:bottom w:val="nil"/>
              <w:right w:val="nil"/>
            </w:tcBorders>
            <w:shd w:val="clear" w:color="auto" w:fill="auto"/>
            <w:noWrap/>
            <w:vAlign w:val="bottom"/>
            <w:hideMark/>
          </w:tcPr>
          <w:p w14:paraId="0DC5DB90"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49 051,00 € </w:t>
            </w:r>
          </w:p>
        </w:tc>
        <w:tc>
          <w:tcPr>
            <w:tcW w:w="1843" w:type="dxa"/>
            <w:tcBorders>
              <w:top w:val="nil"/>
              <w:left w:val="nil"/>
              <w:bottom w:val="nil"/>
              <w:right w:val="nil"/>
            </w:tcBorders>
            <w:shd w:val="clear" w:color="auto" w:fill="auto"/>
            <w:noWrap/>
            <w:vAlign w:val="bottom"/>
            <w:hideMark/>
          </w:tcPr>
          <w:p w14:paraId="7A84D07E"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40 492,00 € </w:t>
            </w:r>
          </w:p>
        </w:tc>
      </w:tr>
      <w:tr w:rsidR="002266AE" w:rsidRPr="002266AE" w14:paraId="6469D25A" w14:textId="77777777" w:rsidTr="002266AE">
        <w:trPr>
          <w:trHeight w:val="300"/>
        </w:trPr>
        <w:tc>
          <w:tcPr>
            <w:tcW w:w="4100" w:type="dxa"/>
            <w:tcBorders>
              <w:top w:val="nil"/>
              <w:left w:val="nil"/>
              <w:bottom w:val="nil"/>
              <w:right w:val="nil"/>
            </w:tcBorders>
            <w:shd w:val="clear" w:color="auto" w:fill="auto"/>
            <w:noWrap/>
            <w:vAlign w:val="bottom"/>
            <w:hideMark/>
          </w:tcPr>
          <w:p w14:paraId="1E4F94D0"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Lääne-Nigula valla Raamatukogu</w:t>
            </w:r>
          </w:p>
        </w:tc>
        <w:tc>
          <w:tcPr>
            <w:tcW w:w="2988" w:type="dxa"/>
            <w:tcBorders>
              <w:top w:val="nil"/>
              <w:left w:val="nil"/>
              <w:bottom w:val="nil"/>
              <w:right w:val="nil"/>
            </w:tcBorders>
            <w:shd w:val="clear" w:color="auto" w:fill="auto"/>
            <w:noWrap/>
            <w:vAlign w:val="bottom"/>
            <w:hideMark/>
          </w:tcPr>
          <w:p w14:paraId="6E0CAC40"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62 939,00 € </w:t>
            </w:r>
          </w:p>
        </w:tc>
        <w:tc>
          <w:tcPr>
            <w:tcW w:w="1843" w:type="dxa"/>
            <w:tcBorders>
              <w:top w:val="nil"/>
              <w:left w:val="nil"/>
              <w:bottom w:val="nil"/>
              <w:right w:val="nil"/>
            </w:tcBorders>
            <w:shd w:val="clear" w:color="auto" w:fill="auto"/>
            <w:noWrap/>
            <w:vAlign w:val="bottom"/>
            <w:hideMark/>
          </w:tcPr>
          <w:p w14:paraId="77391865"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59 391,00 € </w:t>
            </w:r>
          </w:p>
        </w:tc>
      </w:tr>
      <w:tr w:rsidR="002266AE" w:rsidRPr="002266AE" w14:paraId="089E8ECC" w14:textId="77777777" w:rsidTr="002266AE">
        <w:trPr>
          <w:trHeight w:val="300"/>
        </w:trPr>
        <w:tc>
          <w:tcPr>
            <w:tcW w:w="4100" w:type="dxa"/>
            <w:tcBorders>
              <w:top w:val="nil"/>
              <w:left w:val="nil"/>
              <w:bottom w:val="nil"/>
              <w:right w:val="nil"/>
            </w:tcBorders>
            <w:shd w:val="clear" w:color="auto" w:fill="auto"/>
            <w:noWrap/>
            <w:vAlign w:val="bottom"/>
            <w:hideMark/>
          </w:tcPr>
          <w:p w14:paraId="4AB7A3AE"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Lääne-Nigula Vallavalitsus</w:t>
            </w:r>
          </w:p>
        </w:tc>
        <w:tc>
          <w:tcPr>
            <w:tcW w:w="2988" w:type="dxa"/>
            <w:tcBorders>
              <w:top w:val="nil"/>
              <w:left w:val="nil"/>
              <w:bottom w:val="nil"/>
              <w:right w:val="nil"/>
            </w:tcBorders>
            <w:shd w:val="clear" w:color="auto" w:fill="auto"/>
            <w:noWrap/>
            <w:vAlign w:val="bottom"/>
            <w:hideMark/>
          </w:tcPr>
          <w:p w14:paraId="020F3404"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1 574 112,00 € </w:t>
            </w:r>
          </w:p>
        </w:tc>
        <w:tc>
          <w:tcPr>
            <w:tcW w:w="1843" w:type="dxa"/>
            <w:tcBorders>
              <w:top w:val="nil"/>
              <w:left w:val="nil"/>
              <w:bottom w:val="nil"/>
              <w:right w:val="nil"/>
            </w:tcBorders>
            <w:shd w:val="clear" w:color="auto" w:fill="auto"/>
            <w:noWrap/>
            <w:vAlign w:val="bottom"/>
            <w:hideMark/>
          </w:tcPr>
          <w:p w14:paraId="1C4B1CDA"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1 539 960,00 € </w:t>
            </w:r>
          </w:p>
        </w:tc>
      </w:tr>
      <w:tr w:rsidR="002266AE" w:rsidRPr="002266AE" w14:paraId="20212CAA" w14:textId="77777777" w:rsidTr="002266AE">
        <w:trPr>
          <w:trHeight w:val="300"/>
        </w:trPr>
        <w:tc>
          <w:tcPr>
            <w:tcW w:w="4100" w:type="dxa"/>
            <w:tcBorders>
              <w:top w:val="nil"/>
              <w:left w:val="nil"/>
              <w:bottom w:val="nil"/>
              <w:right w:val="nil"/>
            </w:tcBorders>
            <w:shd w:val="clear" w:color="auto" w:fill="auto"/>
            <w:noWrap/>
            <w:vAlign w:val="bottom"/>
            <w:hideMark/>
          </w:tcPr>
          <w:p w14:paraId="45D8EA0C"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Martna Lasteaed</w:t>
            </w:r>
          </w:p>
        </w:tc>
        <w:tc>
          <w:tcPr>
            <w:tcW w:w="2988" w:type="dxa"/>
            <w:tcBorders>
              <w:top w:val="nil"/>
              <w:left w:val="nil"/>
              <w:bottom w:val="nil"/>
              <w:right w:val="nil"/>
            </w:tcBorders>
            <w:shd w:val="clear" w:color="auto" w:fill="auto"/>
            <w:noWrap/>
            <w:vAlign w:val="bottom"/>
            <w:hideMark/>
          </w:tcPr>
          <w:p w14:paraId="2D97A235"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28 305,00 € </w:t>
            </w:r>
          </w:p>
        </w:tc>
        <w:tc>
          <w:tcPr>
            <w:tcW w:w="1843" w:type="dxa"/>
            <w:tcBorders>
              <w:top w:val="nil"/>
              <w:left w:val="nil"/>
              <w:bottom w:val="nil"/>
              <w:right w:val="nil"/>
            </w:tcBorders>
            <w:shd w:val="clear" w:color="auto" w:fill="auto"/>
            <w:noWrap/>
            <w:vAlign w:val="bottom"/>
            <w:hideMark/>
          </w:tcPr>
          <w:p w14:paraId="2D36888C"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27 667,00 € </w:t>
            </w:r>
          </w:p>
        </w:tc>
      </w:tr>
      <w:tr w:rsidR="002266AE" w:rsidRPr="002266AE" w14:paraId="684ED8DE" w14:textId="77777777" w:rsidTr="002266AE">
        <w:trPr>
          <w:trHeight w:val="300"/>
        </w:trPr>
        <w:tc>
          <w:tcPr>
            <w:tcW w:w="4100" w:type="dxa"/>
            <w:tcBorders>
              <w:top w:val="nil"/>
              <w:left w:val="nil"/>
              <w:bottom w:val="nil"/>
              <w:right w:val="nil"/>
            </w:tcBorders>
            <w:shd w:val="clear" w:color="auto" w:fill="auto"/>
            <w:noWrap/>
            <w:vAlign w:val="bottom"/>
            <w:hideMark/>
          </w:tcPr>
          <w:p w14:paraId="33BB4C60"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Martna Osavallavalitsus</w:t>
            </w:r>
          </w:p>
        </w:tc>
        <w:tc>
          <w:tcPr>
            <w:tcW w:w="2988" w:type="dxa"/>
            <w:tcBorders>
              <w:top w:val="nil"/>
              <w:left w:val="nil"/>
              <w:bottom w:val="nil"/>
              <w:right w:val="nil"/>
            </w:tcBorders>
            <w:shd w:val="clear" w:color="auto" w:fill="auto"/>
            <w:noWrap/>
            <w:vAlign w:val="bottom"/>
            <w:hideMark/>
          </w:tcPr>
          <w:p w14:paraId="336DD7D1"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252 954,00 € </w:t>
            </w:r>
          </w:p>
        </w:tc>
        <w:tc>
          <w:tcPr>
            <w:tcW w:w="1843" w:type="dxa"/>
            <w:tcBorders>
              <w:top w:val="nil"/>
              <w:left w:val="nil"/>
              <w:bottom w:val="nil"/>
              <w:right w:val="nil"/>
            </w:tcBorders>
            <w:shd w:val="clear" w:color="auto" w:fill="auto"/>
            <w:noWrap/>
            <w:vAlign w:val="bottom"/>
            <w:hideMark/>
          </w:tcPr>
          <w:p w14:paraId="17FD37B5"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237 770,00 € </w:t>
            </w:r>
          </w:p>
        </w:tc>
      </w:tr>
      <w:tr w:rsidR="002266AE" w:rsidRPr="002266AE" w14:paraId="17BBE044" w14:textId="77777777" w:rsidTr="002266AE">
        <w:trPr>
          <w:trHeight w:val="300"/>
        </w:trPr>
        <w:tc>
          <w:tcPr>
            <w:tcW w:w="4100" w:type="dxa"/>
            <w:tcBorders>
              <w:top w:val="nil"/>
              <w:left w:val="nil"/>
              <w:bottom w:val="nil"/>
              <w:right w:val="nil"/>
            </w:tcBorders>
            <w:shd w:val="clear" w:color="auto" w:fill="auto"/>
            <w:noWrap/>
            <w:vAlign w:val="bottom"/>
            <w:hideMark/>
          </w:tcPr>
          <w:p w14:paraId="33E2ACBE"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Martna Põhikool</w:t>
            </w:r>
          </w:p>
        </w:tc>
        <w:tc>
          <w:tcPr>
            <w:tcW w:w="2988" w:type="dxa"/>
            <w:tcBorders>
              <w:top w:val="nil"/>
              <w:left w:val="nil"/>
              <w:bottom w:val="nil"/>
              <w:right w:val="nil"/>
            </w:tcBorders>
            <w:shd w:val="clear" w:color="auto" w:fill="auto"/>
            <w:noWrap/>
            <w:vAlign w:val="bottom"/>
            <w:hideMark/>
          </w:tcPr>
          <w:p w14:paraId="1A09C4AD"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103 614,00 € </w:t>
            </w:r>
          </w:p>
        </w:tc>
        <w:tc>
          <w:tcPr>
            <w:tcW w:w="1843" w:type="dxa"/>
            <w:tcBorders>
              <w:top w:val="nil"/>
              <w:left w:val="nil"/>
              <w:bottom w:val="nil"/>
              <w:right w:val="nil"/>
            </w:tcBorders>
            <w:shd w:val="clear" w:color="auto" w:fill="auto"/>
            <w:noWrap/>
            <w:vAlign w:val="bottom"/>
            <w:hideMark/>
          </w:tcPr>
          <w:p w14:paraId="03CAD78D"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74 385,00 € </w:t>
            </w:r>
          </w:p>
        </w:tc>
      </w:tr>
      <w:tr w:rsidR="002266AE" w:rsidRPr="002266AE" w14:paraId="60A6B6D2" w14:textId="77777777" w:rsidTr="002266AE">
        <w:trPr>
          <w:trHeight w:val="300"/>
        </w:trPr>
        <w:tc>
          <w:tcPr>
            <w:tcW w:w="4100" w:type="dxa"/>
            <w:tcBorders>
              <w:top w:val="nil"/>
              <w:left w:val="nil"/>
              <w:bottom w:val="nil"/>
              <w:right w:val="nil"/>
            </w:tcBorders>
            <w:shd w:val="clear" w:color="auto" w:fill="auto"/>
            <w:noWrap/>
            <w:vAlign w:val="bottom"/>
            <w:hideMark/>
          </w:tcPr>
          <w:p w14:paraId="1D975258"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Martna Raamatukogu</w:t>
            </w:r>
          </w:p>
        </w:tc>
        <w:tc>
          <w:tcPr>
            <w:tcW w:w="2988" w:type="dxa"/>
            <w:tcBorders>
              <w:top w:val="nil"/>
              <w:left w:val="nil"/>
              <w:bottom w:val="nil"/>
              <w:right w:val="nil"/>
            </w:tcBorders>
            <w:shd w:val="clear" w:color="auto" w:fill="auto"/>
            <w:noWrap/>
            <w:vAlign w:val="bottom"/>
            <w:hideMark/>
          </w:tcPr>
          <w:p w14:paraId="513EB1F1"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18 589,00 € </w:t>
            </w:r>
          </w:p>
        </w:tc>
        <w:tc>
          <w:tcPr>
            <w:tcW w:w="1843" w:type="dxa"/>
            <w:tcBorders>
              <w:top w:val="nil"/>
              <w:left w:val="nil"/>
              <w:bottom w:val="nil"/>
              <w:right w:val="nil"/>
            </w:tcBorders>
            <w:shd w:val="clear" w:color="auto" w:fill="auto"/>
            <w:noWrap/>
            <w:vAlign w:val="bottom"/>
            <w:hideMark/>
          </w:tcPr>
          <w:p w14:paraId="6D3D3853"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14 565,00 € </w:t>
            </w:r>
          </w:p>
        </w:tc>
      </w:tr>
      <w:tr w:rsidR="002266AE" w:rsidRPr="002266AE" w14:paraId="5841F1D9" w14:textId="77777777" w:rsidTr="002266AE">
        <w:trPr>
          <w:trHeight w:val="300"/>
        </w:trPr>
        <w:tc>
          <w:tcPr>
            <w:tcW w:w="4100" w:type="dxa"/>
            <w:tcBorders>
              <w:top w:val="nil"/>
              <w:left w:val="nil"/>
              <w:bottom w:val="nil"/>
              <w:right w:val="nil"/>
            </w:tcBorders>
            <w:shd w:val="clear" w:color="auto" w:fill="auto"/>
            <w:noWrap/>
            <w:vAlign w:val="bottom"/>
            <w:hideMark/>
          </w:tcPr>
          <w:p w14:paraId="76C07B11"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Noarootsi Kool</w:t>
            </w:r>
          </w:p>
        </w:tc>
        <w:tc>
          <w:tcPr>
            <w:tcW w:w="2988" w:type="dxa"/>
            <w:tcBorders>
              <w:top w:val="nil"/>
              <w:left w:val="nil"/>
              <w:bottom w:val="nil"/>
              <w:right w:val="nil"/>
            </w:tcBorders>
            <w:shd w:val="clear" w:color="auto" w:fill="auto"/>
            <w:noWrap/>
            <w:vAlign w:val="bottom"/>
            <w:hideMark/>
          </w:tcPr>
          <w:p w14:paraId="513E20C7"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191 036,00 € </w:t>
            </w:r>
          </w:p>
        </w:tc>
        <w:tc>
          <w:tcPr>
            <w:tcW w:w="1843" w:type="dxa"/>
            <w:tcBorders>
              <w:top w:val="nil"/>
              <w:left w:val="nil"/>
              <w:bottom w:val="nil"/>
              <w:right w:val="nil"/>
            </w:tcBorders>
            <w:shd w:val="clear" w:color="auto" w:fill="auto"/>
            <w:noWrap/>
            <w:vAlign w:val="bottom"/>
            <w:hideMark/>
          </w:tcPr>
          <w:p w14:paraId="577C57D2"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196 559,00 € </w:t>
            </w:r>
          </w:p>
        </w:tc>
      </w:tr>
      <w:tr w:rsidR="002266AE" w:rsidRPr="002266AE" w14:paraId="22C42DE4" w14:textId="77777777" w:rsidTr="002266AE">
        <w:trPr>
          <w:trHeight w:val="300"/>
        </w:trPr>
        <w:tc>
          <w:tcPr>
            <w:tcW w:w="4100" w:type="dxa"/>
            <w:tcBorders>
              <w:top w:val="nil"/>
              <w:left w:val="nil"/>
              <w:bottom w:val="nil"/>
              <w:right w:val="nil"/>
            </w:tcBorders>
            <w:shd w:val="clear" w:color="auto" w:fill="auto"/>
            <w:noWrap/>
            <w:vAlign w:val="bottom"/>
            <w:hideMark/>
          </w:tcPr>
          <w:p w14:paraId="74E7F482"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Noarootsi Osavallavalitsus</w:t>
            </w:r>
          </w:p>
        </w:tc>
        <w:tc>
          <w:tcPr>
            <w:tcW w:w="2988" w:type="dxa"/>
            <w:tcBorders>
              <w:top w:val="nil"/>
              <w:left w:val="nil"/>
              <w:bottom w:val="nil"/>
              <w:right w:val="nil"/>
            </w:tcBorders>
            <w:shd w:val="clear" w:color="auto" w:fill="auto"/>
            <w:noWrap/>
            <w:vAlign w:val="bottom"/>
            <w:hideMark/>
          </w:tcPr>
          <w:p w14:paraId="019C27E6"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256 439,00 € </w:t>
            </w:r>
          </w:p>
        </w:tc>
        <w:tc>
          <w:tcPr>
            <w:tcW w:w="1843" w:type="dxa"/>
            <w:tcBorders>
              <w:top w:val="nil"/>
              <w:left w:val="nil"/>
              <w:bottom w:val="nil"/>
              <w:right w:val="nil"/>
            </w:tcBorders>
            <w:shd w:val="clear" w:color="auto" w:fill="auto"/>
            <w:noWrap/>
            <w:vAlign w:val="bottom"/>
            <w:hideMark/>
          </w:tcPr>
          <w:p w14:paraId="5EB36204"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195 877,00 € </w:t>
            </w:r>
          </w:p>
        </w:tc>
      </w:tr>
      <w:tr w:rsidR="002266AE" w:rsidRPr="002266AE" w14:paraId="76863A76" w14:textId="77777777" w:rsidTr="002266AE">
        <w:trPr>
          <w:trHeight w:val="300"/>
        </w:trPr>
        <w:tc>
          <w:tcPr>
            <w:tcW w:w="4100" w:type="dxa"/>
            <w:tcBorders>
              <w:top w:val="nil"/>
              <w:left w:val="nil"/>
              <w:bottom w:val="nil"/>
              <w:right w:val="nil"/>
            </w:tcBorders>
            <w:shd w:val="clear" w:color="auto" w:fill="auto"/>
            <w:noWrap/>
            <w:vAlign w:val="bottom"/>
            <w:hideMark/>
          </w:tcPr>
          <w:p w14:paraId="5B213B20"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Noarootsi Raamatukogu</w:t>
            </w:r>
          </w:p>
        </w:tc>
        <w:tc>
          <w:tcPr>
            <w:tcW w:w="2988" w:type="dxa"/>
            <w:tcBorders>
              <w:top w:val="nil"/>
              <w:left w:val="nil"/>
              <w:bottom w:val="nil"/>
              <w:right w:val="nil"/>
            </w:tcBorders>
            <w:shd w:val="clear" w:color="auto" w:fill="auto"/>
            <w:noWrap/>
            <w:vAlign w:val="bottom"/>
            <w:hideMark/>
          </w:tcPr>
          <w:p w14:paraId="24E6166A"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15 232,00 € </w:t>
            </w:r>
          </w:p>
        </w:tc>
        <w:tc>
          <w:tcPr>
            <w:tcW w:w="1843" w:type="dxa"/>
            <w:tcBorders>
              <w:top w:val="nil"/>
              <w:left w:val="nil"/>
              <w:bottom w:val="nil"/>
              <w:right w:val="nil"/>
            </w:tcBorders>
            <w:shd w:val="clear" w:color="auto" w:fill="auto"/>
            <w:noWrap/>
            <w:vAlign w:val="bottom"/>
            <w:hideMark/>
          </w:tcPr>
          <w:p w14:paraId="29F6A78B"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12 525,00 € </w:t>
            </w:r>
          </w:p>
        </w:tc>
      </w:tr>
      <w:tr w:rsidR="002266AE" w:rsidRPr="002266AE" w14:paraId="09670FD1" w14:textId="77777777" w:rsidTr="002266AE">
        <w:trPr>
          <w:trHeight w:val="300"/>
        </w:trPr>
        <w:tc>
          <w:tcPr>
            <w:tcW w:w="4100" w:type="dxa"/>
            <w:tcBorders>
              <w:top w:val="nil"/>
              <w:left w:val="nil"/>
              <w:bottom w:val="nil"/>
              <w:right w:val="nil"/>
            </w:tcBorders>
            <w:shd w:val="clear" w:color="auto" w:fill="auto"/>
            <w:noWrap/>
            <w:vAlign w:val="bottom"/>
            <w:hideMark/>
          </w:tcPr>
          <w:p w14:paraId="167DBF33"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Nõva Kool</w:t>
            </w:r>
          </w:p>
        </w:tc>
        <w:tc>
          <w:tcPr>
            <w:tcW w:w="2988" w:type="dxa"/>
            <w:tcBorders>
              <w:top w:val="nil"/>
              <w:left w:val="nil"/>
              <w:bottom w:val="nil"/>
              <w:right w:val="nil"/>
            </w:tcBorders>
            <w:shd w:val="clear" w:color="auto" w:fill="auto"/>
            <w:noWrap/>
            <w:vAlign w:val="bottom"/>
            <w:hideMark/>
          </w:tcPr>
          <w:p w14:paraId="711CC497"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62 083,00 € </w:t>
            </w:r>
          </w:p>
        </w:tc>
        <w:tc>
          <w:tcPr>
            <w:tcW w:w="1843" w:type="dxa"/>
            <w:tcBorders>
              <w:top w:val="nil"/>
              <w:left w:val="nil"/>
              <w:bottom w:val="nil"/>
              <w:right w:val="nil"/>
            </w:tcBorders>
            <w:shd w:val="clear" w:color="auto" w:fill="auto"/>
            <w:noWrap/>
            <w:vAlign w:val="bottom"/>
            <w:hideMark/>
          </w:tcPr>
          <w:p w14:paraId="77AED67A"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63 019,00 € </w:t>
            </w:r>
          </w:p>
        </w:tc>
      </w:tr>
      <w:tr w:rsidR="002266AE" w:rsidRPr="002266AE" w14:paraId="1E052E0F" w14:textId="77777777" w:rsidTr="002266AE">
        <w:trPr>
          <w:trHeight w:val="300"/>
        </w:trPr>
        <w:tc>
          <w:tcPr>
            <w:tcW w:w="4100" w:type="dxa"/>
            <w:tcBorders>
              <w:top w:val="nil"/>
              <w:left w:val="nil"/>
              <w:bottom w:val="nil"/>
              <w:right w:val="nil"/>
            </w:tcBorders>
            <w:shd w:val="clear" w:color="auto" w:fill="auto"/>
            <w:noWrap/>
            <w:vAlign w:val="bottom"/>
            <w:hideMark/>
          </w:tcPr>
          <w:p w14:paraId="51D68464"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Nõva Osavallavalitsus</w:t>
            </w:r>
          </w:p>
        </w:tc>
        <w:tc>
          <w:tcPr>
            <w:tcW w:w="2988" w:type="dxa"/>
            <w:tcBorders>
              <w:top w:val="nil"/>
              <w:left w:val="nil"/>
              <w:bottom w:val="nil"/>
              <w:right w:val="nil"/>
            </w:tcBorders>
            <w:shd w:val="clear" w:color="auto" w:fill="auto"/>
            <w:noWrap/>
            <w:vAlign w:val="bottom"/>
            <w:hideMark/>
          </w:tcPr>
          <w:p w14:paraId="2DA1C466"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88 953,00 € </w:t>
            </w:r>
          </w:p>
        </w:tc>
        <w:tc>
          <w:tcPr>
            <w:tcW w:w="1843" w:type="dxa"/>
            <w:tcBorders>
              <w:top w:val="nil"/>
              <w:left w:val="nil"/>
              <w:bottom w:val="nil"/>
              <w:right w:val="nil"/>
            </w:tcBorders>
            <w:shd w:val="clear" w:color="auto" w:fill="auto"/>
            <w:noWrap/>
            <w:vAlign w:val="bottom"/>
            <w:hideMark/>
          </w:tcPr>
          <w:p w14:paraId="31F84F41"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84 925,00 € </w:t>
            </w:r>
          </w:p>
        </w:tc>
      </w:tr>
      <w:tr w:rsidR="002266AE" w:rsidRPr="002266AE" w14:paraId="5BFBEA8D" w14:textId="77777777" w:rsidTr="002266AE">
        <w:trPr>
          <w:trHeight w:val="300"/>
        </w:trPr>
        <w:tc>
          <w:tcPr>
            <w:tcW w:w="4100" w:type="dxa"/>
            <w:tcBorders>
              <w:top w:val="nil"/>
              <w:left w:val="nil"/>
              <w:bottom w:val="nil"/>
              <w:right w:val="nil"/>
            </w:tcBorders>
            <w:shd w:val="clear" w:color="auto" w:fill="auto"/>
            <w:noWrap/>
            <w:vAlign w:val="bottom"/>
            <w:hideMark/>
          </w:tcPr>
          <w:p w14:paraId="47C4A6D4"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Oru Hooldekodu</w:t>
            </w:r>
          </w:p>
        </w:tc>
        <w:tc>
          <w:tcPr>
            <w:tcW w:w="2988" w:type="dxa"/>
            <w:tcBorders>
              <w:top w:val="nil"/>
              <w:left w:val="nil"/>
              <w:bottom w:val="nil"/>
              <w:right w:val="nil"/>
            </w:tcBorders>
            <w:shd w:val="clear" w:color="auto" w:fill="auto"/>
            <w:noWrap/>
            <w:vAlign w:val="bottom"/>
            <w:hideMark/>
          </w:tcPr>
          <w:p w14:paraId="5E40E164"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194 543,00 € </w:t>
            </w:r>
          </w:p>
        </w:tc>
        <w:tc>
          <w:tcPr>
            <w:tcW w:w="1843" w:type="dxa"/>
            <w:tcBorders>
              <w:top w:val="nil"/>
              <w:left w:val="nil"/>
              <w:bottom w:val="nil"/>
              <w:right w:val="nil"/>
            </w:tcBorders>
            <w:shd w:val="clear" w:color="auto" w:fill="auto"/>
            <w:noWrap/>
            <w:vAlign w:val="bottom"/>
            <w:hideMark/>
          </w:tcPr>
          <w:p w14:paraId="7A139304"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   € </w:t>
            </w:r>
          </w:p>
        </w:tc>
      </w:tr>
      <w:tr w:rsidR="002266AE" w:rsidRPr="002266AE" w14:paraId="22FC4201" w14:textId="77777777" w:rsidTr="002266AE">
        <w:trPr>
          <w:trHeight w:val="300"/>
        </w:trPr>
        <w:tc>
          <w:tcPr>
            <w:tcW w:w="4100" w:type="dxa"/>
            <w:tcBorders>
              <w:top w:val="nil"/>
              <w:left w:val="nil"/>
              <w:bottom w:val="nil"/>
              <w:right w:val="nil"/>
            </w:tcBorders>
            <w:shd w:val="clear" w:color="auto" w:fill="auto"/>
            <w:noWrap/>
            <w:vAlign w:val="bottom"/>
            <w:hideMark/>
          </w:tcPr>
          <w:p w14:paraId="6A6204DA"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Oru Kool</w:t>
            </w:r>
          </w:p>
        </w:tc>
        <w:tc>
          <w:tcPr>
            <w:tcW w:w="2988" w:type="dxa"/>
            <w:tcBorders>
              <w:top w:val="nil"/>
              <w:left w:val="nil"/>
              <w:bottom w:val="nil"/>
              <w:right w:val="nil"/>
            </w:tcBorders>
            <w:shd w:val="clear" w:color="auto" w:fill="auto"/>
            <w:noWrap/>
            <w:vAlign w:val="bottom"/>
            <w:hideMark/>
          </w:tcPr>
          <w:p w14:paraId="4D611309"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198 735,00 € </w:t>
            </w:r>
          </w:p>
        </w:tc>
        <w:tc>
          <w:tcPr>
            <w:tcW w:w="1843" w:type="dxa"/>
            <w:tcBorders>
              <w:top w:val="nil"/>
              <w:left w:val="nil"/>
              <w:bottom w:val="nil"/>
              <w:right w:val="nil"/>
            </w:tcBorders>
            <w:shd w:val="clear" w:color="auto" w:fill="auto"/>
            <w:noWrap/>
            <w:vAlign w:val="bottom"/>
            <w:hideMark/>
          </w:tcPr>
          <w:p w14:paraId="20241311"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182 290,00 € </w:t>
            </w:r>
          </w:p>
        </w:tc>
      </w:tr>
      <w:tr w:rsidR="002266AE" w:rsidRPr="002266AE" w14:paraId="67701FB8" w14:textId="77777777" w:rsidTr="002266AE">
        <w:trPr>
          <w:trHeight w:val="300"/>
        </w:trPr>
        <w:tc>
          <w:tcPr>
            <w:tcW w:w="4100" w:type="dxa"/>
            <w:tcBorders>
              <w:top w:val="nil"/>
              <w:left w:val="nil"/>
              <w:bottom w:val="nil"/>
              <w:right w:val="nil"/>
            </w:tcBorders>
            <w:shd w:val="clear" w:color="auto" w:fill="auto"/>
            <w:noWrap/>
            <w:vAlign w:val="bottom"/>
            <w:hideMark/>
          </w:tcPr>
          <w:p w14:paraId="427CD723"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Oru Osavallavalitsus</w:t>
            </w:r>
          </w:p>
        </w:tc>
        <w:tc>
          <w:tcPr>
            <w:tcW w:w="2988" w:type="dxa"/>
            <w:tcBorders>
              <w:top w:val="nil"/>
              <w:left w:val="nil"/>
              <w:bottom w:val="nil"/>
              <w:right w:val="nil"/>
            </w:tcBorders>
            <w:shd w:val="clear" w:color="auto" w:fill="auto"/>
            <w:noWrap/>
            <w:vAlign w:val="bottom"/>
            <w:hideMark/>
          </w:tcPr>
          <w:p w14:paraId="4A562B16"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114 633,00 € </w:t>
            </w:r>
          </w:p>
        </w:tc>
        <w:tc>
          <w:tcPr>
            <w:tcW w:w="1843" w:type="dxa"/>
            <w:tcBorders>
              <w:top w:val="nil"/>
              <w:left w:val="nil"/>
              <w:bottom w:val="nil"/>
              <w:right w:val="nil"/>
            </w:tcBorders>
            <w:shd w:val="clear" w:color="auto" w:fill="auto"/>
            <w:noWrap/>
            <w:vAlign w:val="bottom"/>
            <w:hideMark/>
          </w:tcPr>
          <w:p w14:paraId="66BFCEDF"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121 306,00 € </w:t>
            </w:r>
          </w:p>
        </w:tc>
      </w:tr>
      <w:tr w:rsidR="002266AE" w:rsidRPr="002266AE" w14:paraId="14BE9FA9" w14:textId="77777777" w:rsidTr="002266AE">
        <w:trPr>
          <w:trHeight w:val="300"/>
        </w:trPr>
        <w:tc>
          <w:tcPr>
            <w:tcW w:w="4100" w:type="dxa"/>
            <w:tcBorders>
              <w:top w:val="nil"/>
              <w:left w:val="nil"/>
              <w:bottom w:val="nil"/>
              <w:right w:val="nil"/>
            </w:tcBorders>
            <w:shd w:val="clear" w:color="auto" w:fill="auto"/>
            <w:noWrap/>
            <w:vAlign w:val="bottom"/>
            <w:hideMark/>
          </w:tcPr>
          <w:p w14:paraId="537DC676"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Palivere Lasteaed</w:t>
            </w:r>
          </w:p>
        </w:tc>
        <w:tc>
          <w:tcPr>
            <w:tcW w:w="2988" w:type="dxa"/>
            <w:tcBorders>
              <w:top w:val="nil"/>
              <w:left w:val="nil"/>
              <w:bottom w:val="nil"/>
              <w:right w:val="nil"/>
            </w:tcBorders>
            <w:shd w:val="clear" w:color="auto" w:fill="auto"/>
            <w:noWrap/>
            <w:vAlign w:val="bottom"/>
            <w:hideMark/>
          </w:tcPr>
          <w:p w14:paraId="1B3376EF"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58 685,00 € </w:t>
            </w:r>
          </w:p>
        </w:tc>
        <w:tc>
          <w:tcPr>
            <w:tcW w:w="1843" w:type="dxa"/>
            <w:tcBorders>
              <w:top w:val="nil"/>
              <w:left w:val="nil"/>
              <w:bottom w:val="nil"/>
              <w:right w:val="nil"/>
            </w:tcBorders>
            <w:shd w:val="clear" w:color="auto" w:fill="auto"/>
            <w:noWrap/>
            <w:vAlign w:val="bottom"/>
            <w:hideMark/>
          </w:tcPr>
          <w:p w14:paraId="20666F0A"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54 245,00 € </w:t>
            </w:r>
          </w:p>
        </w:tc>
      </w:tr>
      <w:tr w:rsidR="002266AE" w:rsidRPr="002266AE" w14:paraId="7D99B01F" w14:textId="77777777" w:rsidTr="002266AE">
        <w:trPr>
          <w:trHeight w:val="300"/>
        </w:trPr>
        <w:tc>
          <w:tcPr>
            <w:tcW w:w="4100" w:type="dxa"/>
            <w:tcBorders>
              <w:top w:val="nil"/>
              <w:left w:val="nil"/>
              <w:bottom w:val="nil"/>
              <w:right w:val="nil"/>
            </w:tcBorders>
            <w:shd w:val="clear" w:color="auto" w:fill="auto"/>
            <w:noWrap/>
            <w:vAlign w:val="bottom"/>
            <w:hideMark/>
          </w:tcPr>
          <w:p w14:paraId="6FFFE5BE"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Palivere Osavallavalitsus</w:t>
            </w:r>
          </w:p>
        </w:tc>
        <w:tc>
          <w:tcPr>
            <w:tcW w:w="2988" w:type="dxa"/>
            <w:tcBorders>
              <w:top w:val="nil"/>
              <w:left w:val="nil"/>
              <w:bottom w:val="nil"/>
              <w:right w:val="nil"/>
            </w:tcBorders>
            <w:shd w:val="clear" w:color="auto" w:fill="auto"/>
            <w:noWrap/>
            <w:vAlign w:val="bottom"/>
            <w:hideMark/>
          </w:tcPr>
          <w:p w14:paraId="471D9193"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63 074,00 € </w:t>
            </w:r>
          </w:p>
        </w:tc>
        <w:tc>
          <w:tcPr>
            <w:tcW w:w="1843" w:type="dxa"/>
            <w:tcBorders>
              <w:top w:val="nil"/>
              <w:left w:val="nil"/>
              <w:bottom w:val="nil"/>
              <w:right w:val="nil"/>
            </w:tcBorders>
            <w:shd w:val="clear" w:color="auto" w:fill="auto"/>
            <w:noWrap/>
            <w:vAlign w:val="bottom"/>
            <w:hideMark/>
          </w:tcPr>
          <w:p w14:paraId="54668F70"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48 767,00 € </w:t>
            </w:r>
          </w:p>
        </w:tc>
      </w:tr>
      <w:tr w:rsidR="002266AE" w:rsidRPr="002266AE" w14:paraId="3191C4CC" w14:textId="77777777" w:rsidTr="002266AE">
        <w:trPr>
          <w:trHeight w:val="300"/>
        </w:trPr>
        <w:tc>
          <w:tcPr>
            <w:tcW w:w="4100" w:type="dxa"/>
            <w:tcBorders>
              <w:top w:val="nil"/>
              <w:left w:val="nil"/>
              <w:bottom w:val="nil"/>
              <w:right w:val="nil"/>
            </w:tcBorders>
            <w:shd w:val="clear" w:color="auto" w:fill="auto"/>
            <w:noWrap/>
            <w:vAlign w:val="bottom"/>
            <w:hideMark/>
          </w:tcPr>
          <w:p w14:paraId="0C069FCF"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Palivere Põhikool</w:t>
            </w:r>
          </w:p>
        </w:tc>
        <w:tc>
          <w:tcPr>
            <w:tcW w:w="2988" w:type="dxa"/>
            <w:tcBorders>
              <w:top w:val="nil"/>
              <w:left w:val="nil"/>
              <w:bottom w:val="nil"/>
              <w:right w:val="nil"/>
            </w:tcBorders>
            <w:shd w:val="clear" w:color="auto" w:fill="auto"/>
            <w:noWrap/>
            <w:vAlign w:val="bottom"/>
            <w:hideMark/>
          </w:tcPr>
          <w:p w14:paraId="752D7621"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115 368,00 € </w:t>
            </w:r>
          </w:p>
        </w:tc>
        <w:tc>
          <w:tcPr>
            <w:tcW w:w="1843" w:type="dxa"/>
            <w:tcBorders>
              <w:top w:val="nil"/>
              <w:left w:val="nil"/>
              <w:bottom w:val="nil"/>
              <w:right w:val="nil"/>
            </w:tcBorders>
            <w:shd w:val="clear" w:color="auto" w:fill="auto"/>
            <w:noWrap/>
            <w:vAlign w:val="bottom"/>
            <w:hideMark/>
          </w:tcPr>
          <w:p w14:paraId="6C19B716"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114 554,00 € </w:t>
            </w:r>
          </w:p>
        </w:tc>
      </w:tr>
      <w:tr w:rsidR="002266AE" w:rsidRPr="002266AE" w14:paraId="1DEE70EA" w14:textId="77777777" w:rsidTr="002266AE">
        <w:trPr>
          <w:trHeight w:val="300"/>
        </w:trPr>
        <w:tc>
          <w:tcPr>
            <w:tcW w:w="4100" w:type="dxa"/>
            <w:tcBorders>
              <w:top w:val="nil"/>
              <w:left w:val="nil"/>
              <w:bottom w:val="nil"/>
              <w:right w:val="nil"/>
            </w:tcBorders>
            <w:shd w:val="clear" w:color="auto" w:fill="auto"/>
            <w:noWrap/>
            <w:vAlign w:val="bottom"/>
            <w:hideMark/>
          </w:tcPr>
          <w:p w14:paraId="40379F0D"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Pürksi Kultuurimaja</w:t>
            </w:r>
          </w:p>
        </w:tc>
        <w:tc>
          <w:tcPr>
            <w:tcW w:w="2988" w:type="dxa"/>
            <w:tcBorders>
              <w:top w:val="nil"/>
              <w:left w:val="nil"/>
              <w:bottom w:val="nil"/>
              <w:right w:val="nil"/>
            </w:tcBorders>
            <w:shd w:val="clear" w:color="auto" w:fill="auto"/>
            <w:noWrap/>
            <w:vAlign w:val="bottom"/>
            <w:hideMark/>
          </w:tcPr>
          <w:p w14:paraId="30DD8081"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19 671,00 € </w:t>
            </w:r>
          </w:p>
        </w:tc>
        <w:tc>
          <w:tcPr>
            <w:tcW w:w="1843" w:type="dxa"/>
            <w:tcBorders>
              <w:top w:val="nil"/>
              <w:left w:val="nil"/>
              <w:bottom w:val="nil"/>
              <w:right w:val="nil"/>
            </w:tcBorders>
            <w:shd w:val="clear" w:color="auto" w:fill="auto"/>
            <w:noWrap/>
            <w:vAlign w:val="bottom"/>
            <w:hideMark/>
          </w:tcPr>
          <w:p w14:paraId="3C9792FB"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11 659,00 € </w:t>
            </w:r>
          </w:p>
        </w:tc>
      </w:tr>
      <w:tr w:rsidR="002266AE" w:rsidRPr="002266AE" w14:paraId="28A02E44" w14:textId="77777777" w:rsidTr="002266AE">
        <w:trPr>
          <w:trHeight w:val="300"/>
        </w:trPr>
        <w:tc>
          <w:tcPr>
            <w:tcW w:w="4100" w:type="dxa"/>
            <w:tcBorders>
              <w:top w:val="nil"/>
              <w:left w:val="nil"/>
              <w:bottom w:val="nil"/>
              <w:right w:val="nil"/>
            </w:tcBorders>
            <w:shd w:val="clear" w:color="auto" w:fill="auto"/>
            <w:noWrap/>
            <w:vAlign w:val="bottom"/>
            <w:hideMark/>
          </w:tcPr>
          <w:p w14:paraId="5F6E90A8"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Risti Hooldekodu</w:t>
            </w:r>
          </w:p>
        </w:tc>
        <w:tc>
          <w:tcPr>
            <w:tcW w:w="2988" w:type="dxa"/>
            <w:tcBorders>
              <w:top w:val="nil"/>
              <w:left w:val="nil"/>
              <w:bottom w:val="nil"/>
              <w:right w:val="nil"/>
            </w:tcBorders>
            <w:shd w:val="clear" w:color="auto" w:fill="auto"/>
            <w:noWrap/>
            <w:vAlign w:val="bottom"/>
            <w:hideMark/>
          </w:tcPr>
          <w:p w14:paraId="2FB05A18"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135 085,00 € </w:t>
            </w:r>
          </w:p>
        </w:tc>
        <w:tc>
          <w:tcPr>
            <w:tcW w:w="1843" w:type="dxa"/>
            <w:tcBorders>
              <w:top w:val="nil"/>
              <w:left w:val="nil"/>
              <w:bottom w:val="nil"/>
              <w:right w:val="nil"/>
            </w:tcBorders>
            <w:shd w:val="clear" w:color="auto" w:fill="auto"/>
            <w:noWrap/>
            <w:vAlign w:val="bottom"/>
            <w:hideMark/>
          </w:tcPr>
          <w:p w14:paraId="1B7D1520"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   € </w:t>
            </w:r>
          </w:p>
        </w:tc>
      </w:tr>
      <w:tr w:rsidR="002266AE" w:rsidRPr="002266AE" w14:paraId="1CF7FAAB" w14:textId="77777777" w:rsidTr="002266AE">
        <w:trPr>
          <w:trHeight w:val="300"/>
        </w:trPr>
        <w:tc>
          <w:tcPr>
            <w:tcW w:w="4100" w:type="dxa"/>
            <w:tcBorders>
              <w:top w:val="nil"/>
              <w:left w:val="nil"/>
              <w:bottom w:val="nil"/>
              <w:right w:val="nil"/>
            </w:tcBorders>
            <w:shd w:val="clear" w:color="auto" w:fill="auto"/>
            <w:noWrap/>
            <w:vAlign w:val="bottom"/>
            <w:hideMark/>
          </w:tcPr>
          <w:p w14:paraId="241B9EAD"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Risti Lasteaed</w:t>
            </w:r>
          </w:p>
        </w:tc>
        <w:tc>
          <w:tcPr>
            <w:tcW w:w="2988" w:type="dxa"/>
            <w:tcBorders>
              <w:top w:val="nil"/>
              <w:left w:val="nil"/>
              <w:bottom w:val="nil"/>
              <w:right w:val="nil"/>
            </w:tcBorders>
            <w:shd w:val="clear" w:color="auto" w:fill="auto"/>
            <w:noWrap/>
            <w:vAlign w:val="bottom"/>
            <w:hideMark/>
          </w:tcPr>
          <w:p w14:paraId="52A3209F"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46 685,00 € </w:t>
            </w:r>
          </w:p>
        </w:tc>
        <w:tc>
          <w:tcPr>
            <w:tcW w:w="1843" w:type="dxa"/>
            <w:tcBorders>
              <w:top w:val="nil"/>
              <w:left w:val="nil"/>
              <w:bottom w:val="nil"/>
              <w:right w:val="nil"/>
            </w:tcBorders>
            <w:shd w:val="clear" w:color="auto" w:fill="auto"/>
            <w:noWrap/>
            <w:vAlign w:val="bottom"/>
            <w:hideMark/>
          </w:tcPr>
          <w:p w14:paraId="5727626E"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44 800,00 € </w:t>
            </w:r>
          </w:p>
        </w:tc>
      </w:tr>
      <w:tr w:rsidR="002266AE" w:rsidRPr="002266AE" w14:paraId="617A4C4E" w14:textId="77777777" w:rsidTr="002266AE">
        <w:trPr>
          <w:trHeight w:val="300"/>
        </w:trPr>
        <w:tc>
          <w:tcPr>
            <w:tcW w:w="4100" w:type="dxa"/>
            <w:tcBorders>
              <w:top w:val="nil"/>
              <w:left w:val="nil"/>
              <w:bottom w:val="nil"/>
              <w:right w:val="nil"/>
            </w:tcBorders>
            <w:shd w:val="clear" w:color="auto" w:fill="auto"/>
            <w:noWrap/>
            <w:vAlign w:val="bottom"/>
            <w:hideMark/>
          </w:tcPr>
          <w:p w14:paraId="70582A64"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Risti Osavallavalitsus</w:t>
            </w:r>
          </w:p>
        </w:tc>
        <w:tc>
          <w:tcPr>
            <w:tcW w:w="2988" w:type="dxa"/>
            <w:tcBorders>
              <w:top w:val="nil"/>
              <w:left w:val="nil"/>
              <w:bottom w:val="nil"/>
              <w:right w:val="nil"/>
            </w:tcBorders>
            <w:shd w:val="clear" w:color="auto" w:fill="auto"/>
            <w:noWrap/>
            <w:vAlign w:val="bottom"/>
            <w:hideMark/>
          </w:tcPr>
          <w:p w14:paraId="015F27FB"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124 864,00 € </w:t>
            </w:r>
          </w:p>
        </w:tc>
        <w:tc>
          <w:tcPr>
            <w:tcW w:w="1843" w:type="dxa"/>
            <w:tcBorders>
              <w:top w:val="nil"/>
              <w:left w:val="nil"/>
              <w:bottom w:val="nil"/>
              <w:right w:val="nil"/>
            </w:tcBorders>
            <w:shd w:val="clear" w:color="auto" w:fill="auto"/>
            <w:noWrap/>
            <w:vAlign w:val="bottom"/>
            <w:hideMark/>
          </w:tcPr>
          <w:p w14:paraId="3A8D8028"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107 683,00 € </w:t>
            </w:r>
          </w:p>
        </w:tc>
      </w:tr>
      <w:tr w:rsidR="002266AE" w:rsidRPr="002266AE" w14:paraId="5F9929DF" w14:textId="77777777" w:rsidTr="002266AE">
        <w:trPr>
          <w:trHeight w:val="300"/>
        </w:trPr>
        <w:tc>
          <w:tcPr>
            <w:tcW w:w="4100" w:type="dxa"/>
            <w:tcBorders>
              <w:top w:val="nil"/>
              <w:left w:val="nil"/>
              <w:bottom w:val="nil"/>
              <w:right w:val="nil"/>
            </w:tcBorders>
            <w:shd w:val="clear" w:color="auto" w:fill="auto"/>
            <w:noWrap/>
            <w:vAlign w:val="bottom"/>
            <w:hideMark/>
          </w:tcPr>
          <w:p w14:paraId="2BCE4678"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Risti Põhikool</w:t>
            </w:r>
          </w:p>
        </w:tc>
        <w:tc>
          <w:tcPr>
            <w:tcW w:w="2988" w:type="dxa"/>
            <w:tcBorders>
              <w:top w:val="nil"/>
              <w:left w:val="nil"/>
              <w:bottom w:val="nil"/>
              <w:right w:val="nil"/>
            </w:tcBorders>
            <w:shd w:val="clear" w:color="auto" w:fill="auto"/>
            <w:noWrap/>
            <w:vAlign w:val="bottom"/>
            <w:hideMark/>
          </w:tcPr>
          <w:p w14:paraId="23724648"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109 469,00 € </w:t>
            </w:r>
          </w:p>
        </w:tc>
        <w:tc>
          <w:tcPr>
            <w:tcW w:w="1843" w:type="dxa"/>
            <w:tcBorders>
              <w:top w:val="nil"/>
              <w:left w:val="nil"/>
              <w:bottom w:val="nil"/>
              <w:right w:val="nil"/>
            </w:tcBorders>
            <w:shd w:val="clear" w:color="auto" w:fill="auto"/>
            <w:noWrap/>
            <w:vAlign w:val="bottom"/>
            <w:hideMark/>
          </w:tcPr>
          <w:p w14:paraId="71FF0614"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112 339,00 € </w:t>
            </w:r>
          </w:p>
        </w:tc>
      </w:tr>
      <w:tr w:rsidR="002266AE" w:rsidRPr="002266AE" w14:paraId="3DD1A428" w14:textId="77777777" w:rsidTr="002266AE">
        <w:trPr>
          <w:trHeight w:val="300"/>
        </w:trPr>
        <w:tc>
          <w:tcPr>
            <w:tcW w:w="4100" w:type="dxa"/>
            <w:tcBorders>
              <w:top w:val="nil"/>
              <w:left w:val="nil"/>
              <w:bottom w:val="nil"/>
              <w:right w:val="nil"/>
            </w:tcBorders>
            <w:shd w:val="clear" w:color="auto" w:fill="auto"/>
            <w:noWrap/>
            <w:vAlign w:val="bottom"/>
            <w:hideMark/>
          </w:tcPr>
          <w:p w14:paraId="11E82C8D"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Taebla Kool</w:t>
            </w:r>
          </w:p>
        </w:tc>
        <w:tc>
          <w:tcPr>
            <w:tcW w:w="2988" w:type="dxa"/>
            <w:tcBorders>
              <w:top w:val="nil"/>
              <w:left w:val="nil"/>
              <w:bottom w:val="nil"/>
              <w:right w:val="nil"/>
            </w:tcBorders>
            <w:shd w:val="clear" w:color="auto" w:fill="auto"/>
            <w:noWrap/>
            <w:vAlign w:val="bottom"/>
            <w:hideMark/>
          </w:tcPr>
          <w:p w14:paraId="1301DD37"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200 993,00 € </w:t>
            </w:r>
          </w:p>
        </w:tc>
        <w:tc>
          <w:tcPr>
            <w:tcW w:w="1843" w:type="dxa"/>
            <w:tcBorders>
              <w:top w:val="nil"/>
              <w:left w:val="nil"/>
              <w:bottom w:val="nil"/>
              <w:right w:val="nil"/>
            </w:tcBorders>
            <w:shd w:val="clear" w:color="auto" w:fill="auto"/>
            <w:noWrap/>
            <w:vAlign w:val="bottom"/>
            <w:hideMark/>
          </w:tcPr>
          <w:p w14:paraId="49903F1A"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205 914,00 € </w:t>
            </w:r>
          </w:p>
        </w:tc>
      </w:tr>
      <w:tr w:rsidR="002266AE" w:rsidRPr="002266AE" w14:paraId="5C1A3385" w14:textId="77777777" w:rsidTr="002266AE">
        <w:trPr>
          <w:trHeight w:val="300"/>
        </w:trPr>
        <w:tc>
          <w:tcPr>
            <w:tcW w:w="4100" w:type="dxa"/>
            <w:tcBorders>
              <w:top w:val="nil"/>
              <w:left w:val="nil"/>
              <w:bottom w:val="nil"/>
              <w:right w:val="nil"/>
            </w:tcBorders>
            <w:shd w:val="clear" w:color="auto" w:fill="auto"/>
            <w:noWrap/>
            <w:vAlign w:val="bottom"/>
            <w:hideMark/>
          </w:tcPr>
          <w:p w14:paraId="2E9378F6"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Taebla Lasteaed</w:t>
            </w:r>
          </w:p>
        </w:tc>
        <w:tc>
          <w:tcPr>
            <w:tcW w:w="2988" w:type="dxa"/>
            <w:tcBorders>
              <w:top w:val="nil"/>
              <w:left w:val="nil"/>
              <w:bottom w:val="nil"/>
              <w:right w:val="nil"/>
            </w:tcBorders>
            <w:shd w:val="clear" w:color="auto" w:fill="auto"/>
            <w:noWrap/>
            <w:vAlign w:val="bottom"/>
            <w:hideMark/>
          </w:tcPr>
          <w:p w14:paraId="6A943474"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84 487,00 € </w:t>
            </w:r>
          </w:p>
        </w:tc>
        <w:tc>
          <w:tcPr>
            <w:tcW w:w="1843" w:type="dxa"/>
            <w:tcBorders>
              <w:top w:val="nil"/>
              <w:left w:val="nil"/>
              <w:bottom w:val="nil"/>
              <w:right w:val="nil"/>
            </w:tcBorders>
            <w:shd w:val="clear" w:color="auto" w:fill="auto"/>
            <w:noWrap/>
            <w:vAlign w:val="bottom"/>
            <w:hideMark/>
          </w:tcPr>
          <w:p w14:paraId="52AD4418"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82 430,00 € </w:t>
            </w:r>
          </w:p>
        </w:tc>
      </w:tr>
      <w:tr w:rsidR="002266AE" w:rsidRPr="002266AE" w14:paraId="53489D05" w14:textId="77777777" w:rsidTr="002266AE">
        <w:trPr>
          <w:trHeight w:val="300"/>
        </w:trPr>
        <w:tc>
          <w:tcPr>
            <w:tcW w:w="4100" w:type="dxa"/>
            <w:tcBorders>
              <w:top w:val="nil"/>
              <w:left w:val="nil"/>
              <w:bottom w:val="nil"/>
              <w:right w:val="nil"/>
            </w:tcBorders>
            <w:shd w:val="clear" w:color="auto" w:fill="auto"/>
            <w:noWrap/>
            <w:vAlign w:val="bottom"/>
            <w:hideMark/>
          </w:tcPr>
          <w:p w14:paraId="7437573F"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Taebla Osavallavalitsus</w:t>
            </w:r>
          </w:p>
        </w:tc>
        <w:tc>
          <w:tcPr>
            <w:tcW w:w="2988" w:type="dxa"/>
            <w:tcBorders>
              <w:top w:val="nil"/>
              <w:left w:val="nil"/>
              <w:bottom w:val="nil"/>
              <w:right w:val="nil"/>
            </w:tcBorders>
            <w:shd w:val="clear" w:color="auto" w:fill="auto"/>
            <w:noWrap/>
            <w:vAlign w:val="bottom"/>
            <w:hideMark/>
          </w:tcPr>
          <w:p w14:paraId="0A1AF53D"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130 742,00 € </w:t>
            </w:r>
          </w:p>
        </w:tc>
        <w:tc>
          <w:tcPr>
            <w:tcW w:w="1843" w:type="dxa"/>
            <w:tcBorders>
              <w:top w:val="nil"/>
              <w:left w:val="nil"/>
              <w:bottom w:val="nil"/>
              <w:right w:val="nil"/>
            </w:tcBorders>
            <w:shd w:val="clear" w:color="auto" w:fill="auto"/>
            <w:noWrap/>
            <w:vAlign w:val="bottom"/>
            <w:hideMark/>
          </w:tcPr>
          <w:p w14:paraId="473EE79F"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119 001,00 € </w:t>
            </w:r>
          </w:p>
        </w:tc>
      </w:tr>
      <w:tr w:rsidR="002266AE" w:rsidRPr="002266AE" w14:paraId="2B507D32" w14:textId="77777777" w:rsidTr="002266AE">
        <w:trPr>
          <w:trHeight w:val="300"/>
        </w:trPr>
        <w:tc>
          <w:tcPr>
            <w:tcW w:w="4100" w:type="dxa"/>
            <w:tcBorders>
              <w:top w:val="nil"/>
              <w:left w:val="nil"/>
              <w:bottom w:val="nil"/>
              <w:right w:val="nil"/>
            </w:tcBorders>
            <w:shd w:val="clear" w:color="auto" w:fill="auto"/>
            <w:noWrap/>
            <w:vAlign w:val="bottom"/>
            <w:hideMark/>
          </w:tcPr>
          <w:p w14:paraId="23BCB5FD" w14:textId="77777777" w:rsidR="002266AE" w:rsidRPr="002266AE" w:rsidRDefault="002266AE" w:rsidP="002266AE">
            <w:pPr>
              <w:spacing w:after="0" w:line="240" w:lineRule="auto"/>
              <w:ind w:firstLineChars="100" w:firstLine="220"/>
              <w:rPr>
                <w:rFonts w:ascii="Calibri" w:eastAsia="Times New Roman" w:hAnsi="Calibri" w:cs="Calibri"/>
                <w:b/>
                <w:bCs/>
                <w:color w:val="000000"/>
                <w:lang w:eastAsia="et-EE"/>
              </w:rPr>
            </w:pPr>
            <w:r w:rsidRPr="002266AE">
              <w:rPr>
                <w:rFonts w:ascii="Calibri" w:eastAsia="Times New Roman" w:hAnsi="Calibri" w:cs="Calibri"/>
                <w:b/>
                <w:bCs/>
                <w:color w:val="000000"/>
                <w:lang w:eastAsia="et-EE"/>
              </w:rPr>
              <w:t>60 Muud kulud</w:t>
            </w:r>
          </w:p>
        </w:tc>
        <w:tc>
          <w:tcPr>
            <w:tcW w:w="2988" w:type="dxa"/>
            <w:tcBorders>
              <w:top w:val="nil"/>
              <w:left w:val="nil"/>
              <w:bottom w:val="nil"/>
              <w:right w:val="nil"/>
            </w:tcBorders>
            <w:shd w:val="clear" w:color="auto" w:fill="auto"/>
            <w:noWrap/>
            <w:vAlign w:val="bottom"/>
            <w:hideMark/>
          </w:tcPr>
          <w:p w14:paraId="199E7757" w14:textId="77777777" w:rsidR="002266AE" w:rsidRPr="002266AE" w:rsidRDefault="002266AE" w:rsidP="002266AE">
            <w:pPr>
              <w:spacing w:after="0" w:line="240" w:lineRule="auto"/>
              <w:jc w:val="right"/>
              <w:rPr>
                <w:rFonts w:ascii="Calibri" w:eastAsia="Times New Roman" w:hAnsi="Calibri" w:cs="Calibri"/>
                <w:b/>
                <w:bCs/>
                <w:color w:val="000000"/>
                <w:lang w:eastAsia="et-EE"/>
              </w:rPr>
            </w:pPr>
            <w:r w:rsidRPr="002266AE">
              <w:rPr>
                <w:rFonts w:ascii="Calibri" w:eastAsia="Times New Roman" w:hAnsi="Calibri" w:cs="Calibri"/>
                <w:b/>
                <w:bCs/>
                <w:color w:val="000000"/>
                <w:lang w:eastAsia="et-EE"/>
              </w:rPr>
              <w:t xml:space="preserve">           25 363,00 € </w:t>
            </w:r>
          </w:p>
        </w:tc>
        <w:tc>
          <w:tcPr>
            <w:tcW w:w="1843" w:type="dxa"/>
            <w:tcBorders>
              <w:top w:val="nil"/>
              <w:left w:val="nil"/>
              <w:bottom w:val="nil"/>
              <w:right w:val="nil"/>
            </w:tcBorders>
            <w:shd w:val="clear" w:color="auto" w:fill="auto"/>
            <w:noWrap/>
            <w:vAlign w:val="bottom"/>
            <w:hideMark/>
          </w:tcPr>
          <w:p w14:paraId="6F550292" w14:textId="77777777" w:rsidR="002266AE" w:rsidRPr="002266AE" w:rsidRDefault="002266AE" w:rsidP="002266AE">
            <w:pPr>
              <w:spacing w:after="0" w:line="240" w:lineRule="auto"/>
              <w:jc w:val="right"/>
              <w:rPr>
                <w:rFonts w:ascii="Calibri" w:eastAsia="Times New Roman" w:hAnsi="Calibri" w:cs="Calibri"/>
                <w:b/>
                <w:bCs/>
                <w:color w:val="000000"/>
                <w:lang w:eastAsia="et-EE"/>
              </w:rPr>
            </w:pPr>
            <w:r w:rsidRPr="002266AE">
              <w:rPr>
                <w:rFonts w:ascii="Calibri" w:eastAsia="Times New Roman" w:hAnsi="Calibri" w:cs="Calibri"/>
                <w:b/>
                <w:bCs/>
                <w:color w:val="000000"/>
                <w:lang w:eastAsia="et-EE"/>
              </w:rPr>
              <w:t xml:space="preserve">           60 670,00 € </w:t>
            </w:r>
          </w:p>
        </w:tc>
      </w:tr>
      <w:tr w:rsidR="002266AE" w:rsidRPr="002266AE" w14:paraId="670043C0" w14:textId="77777777" w:rsidTr="002266AE">
        <w:trPr>
          <w:trHeight w:val="300"/>
        </w:trPr>
        <w:tc>
          <w:tcPr>
            <w:tcW w:w="4100" w:type="dxa"/>
            <w:tcBorders>
              <w:top w:val="nil"/>
              <w:left w:val="nil"/>
              <w:bottom w:val="nil"/>
              <w:right w:val="nil"/>
            </w:tcBorders>
            <w:shd w:val="clear" w:color="auto" w:fill="auto"/>
            <w:noWrap/>
            <w:vAlign w:val="bottom"/>
            <w:hideMark/>
          </w:tcPr>
          <w:p w14:paraId="49DFBF34"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Kullamaa Osavallavalitsus</w:t>
            </w:r>
          </w:p>
        </w:tc>
        <w:tc>
          <w:tcPr>
            <w:tcW w:w="2988" w:type="dxa"/>
            <w:tcBorders>
              <w:top w:val="nil"/>
              <w:left w:val="nil"/>
              <w:bottom w:val="nil"/>
              <w:right w:val="nil"/>
            </w:tcBorders>
            <w:shd w:val="clear" w:color="auto" w:fill="auto"/>
            <w:noWrap/>
            <w:vAlign w:val="bottom"/>
            <w:hideMark/>
          </w:tcPr>
          <w:p w14:paraId="27B71824"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1 580,00 € </w:t>
            </w:r>
          </w:p>
        </w:tc>
        <w:tc>
          <w:tcPr>
            <w:tcW w:w="1843" w:type="dxa"/>
            <w:tcBorders>
              <w:top w:val="nil"/>
              <w:left w:val="nil"/>
              <w:bottom w:val="nil"/>
              <w:right w:val="nil"/>
            </w:tcBorders>
            <w:shd w:val="clear" w:color="auto" w:fill="auto"/>
            <w:noWrap/>
            <w:vAlign w:val="bottom"/>
            <w:hideMark/>
          </w:tcPr>
          <w:p w14:paraId="3625E649"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1 100,00 € </w:t>
            </w:r>
          </w:p>
        </w:tc>
      </w:tr>
      <w:tr w:rsidR="002266AE" w:rsidRPr="002266AE" w14:paraId="15E21B56" w14:textId="77777777" w:rsidTr="002266AE">
        <w:trPr>
          <w:trHeight w:val="300"/>
        </w:trPr>
        <w:tc>
          <w:tcPr>
            <w:tcW w:w="4100" w:type="dxa"/>
            <w:tcBorders>
              <w:top w:val="nil"/>
              <w:left w:val="nil"/>
              <w:bottom w:val="nil"/>
              <w:right w:val="nil"/>
            </w:tcBorders>
            <w:shd w:val="clear" w:color="auto" w:fill="auto"/>
            <w:noWrap/>
            <w:vAlign w:val="bottom"/>
            <w:hideMark/>
          </w:tcPr>
          <w:p w14:paraId="103416A9"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Lääne-Nigula Vallavalitsus</w:t>
            </w:r>
          </w:p>
        </w:tc>
        <w:tc>
          <w:tcPr>
            <w:tcW w:w="2988" w:type="dxa"/>
            <w:tcBorders>
              <w:top w:val="nil"/>
              <w:left w:val="nil"/>
              <w:bottom w:val="nil"/>
              <w:right w:val="nil"/>
            </w:tcBorders>
            <w:shd w:val="clear" w:color="auto" w:fill="auto"/>
            <w:noWrap/>
            <w:vAlign w:val="bottom"/>
            <w:hideMark/>
          </w:tcPr>
          <w:p w14:paraId="3956192D"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7 017,00 € </w:t>
            </w:r>
          </w:p>
        </w:tc>
        <w:tc>
          <w:tcPr>
            <w:tcW w:w="1843" w:type="dxa"/>
            <w:tcBorders>
              <w:top w:val="nil"/>
              <w:left w:val="nil"/>
              <w:bottom w:val="nil"/>
              <w:right w:val="nil"/>
            </w:tcBorders>
            <w:shd w:val="clear" w:color="auto" w:fill="auto"/>
            <w:noWrap/>
            <w:vAlign w:val="bottom"/>
            <w:hideMark/>
          </w:tcPr>
          <w:p w14:paraId="3710ADA3"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59 270,00 € </w:t>
            </w:r>
          </w:p>
        </w:tc>
      </w:tr>
      <w:tr w:rsidR="002266AE" w:rsidRPr="002266AE" w14:paraId="30011BE2" w14:textId="77777777" w:rsidTr="002266AE">
        <w:trPr>
          <w:trHeight w:val="300"/>
        </w:trPr>
        <w:tc>
          <w:tcPr>
            <w:tcW w:w="4100" w:type="dxa"/>
            <w:tcBorders>
              <w:top w:val="nil"/>
              <w:left w:val="nil"/>
              <w:bottom w:val="nil"/>
              <w:right w:val="nil"/>
            </w:tcBorders>
            <w:shd w:val="clear" w:color="auto" w:fill="auto"/>
            <w:noWrap/>
            <w:vAlign w:val="bottom"/>
            <w:hideMark/>
          </w:tcPr>
          <w:p w14:paraId="1E3F72E8"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Martna Osavallavalitsus</w:t>
            </w:r>
          </w:p>
        </w:tc>
        <w:tc>
          <w:tcPr>
            <w:tcW w:w="2988" w:type="dxa"/>
            <w:tcBorders>
              <w:top w:val="nil"/>
              <w:left w:val="nil"/>
              <w:bottom w:val="nil"/>
              <w:right w:val="nil"/>
            </w:tcBorders>
            <w:shd w:val="clear" w:color="auto" w:fill="auto"/>
            <w:noWrap/>
            <w:vAlign w:val="bottom"/>
            <w:hideMark/>
          </w:tcPr>
          <w:p w14:paraId="0327FEC2"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3 500,00 € </w:t>
            </w:r>
          </w:p>
        </w:tc>
        <w:tc>
          <w:tcPr>
            <w:tcW w:w="1843" w:type="dxa"/>
            <w:tcBorders>
              <w:top w:val="nil"/>
              <w:left w:val="nil"/>
              <w:bottom w:val="nil"/>
              <w:right w:val="nil"/>
            </w:tcBorders>
            <w:shd w:val="clear" w:color="auto" w:fill="auto"/>
            <w:noWrap/>
            <w:vAlign w:val="bottom"/>
            <w:hideMark/>
          </w:tcPr>
          <w:p w14:paraId="30650F1A"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   € </w:t>
            </w:r>
          </w:p>
        </w:tc>
      </w:tr>
      <w:tr w:rsidR="002266AE" w:rsidRPr="002266AE" w14:paraId="48D25E37" w14:textId="77777777" w:rsidTr="002266AE">
        <w:trPr>
          <w:trHeight w:val="300"/>
        </w:trPr>
        <w:tc>
          <w:tcPr>
            <w:tcW w:w="4100" w:type="dxa"/>
            <w:tcBorders>
              <w:top w:val="nil"/>
              <w:left w:val="nil"/>
              <w:bottom w:val="nil"/>
              <w:right w:val="nil"/>
            </w:tcBorders>
            <w:shd w:val="clear" w:color="auto" w:fill="auto"/>
            <w:noWrap/>
            <w:vAlign w:val="bottom"/>
            <w:hideMark/>
          </w:tcPr>
          <w:p w14:paraId="359789DD"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Noarootsi Osavallavalitsus</w:t>
            </w:r>
          </w:p>
        </w:tc>
        <w:tc>
          <w:tcPr>
            <w:tcW w:w="2988" w:type="dxa"/>
            <w:tcBorders>
              <w:top w:val="nil"/>
              <w:left w:val="nil"/>
              <w:bottom w:val="nil"/>
              <w:right w:val="nil"/>
            </w:tcBorders>
            <w:shd w:val="clear" w:color="auto" w:fill="auto"/>
            <w:noWrap/>
            <w:vAlign w:val="bottom"/>
            <w:hideMark/>
          </w:tcPr>
          <w:p w14:paraId="1190B82F"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3 195,00 € </w:t>
            </w:r>
          </w:p>
        </w:tc>
        <w:tc>
          <w:tcPr>
            <w:tcW w:w="1843" w:type="dxa"/>
            <w:tcBorders>
              <w:top w:val="nil"/>
              <w:left w:val="nil"/>
              <w:bottom w:val="nil"/>
              <w:right w:val="nil"/>
            </w:tcBorders>
            <w:shd w:val="clear" w:color="auto" w:fill="auto"/>
            <w:noWrap/>
            <w:vAlign w:val="bottom"/>
            <w:hideMark/>
          </w:tcPr>
          <w:p w14:paraId="77F68ED4"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300,00 € </w:t>
            </w:r>
          </w:p>
        </w:tc>
      </w:tr>
      <w:tr w:rsidR="002266AE" w:rsidRPr="002266AE" w14:paraId="4F58F77B" w14:textId="77777777" w:rsidTr="002266AE">
        <w:trPr>
          <w:trHeight w:val="300"/>
        </w:trPr>
        <w:tc>
          <w:tcPr>
            <w:tcW w:w="4100" w:type="dxa"/>
            <w:tcBorders>
              <w:top w:val="nil"/>
              <w:left w:val="nil"/>
              <w:bottom w:val="nil"/>
              <w:right w:val="nil"/>
            </w:tcBorders>
            <w:shd w:val="clear" w:color="auto" w:fill="auto"/>
            <w:noWrap/>
            <w:vAlign w:val="bottom"/>
            <w:hideMark/>
          </w:tcPr>
          <w:p w14:paraId="51C2D379"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Oru Osavallavalitsus</w:t>
            </w:r>
          </w:p>
        </w:tc>
        <w:tc>
          <w:tcPr>
            <w:tcW w:w="2988" w:type="dxa"/>
            <w:tcBorders>
              <w:top w:val="nil"/>
              <w:left w:val="nil"/>
              <w:bottom w:val="nil"/>
              <w:right w:val="nil"/>
            </w:tcBorders>
            <w:shd w:val="clear" w:color="auto" w:fill="auto"/>
            <w:noWrap/>
            <w:vAlign w:val="bottom"/>
            <w:hideMark/>
          </w:tcPr>
          <w:p w14:paraId="3A37B9CD"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3 500,00 € </w:t>
            </w:r>
          </w:p>
        </w:tc>
        <w:tc>
          <w:tcPr>
            <w:tcW w:w="1843" w:type="dxa"/>
            <w:tcBorders>
              <w:top w:val="nil"/>
              <w:left w:val="nil"/>
              <w:bottom w:val="nil"/>
              <w:right w:val="nil"/>
            </w:tcBorders>
            <w:shd w:val="clear" w:color="auto" w:fill="auto"/>
            <w:noWrap/>
            <w:vAlign w:val="bottom"/>
            <w:hideMark/>
          </w:tcPr>
          <w:p w14:paraId="06DFB615"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   € </w:t>
            </w:r>
          </w:p>
        </w:tc>
      </w:tr>
      <w:tr w:rsidR="002266AE" w:rsidRPr="002266AE" w14:paraId="4D661D96" w14:textId="77777777" w:rsidTr="002266AE">
        <w:trPr>
          <w:trHeight w:val="300"/>
        </w:trPr>
        <w:tc>
          <w:tcPr>
            <w:tcW w:w="4100" w:type="dxa"/>
            <w:tcBorders>
              <w:top w:val="nil"/>
              <w:left w:val="nil"/>
              <w:bottom w:val="nil"/>
              <w:right w:val="nil"/>
            </w:tcBorders>
            <w:shd w:val="clear" w:color="auto" w:fill="auto"/>
            <w:noWrap/>
            <w:vAlign w:val="bottom"/>
            <w:hideMark/>
          </w:tcPr>
          <w:p w14:paraId="231AF7D6"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Palivere Osavallavalitsus</w:t>
            </w:r>
          </w:p>
        </w:tc>
        <w:tc>
          <w:tcPr>
            <w:tcW w:w="2988" w:type="dxa"/>
            <w:tcBorders>
              <w:top w:val="nil"/>
              <w:left w:val="nil"/>
              <w:bottom w:val="nil"/>
              <w:right w:val="nil"/>
            </w:tcBorders>
            <w:shd w:val="clear" w:color="auto" w:fill="auto"/>
            <w:noWrap/>
            <w:vAlign w:val="bottom"/>
            <w:hideMark/>
          </w:tcPr>
          <w:p w14:paraId="5CA29186"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3 500,00 € </w:t>
            </w:r>
          </w:p>
        </w:tc>
        <w:tc>
          <w:tcPr>
            <w:tcW w:w="1843" w:type="dxa"/>
            <w:tcBorders>
              <w:top w:val="nil"/>
              <w:left w:val="nil"/>
              <w:bottom w:val="nil"/>
              <w:right w:val="nil"/>
            </w:tcBorders>
            <w:shd w:val="clear" w:color="auto" w:fill="auto"/>
            <w:noWrap/>
            <w:vAlign w:val="bottom"/>
            <w:hideMark/>
          </w:tcPr>
          <w:p w14:paraId="63B5B824"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   € </w:t>
            </w:r>
          </w:p>
        </w:tc>
      </w:tr>
      <w:tr w:rsidR="002266AE" w:rsidRPr="002266AE" w14:paraId="0CB07166" w14:textId="77777777" w:rsidTr="002266AE">
        <w:trPr>
          <w:trHeight w:val="300"/>
        </w:trPr>
        <w:tc>
          <w:tcPr>
            <w:tcW w:w="4100" w:type="dxa"/>
            <w:tcBorders>
              <w:top w:val="nil"/>
              <w:left w:val="nil"/>
              <w:bottom w:val="nil"/>
              <w:right w:val="nil"/>
            </w:tcBorders>
            <w:shd w:val="clear" w:color="auto" w:fill="auto"/>
            <w:noWrap/>
            <w:vAlign w:val="bottom"/>
            <w:hideMark/>
          </w:tcPr>
          <w:p w14:paraId="6189DB88"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Risti Lasteaed</w:t>
            </w:r>
          </w:p>
        </w:tc>
        <w:tc>
          <w:tcPr>
            <w:tcW w:w="2988" w:type="dxa"/>
            <w:tcBorders>
              <w:top w:val="nil"/>
              <w:left w:val="nil"/>
              <w:bottom w:val="nil"/>
              <w:right w:val="nil"/>
            </w:tcBorders>
            <w:shd w:val="clear" w:color="auto" w:fill="auto"/>
            <w:noWrap/>
            <w:vAlign w:val="bottom"/>
            <w:hideMark/>
          </w:tcPr>
          <w:p w14:paraId="00B7DAA9"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200,00 € </w:t>
            </w:r>
          </w:p>
        </w:tc>
        <w:tc>
          <w:tcPr>
            <w:tcW w:w="1843" w:type="dxa"/>
            <w:tcBorders>
              <w:top w:val="nil"/>
              <w:left w:val="nil"/>
              <w:bottom w:val="nil"/>
              <w:right w:val="nil"/>
            </w:tcBorders>
            <w:shd w:val="clear" w:color="auto" w:fill="auto"/>
            <w:noWrap/>
            <w:vAlign w:val="bottom"/>
            <w:hideMark/>
          </w:tcPr>
          <w:p w14:paraId="284C283D"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   € </w:t>
            </w:r>
          </w:p>
        </w:tc>
      </w:tr>
      <w:tr w:rsidR="002266AE" w:rsidRPr="002266AE" w14:paraId="5DD50169" w14:textId="77777777" w:rsidTr="002266AE">
        <w:trPr>
          <w:trHeight w:val="300"/>
        </w:trPr>
        <w:tc>
          <w:tcPr>
            <w:tcW w:w="4100" w:type="dxa"/>
            <w:tcBorders>
              <w:top w:val="nil"/>
              <w:left w:val="nil"/>
              <w:bottom w:val="nil"/>
              <w:right w:val="nil"/>
            </w:tcBorders>
            <w:shd w:val="clear" w:color="auto" w:fill="auto"/>
            <w:noWrap/>
            <w:vAlign w:val="bottom"/>
            <w:hideMark/>
          </w:tcPr>
          <w:p w14:paraId="67FB0EBC"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Risti Osavallavalitsus</w:t>
            </w:r>
          </w:p>
        </w:tc>
        <w:tc>
          <w:tcPr>
            <w:tcW w:w="2988" w:type="dxa"/>
            <w:tcBorders>
              <w:top w:val="nil"/>
              <w:left w:val="nil"/>
              <w:bottom w:val="nil"/>
              <w:right w:val="nil"/>
            </w:tcBorders>
            <w:shd w:val="clear" w:color="auto" w:fill="auto"/>
            <w:noWrap/>
            <w:vAlign w:val="bottom"/>
            <w:hideMark/>
          </w:tcPr>
          <w:p w14:paraId="25713F18"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2 826,00 € </w:t>
            </w:r>
          </w:p>
        </w:tc>
        <w:tc>
          <w:tcPr>
            <w:tcW w:w="1843" w:type="dxa"/>
            <w:tcBorders>
              <w:top w:val="nil"/>
              <w:left w:val="nil"/>
              <w:bottom w:val="nil"/>
              <w:right w:val="nil"/>
            </w:tcBorders>
            <w:shd w:val="clear" w:color="auto" w:fill="auto"/>
            <w:noWrap/>
            <w:vAlign w:val="bottom"/>
            <w:hideMark/>
          </w:tcPr>
          <w:p w14:paraId="048E3006"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   € </w:t>
            </w:r>
          </w:p>
        </w:tc>
      </w:tr>
      <w:tr w:rsidR="002266AE" w:rsidRPr="002266AE" w14:paraId="62073E43" w14:textId="77777777" w:rsidTr="002266AE">
        <w:trPr>
          <w:trHeight w:val="300"/>
        </w:trPr>
        <w:tc>
          <w:tcPr>
            <w:tcW w:w="4100" w:type="dxa"/>
            <w:tcBorders>
              <w:top w:val="nil"/>
              <w:left w:val="nil"/>
              <w:bottom w:val="nil"/>
              <w:right w:val="nil"/>
            </w:tcBorders>
            <w:shd w:val="clear" w:color="auto" w:fill="auto"/>
            <w:noWrap/>
            <w:vAlign w:val="bottom"/>
            <w:hideMark/>
          </w:tcPr>
          <w:p w14:paraId="4FA411EE" w14:textId="77777777" w:rsidR="002266AE" w:rsidRPr="002266AE" w:rsidRDefault="002266AE" w:rsidP="002266AE">
            <w:pPr>
              <w:spacing w:after="0" w:line="240" w:lineRule="auto"/>
              <w:ind w:firstLineChars="200" w:firstLine="440"/>
              <w:rPr>
                <w:rFonts w:ascii="Calibri" w:eastAsia="Times New Roman" w:hAnsi="Calibri" w:cs="Calibri"/>
                <w:color w:val="000000"/>
                <w:lang w:eastAsia="et-EE"/>
              </w:rPr>
            </w:pPr>
            <w:r w:rsidRPr="002266AE">
              <w:rPr>
                <w:rFonts w:ascii="Calibri" w:eastAsia="Times New Roman" w:hAnsi="Calibri" w:cs="Calibri"/>
                <w:color w:val="000000"/>
                <w:lang w:eastAsia="et-EE"/>
              </w:rPr>
              <w:t>Taebla Lasteaed</w:t>
            </w:r>
          </w:p>
        </w:tc>
        <w:tc>
          <w:tcPr>
            <w:tcW w:w="2988" w:type="dxa"/>
            <w:tcBorders>
              <w:top w:val="nil"/>
              <w:left w:val="nil"/>
              <w:bottom w:val="nil"/>
              <w:right w:val="nil"/>
            </w:tcBorders>
            <w:shd w:val="clear" w:color="auto" w:fill="auto"/>
            <w:noWrap/>
            <w:vAlign w:val="bottom"/>
            <w:hideMark/>
          </w:tcPr>
          <w:p w14:paraId="6450A9CE"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45,00 € </w:t>
            </w:r>
          </w:p>
        </w:tc>
        <w:tc>
          <w:tcPr>
            <w:tcW w:w="1843" w:type="dxa"/>
            <w:tcBorders>
              <w:top w:val="nil"/>
              <w:left w:val="nil"/>
              <w:bottom w:val="nil"/>
              <w:right w:val="nil"/>
            </w:tcBorders>
            <w:shd w:val="clear" w:color="auto" w:fill="auto"/>
            <w:noWrap/>
            <w:vAlign w:val="bottom"/>
            <w:hideMark/>
          </w:tcPr>
          <w:p w14:paraId="058F3595" w14:textId="77777777" w:rsidR="002266AE" w:rsidRPr="002266AE" w:rsidRDefault="002266AE" w:rsidP="002266AE">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   € </w:t>
            </w:r>
          </w:p>
        </w:tc>
      </w:tr>
    </w:tbl>
    <w:p w14:paraId="31A5C8FB" w14:textId="401C15BB" w:rsidR="002266AE" w:rsidRPr="0018204E" w:rsidRDefault="002266AE" w:rsidP="003D29D3">
      <w:pPr>
        <w:jc w:val="both"/>
        <w:rPr>
          <w:rFonts w:eastAsia="Times New Roman" w:cstheme="minorHAnsi"/>
          <w:sz w:val="20"/>
          <w:szCs w:val="20"/>
          <w:lang w:eastAsia="et-EE"/>
        </w:rPr>
      </w:pPr>
    </w:p>
    <w:p w14:paraId="308B1075" w14:textId="3BEDEFCC" w:rsidR="003D29D3" w:rsidRPr="0018204E" w:rsidRDefault="00C40D26" w:rsidP="00C434CD">
      <w:pPr>
        <w:jc w:val="both"/>
        <w:rPr>
          <w:rFonts w:eastAsia="Times New Roman" w:cstheme="minorHAnsi"/>
          <w:sz w:val="24"/>
          <w:szCs w:val="24"/>
          <w:lang w:eastAsia="et-EE"/>
        </w:rPr>
      </w:pPr>
      <w:r w:rsidRPr="0018204E">
        <w:rPr>
          <w:rFonts w:eastAsia="Times New Roman" w:cstheme="minorHAnsi"/>
          <w:sz w:val="24"/>
          <w:szCs w:val="24"/>
          <w:lang w:eastAsia="et-EE"/>
        </w:rPr>
        <w:t>Personalikuludes on märkimisväärne õpetajate töötasu tõus, alampalga tõus. Majandamiskulud</w:t>
      </w:r>
      <w:r w:rsidR="00FD1E2F">
        <w:rPr>
          <w:rFonts w:eastAsia="Times New Roman" w:cstheme="minorHAnsi"/>
          <w:sz w:val="24"/>
          <w:szCs w:val="24"/>
          <w:lang w:eastAsia="et-EE"/>
        </w:rPr>
        <w:t xml:space="preserve"> on jäetud 2022.a tasemele.</w:t>
      </w:r>
    </w:p>
    <w:p w14:paraId="45EC4971" w14:textId="7E7B4306" w:rsidR="003D29D3" w:rsidRDefault="003D29D3" w:rsidP="00C434CD">
      <w:pPr>
        <w:jc w:val="both"/>
        <w:rPr>
          <w:rFonts w:eastAsia="Times New Roman" w:cstheme="minorHAnsi"/>
          <w:sz w:val="24"/>
          <w:szCs w:val="24"/>
          <w:lang w:eastAsia="et-EE"/>
        </w:rPr>
      </w:pPr>
    </w:p>
    <w:p w14:paraId="63797836" w14:textId="1E5CC3BA" w:rsidR="00C40D26" w:rsidRDefault="00C40D26" w:rsidP="0010709D">
      <w:pPr>
        <w:pStyle w:val="Pealkiri2"/>
      </w:pPr>
      <w:bookmarkStart w:id="12" w:name="_Toc121062443"/>
      <w:r>
        <w:t>Üldised valitsussektori teenused</w:t>
      </w:r>
      <w:bookmarkEnd w:id="12"/>
    </w:p>
    <w:p w14:paraId="3E2CBA2F" w14:textId="1782E9BD" w:rsidR="00C40D26" w:rsidRPr="0018204E" w:rsidRDefault="009125BA" w:rsidP="00C40D26">
      <w:pPr>
        <w:rPr>
          <w:rFonts w:eastAsia="Times New Roman" w:cstheme="minorHAnsi"/>
          <w:sz w:val="24"/>
          <w:szCs w:val="24"/>
          <w:lang w:eastAsia="et-EE"/>
        </w:rPr>
      </w:pPr>
      <w:r w:rsidRPr="0018204E">
        <w:rPr>
          <w:rFonts w:eastAsia="Times New Roman" w:cstheme="minorHAnsi"/>
          <w:sz w:val="24"/>
          <w:szCs w:val="24"/>
          <w:lang w:eastAsia="et-EE"/>
        </w:rPr>
        <w:t>Üldised valitsussektori teenuste põhitegevuse kulude maht on 1 4</w:t>
      </w:r>
      <w:r w:rsidR="00506E05" w:rsidRPr="0018204E">
        <w:rPr>
          <w:rFonts w:eastAsia="Times New Roman" w:cstheme="minorHAnsi"/>
          <w:sz w:val="24"/>
          <w:szCs w:val="24"/>
          <w:lang w:eastAsia="et-EE"/>
        </w:rPr>
        <w:t>9</w:t>
      </w:r>
      <w:r w:rsidRPr="0018204E">
        <w:rPr>
          <w:rFonts w:eastAsia="Times New Roman" w:cstheme="minorHAnsi"/>
          <w:sz w:val="24"/>
          <w:szCs w:val="24"/>
          <w:lang w:eastAsia="et-EE"/>
        </w:rPr>
        <w:t xml:space="preserve">4 </w:t>
      </w:r>
      <w:r w:rsidR="00974084" w:rsidRPr="0018204E">
        <w:rPr>
          <w:rFonts w:eastAsia="Times New Roman" w:cstheme="minorHAnsi"/>
          <w:sz w:val="24"/>
          <w:szCs w:val="24"/>
          <w:lang w:eastAsia="et-EE"/>
        </w:rPr>
        <w:t>266</w:t>
      </w:r>
      <w:r w:rsidRPr="0018204E">
        <w:rPr>
          <w:rFonts w:eastAsia="Times New Roman" w:cstheme="minorHAnsi"/>
          <w:sz w:val="24"/>
          <w:szCs w:val="24"/>
          <w:lang w:eastAsia="et-EE"/>
        </w:rPr>
        <w:t xml:space="preserve"> eurot</w:t>
      </w:r>
      <w:r w:rsidR="00974084" w:rsidRPr="0018204E">
        <w:rPr>
          <w:rFonts w:eastAsia="Times New Roman" w:cstheme="minorHAnsi"/>
          <w:sz w:val="24"/>
          <w:szCs w:val="24"/>
          <w:lang w:eastAsia="et-EE"/>
        </w:rPr>
        <w:t>.</w:t>
      </w:r>
    </w:p>
    <w:p w14:paraId="144DACA3" w14:textId="33FA341E" w:rsidR="00974084" w:rsidRPr="0018204E" w:rsidRDefault="00974084" w:rsidP="00974084">
      <w:pPr>
        <w:jc w:val="both"/>
        <w:rPr>
          <w:rFonts w:eastAsia="Times New Roman" w:cstheme="minorHAnsi"/>
          <w:sz w:val="24"/>
          <w:szCs w:val="24"/>
          <w:lang w:eastAsia="et-EE"/>
        </w:rPr>
      </w:pPr>
      <w:r w:rsidRPr="0018204E">
        <w:rPr>
          <w:rFonts w:eastAsia="Times New Roman" w:cstheme="minorHAnsi"/>
          <w:sz w:val="24"/>
          <w:szCs w:val="24"/>
          <w:u w:val="single"/>
          <w:lang w:eastAsia="et-EE"/>
        </w:rPr>
        <w:t>Vallavolikogu (01111)</w:t>
      </w:r>
      <w:r w:rsidRPr="0018204E">
        <w:rPr>
          <w:rFonts w:eastAsia="Times New Roman" w:cstheme="minorHAnsi"/>
          <w:sz w:val="24"/>
          <w:szCs w:val="24"/>
          <w:lang w:eastAsia="et-EE"/>
        </w:rPr>
        <w:t xml:space="preserve"> personalikuludena on arvestatud volikogu esimehe ja aseesimehe hüvitised ning muud tasud. Vallavolikogu tööst osavõtu eest arvestatakse tasu ja volikogu ülesannete täitmisel tehtud kulutuste eest makstakse hüvitist vastavalt kehtivale korrale. Volikogu liikme eest, kes ei saa mingit palgatulu (sh juhatuse liikme tasu), makstakse sotsiaalmaksuseaduse § 2 lg 3 p 1 kohaselt sotsiaalmaksu (volikogu liige on sotsiaalmaksuseaduse mõistes ametnik) maksud tasult, kuid mitte vähem kui nimetatud seaduse §-s 2.1 nimetatud kuumääralt. Majanduskulusesse on planeeritud administreerimis-kulud, lähetuskulud ja koolituskulud.</w:t>
      </w:r>
    </w:p>
    <w:p w14:paraId="20AE2E21" w14:textId="4C120485" w:rsidR="008C4F66" w:rsidRPr="0018204E" w:rsidRDefault="008C4F66" w:rsidP="00974084">
      <w:pPr>
        <w:jc w:val="both"/>
        <w:rPr>
          <w:rFonts w:eastAsia="Times New Roman" w:cstheme="minorHAnsi"/>
          <w:sz w:val="24"/>
          <w:szCs w:val="24"/>
          <w:lang w:eastAsia="et-EE"/>
        </w:rPr>
      </w:pPr>
      <w:r w:rsidRPr="0018204E">
        <w:rPr>
          <w:rFonts w:eastAsia="Times New Roman" w:cstheme="minorHAnsi"/>
          <w:sz w:val="24"/>
          <w:szCs w:val="24"/>
          <w:u w:val="single"/>
          <w:lang w:eastAsia="et-EE"/>
        </w:rPr>
        <w:t>Vallavalitsuse (01112)</w:t>
      </w:r>
      <w:r w:rsidRPr="0018204E">
        <w:rPr>
          <w:rFonts w:eastAsia="Times New Roman" w:cstheme="minorHAnsi"/>
          <w:sz w:val="24"/>
          <w:szCs w:val="24"/>
          <w:lang w:eastAsia="et-EE"/>
        </w:rPr>
        <w:t xml:space="preserve"> teenistujate koosseisu ja personalikulude planeerimisel on aluseks võetud Lääne-Nigula Vallavolikogu 27.11.2017 otsus nr 17 „Lääne-Nigula Vallavalitsuse ja osavallavalitsuste struktuuri ja teenistuskohtade koosseisu kinnitamine“ ning selle hilisemad muudatused, ja 27.11.2017 vastu võetud määrus nr 2 „Lääne-Nigula Vallavalitsuse palgajuhendi ja Lääne-Nigula Vallavalitsuse ametnike haridusele, töökogemusele, teadmistele ja oskustele esitatavate nõuete kehtestamine“ ning selle hilisemad muudatused. Personalikuludesse on planeeritud teenistujate ja ametnike palgakulud.</w:t>
      </w:r>
    </w:p>
    <w:p w14:paraId="6A4436FC" w14:textId="00261007" w:rsidR="008C4B45" w:rsidRPr="0018204E" w:rsidRDefault="008C4B45" w:rsidP="00974084">
      <w:pPr>
        <w:jc w:val="both"/>
        <w:rPr>
          <w:rFonts w:eastAsia="Times New Roman" w:cstheme="minorHAnsi"/>
          <w:sz w:val="24"/>
          <w:szCs w:val="24"/>
          <w:lang w:eastAsia="et-EE"/>
        </w:rPr>
      </w:pPr>
      <w:r w:rsidRPr="0018204E">
        <w:rPr>
          <w:rFonts w:eastAsia="Times New Roman" w:cstheme="minorHAnsi"/>
          <w:sz w:val="24"/>
          <w:szCs w:val="24"/>
          <w:u w:val="single"/>
          <w:lang w:eastAsia="et-EE"/>
        </w:rPr>
        <w:t>Reservfondi (01114)</w:t>
      </w:r>
      <w:r w:rsidRPr="0018204E">
        <w:rPr>
          <w:rFonts w:eastAsia="Times New Roman" w:cstheme="minorHAnsi"/>
          <w:sz w:val="24"/>
          <w:szCs w:val="24"/>
          <w:lang w:eastAsia="et-EE"/>
        </w:rPr>
        <w:t xml:space="preserve"> mahuks on </w:t>
      </w:r>
      <w:r w:rsidR="00FF6F68" w:rsidRPr="0018204E">
        <w:rPr>
          <w:rFonts w:eastAsia="Times New Roman" w:cstheme="minorHAnsi"/>
          <w:sz w:val="24"/>
          <w:szCs w:val="24"/>
          <w:lang w:eastAsia="et-EE"/>
        </w:rPr>
        <w:t>58</w:t>
      </w:r>
      <w:r w:rsidRPr="0018204E">
        <w:rPr>
          <w:rFonts w:eastAsia="Times New Roman" w:cstheme="minorHAnsi"/>
          <w:sz w:val="24"/>
          <w:szCs w:val="24"/>
          <w:lang w:eastAsia="et-EE"/>
        </w:rPr>
        <w:t xml:space="preserve"> 000 €</w:t>
      </w:r>
      <w:r w:rsidR="00FD1E2F">
        <w:rPr>
          <w:rFonts w:eastAsia="Times New Roman" w:cstheme="minorHAnsi"/>
          <w:sz w:val="24"/>
          <w:szCs w:val="24"/>
          <w:lang w:eastAsia="et-EE"/>
        </w:rPr>
        <w:t xml:space="preserve"> ning arvestatud </w:t>
      </w:r>
      <w:r w:rsidR="00070C3C">
        <w:rPr>
          <w:rFonts w:eastAsia="Times New Roman" w:cstheme="minorHAnsi"/>
          <w:sz w:val="24"/>
          <w:szCs w:val="24"/>
          <w:lang w:eastAsia="et-EE"/>
        </w:rPr>
        <w:t>keskvalitsuse alla.</w:t>
      </w:r>
    </w:p>
    <w:p w14:paraId="04208E48" w14:textId="7687C10F" w:rsidR="00FF6F68" w:rsidRPr="0018204E" w:rsidRDefault="0043787F" w:rsidP="00974084">
      <w:pPr>
        <w:jc w:val="both"/>
        <w:rPr>
          <w:rFonts w:eastAsia="Times New Roman" w:cstheme="minorHAnsi"/>
          <w:sz w:val="24"/>
          <w:szCs w:val="24"/>
          <w:lang w:eastAsia="et-EE"/>
        </w:rPr>
      </w:pPr>
      <w:r w:rsidRPr="0018204E">
        <w:rPr>
          <w:rFonts w:eastAsia="Times New Roman" w:cstheme="minorHAnsi"/>
          <w:sz w:val="24"/>
          <w:szCs w:val="24"/>
          <w:u w:val="single"/>
          <w:lang w:eastAsia="et-EE"/>
        </w:rPr>
        <w:t>Muude üldiste valitsussektorite teenuste (01600)</w:t>
      </w:r>
      <w:r w:rsidRPr="0018204E">
        <w:rPr>
          <w:rFonts w:eastAsia="Times New Roman" w:cstheme="minorHAnsi"/>
          <w:sz w:val="24"/>
          <w:szCs w:val="24"/>
          <w:lang w:eastAsia="et-EE"/>
        </w:rPr>
        <w:t xml:space="preserve"> on kajastatud liikmemaksud järgmistes organisatsioonides: Eesti Linnade ja Valdade Liit, MTÜ Kodukant Läänemaa, MTÜ Põhja-Eesti Ühistranspordikeskus jt.</w:t>
      </w:r>
      <w:r w:rsidR="00070C3C">
        <w:rPr>
          <w:rFonts w:eastAsia="Times New Roman" w:cstheme="minorHAnsi"/>
          <w:sz w:val="24"/>
          <w:szCs w:val="24"/>
          <w:lang w:eastAsia="et-EE"/>
        </w:rPr>
        <w:t xml:space="preserve"> Samuti on arvestatud siia alla ka valimisega seotud kulud.</w:t>
      </w:r>
    </w:p>
    <w:p w14:paraId="1ABFC3F2" w14:textId="7F26F708" w:rsidR="00F948EF" w:rsidRPr="00F3419F" w:rsidRDefault="00F3419F" w:rsidP="00974084">
      <w:pPr>
        <w:jc w:val="both"/>
        <w:rPr>
          <w:rFonts w:eastAsia="Times New Roman" w:cstheme="minorHAnsi"/>
          <w:i/>
          <w:iCs/>
          <w:sz w:val="20"/>
          <w:szCs w:val="20"/>
          <w:lang w:eastAsia="et-EE"/>
        </w:rPr>
      </w:pPr>
      <w:r w:rsidRPr="00FA0B8D">
        <w:rPr>
          <w:rFonts w:eastAsia="Times New Roman" w:cstheme="minorHAnsi"/>
          <w:i/>
          <w:iCs/>
          <w:sz w:val="20"/>
          <w:szCs w:val="20"/>
          <w:lang w:eastAsia="et-EE"/>
        </w:rPr>
        <w:t xml:space="preserve">Tabel </w:t>
      </w:r>
      <w:r w:rsidR="004B5333">
        <w:rPr>
          <w:rFonts w:eastAsia="Times New Roman" w:cstheme="minorHAnsi"/>
          <w:i/>
          <w:iCs/>
          <w:sz w:val="20"/>
          <w:szCs w:val="20"/>
          <w:lang w:eastAsia="et-EE"/>
        </w:rPr>
        <w:t>11</w:t>
      </w:r>
      <w:r w:rsidRPr="00FA0B8D">
        <w:rPr>
          <w:rFonts w:eastAsia="Times New Roman" w:cstheme="minorHAnsi"/>
          <w:i/>
          <w:iCs/>
          <w:sz w:val="20"/>
          <w:szCs w:val="20"/>
          <w:lang w:eastAsia="et-EE"/>
        </w:rPr>
        <w:t xml:space="preserve"> </w:t>
      </w:r>
      <w:proofErr w:type="spellStart"/>
      <w:r w:rsidR="003E7768">
        <w:rPr>
          <w:rFonts w:eastAsia="Times New Roman" w:cstheme="minorHAnsi"/>
          <w:i/>
          <w:iCs/>
          <w:sz w:val="20"/>
          <w:szCs w:val="20"/>
          <w:lang w:eastAsia="et-EE"/>
        </w:rPr>
        <w:t>Üldvalitsemise</w:t>
      </w:r>
      <w:proofErr w:type="spellEnd"/>
      <w:r w:rsidR="003E7768">
        <w:rPr>
          <w:rFonts w:eastAsia="Times New Roman" w:cstheme="minorHAnsi"/>
          <w:i/>
          <w:iCs/>
          <w:sz w:val="20"/>
          <w:szCs w:val="20"/>
          <w:lang w:eastAsia="et-EE"/>
        </w:rPr>
        <w:t xml:space="preserve"> põhitegevuse kulud</w:t>
      </w:r>
      <w:r w:rsidRPr="00FA0B8D">
        <w:rPr>
          <w:rFonts w:eastAsia="Times New Roman" w:cstheme="minorHAnsi"/>
          <w:i/>
          <w:iCs/>
          <w:sz w:val="20"/>
          <w:szCs w:val="20"/>
          <w:lang w:eastAsia="et-EE"/>
        </w:rPr>
        <w:t xml:space="preserve"> 2022-2023</w:t>
      </w:r>
    </w:p>
    <w:tbl>
      <w:tblPr>
        <w:tblW w:w="8931" w:type="dxa"/>
        <w:tblCellMar>
          <w:left w:w="70" w:type="dxa"/>
          <w:right w:w="70" w:type="dxa"/>
        </w:tblCellMar>
        <w:tblLook w:val="04A0" w:firstRow="1" w:lastRow="0" w:firstColumn="1" w:lastColumn="0" w:noHBand="0" w:noVBand="1"/>
      </w:tblPr>
      <w:tblGrid>
        <w:gridCol w:w="5245"/>
        <w:gridCol w:w="1843"/>
        <w:gridCol w:w="1843"/>
      </w:tblGrid>
      <w:tr w:rsidR="00F948EF" w:rsidRPr="00F948EF" w14:paraId="712F6F45" w14:textId="77777777" w:rsidTr="00F3419F">
        <w:trPr>
          <w:trHeight w:val="300"/>
        </w:trPr>
        <w:tc>
          <w:tcPr>
            <w:tcW w:w="5245" w:type="dxa"/>
            <w:tcBorders>
              <w:top w:val="nil"/>
              <w:left w:val="nil"/>
              <w:bottom w:val="single" w:sz="4" w:space="0" w:color="8EA9DB"/>
              <w:right w:val="nil"/>
            </w:tcBorders>
            <w:shd w:val="clear" w:color="D9E1F2" w:fill="D9E1F2"/>
            <w:noWrap/>
            <w:vAlign w:val="bottom"/>
            <w:hideMark/>
          </w:tcPr>
          <w:p w14:paraId="37B3AFC7" w14:textId="40D92FEF" w:rsidR="00F948EF" w:rsidRPr="00F948EF" w:rsidRDefault="004450CF" w:rsidP="00F948EF">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1843" w:type="dxa"/>
            <w:tcBorders>
              <w:top w:val="nil"/>
              <w:left w:val="nil"/>
              <w:bottom w:val="single" w:sz="4" w:space="0" w:color="8EA9DB"/>
              <w:right w:val="nil"/>
            </w:tcBorders>
            <w:shd w:val="clear" w:color="D9E1F2" w:fill="D9E1F2"/>
            <w:noWrap/>
            <w:vAlign w:val="bottom"/>
            <w:hideMark/>
          </w:tcPr>
          <w:p w14:paraId="036B3BEA" w14:textId="77777777" w:rsidR="00F948EF" w:rsidRPr="00F948EF" w:rsidRDefault="00F948EF" w:rsidP="00F948EF">
            <w:pPr>
              <w:spacing w:after="0" w:line="240" w:lineRule="auto"/>
              <w:jc w:val="right"/>
              <w:rPr>
                <w:rFonts w:ascii="Calibri" w:eastAsia="Times New Roman" w:hAnsi="Calibri" w:cs="Calibri"/>
                <w:b/>
                <w:bCs/>
                <w:color w:val="000000"/>
                <w:lang w:eastAsia="et-EE"/>
              </w:rPr>
            </w:pPr>
            <w:r w:rsidRPr="00F948EF">
              <w:rPr>
                <w:rFonts w:ascii="Calibri" w:eastAsia="Times New Roman" w:hAnsi="Calibri" w:cs="Calibri"/>
                <w:b/>
                <w:bCs/>
                <w:color w:val="000000"/>
                <w:lang w:eastAsia="et-EE"/>
              </w:rPr>
              <w:t>2022</w:t>
            </w:r>
          </w:p>
        </w:tc>
        <w:tc>
          <w:tcPr>
            <w:tcW w:w="1843" w:type="dxa"/>
            <w:tcBorders>
              <w:top w:val="nil"/>
              <w:left w:val="nil"/>
              <w:bottom w:val="single" w:sz="4" w:space="0" w:color="8EA9DB"/>
              <w:right w:val="nil"/>
            </w:tcBorders>
            <w:shd w:val="clear" w:color="D9E1F2" w:fill="D9E1F2"/>
            <w:noWrap/>
            <w:vAlign w:val="bottom"/>
            <w:hideMark/>
          </w:tcPr>
          <w:p w14:paraId="43E63296" w14:textId="77777777" w:rsidR="00F948EF" w:rsidRPr="00F948EF" w:rsidRDefault="00F948EF" w:rsidP="00F948EF">
            <w:pPr>
              <w:spacing w:after="0" w:line="240" w:lineRule="auto"/>
              <w:jc w:val="right"/>
              <w:rPr>
                <w:rFonts w:ascii="Calibri" w:eastAsia="Times New Roman" w:hAnsi="Calibri" w:cs="Calibri"/>
                <w:b/>
                <w:bCs/>
                <w:color w:val="000000"/>
                <w:lang w:eastAsia="et-EE"/>
              </w:rPr>
            </w:pPr>
            <w:r w:rsidRPr="00F948EF">
              <w:rPr>
                <w:rFonts w:ascii="Calibri" w:eastAsia="Times New Roman" w:hAnsi="Calibri" w:cs="Calibri"/>
                <w:b/>
                <w:bCs/>
                <w:color w:val="000000"/>
                <w:lang w:eastAsia="et-EE"/>
              </w:rPr>
              <w:t>2023</w:t>
            </w:r>
          </w:p>
        </w:tc>
      </w:tr>
      <w:tr w:rsidR="00F948EF" w:rsidRPr="00F948EF" w14:paraId="4B558506" w14:textId="77777777" w:rsidTr="00F3419F">
        <w:trPr>
          <w:trHeight w:val="300"/>
        </w:trPr>
        <w:tc>
          <w:tcPr>
            <w:tcW w:w="5245" w:type="dxa"/>
            <w:tcBorders>
              <w:top w:val="nil"/>
              <w:left w:val="nil"/>
              <w:bottom w:val="nil"/>
              <w:right w:val="nil"/>
            </w:tcBorders>
            <w:shd w:val="clear" w:color="auto" w:fill="auto"/>
            <w:noWrap/>
            <w:vAlign w:val="bottom"/>
            <w:hideMark/>
          </w:tcPr>
          <w:p w14:paraId="210D1E36" w14:textId="77777777" w:rsidR="00F948EF" w:rsidRPr="00F948EF" w:rsidRDefault="00F948EF" w:rsidP="00F948EF">
            <w:pPr>
              <w:spacing w:after="0" w:line="240" w:lineRule="auto"/>
              <w:ind w:firstLineChars="100" w:firstLine="220"/>
              <w:rPr>
                <w:rFonts w:ascii="Calibri" w:eastAsia="Times New Roman" w:hAnsi="Calibri" w:cs="Calibri"/>
                <w:b/>
                <w:bCs/>
                <w:color w:val="000000"/>
                <w:lang w:eastAsia="et-EE"/>
              </w:rPr>
            </w:pPr>
            <w:r w:rsidRPr="00F948EF">
              <w:rPr>
                <w:rFonts w:ascii="Calibri" w:eastAsia="Times New Roman" w:hAnsi="Calibri" w:cs="Calibri"/>
                <w:b/>
                <w:bCs/>
                <w:color w:val="000000"/>
                <w:lang w:eastAsia="et-EE"/>
              </w:rPr>
              <w:t>01 ÜLDISED VALITSUSSEKTORI TEENUSED</w:t>
            </w:r>
          </w:p>
        </w:tc>
        <w:tc>
          <w:tcPr>
            <w:tcW w:w="1843" w:type="dxa"/>
            <w:tcBorders>
              <w:top w:val="nil"/>
              <w:left w:val="nil"/>
              <w:bottom w:val="nil"/>
              <w:right w:val="nil"/>
            </w:tcBorders>
            <w:shd w:val="clear" w:color="auto" w:fill="auto"/>
            <w:noWrap/>
            <w:vAlign w:val="bottom"/>
            <w:hideMark/>
          </w:tcPr>
          <w:p w14:paraId="0F4CC2B4" w14:textId="77777777" w:rsidR="00F948EF" w:rsidRPr="00F948EF" w:rsidRDefault="00F948EF" w:rsidP="00F948EF">
            <w:pPr>
              <w:spacing w:after="0" w:line="240" w:lineRule="auto"/>
              <w:jc w:val="right"/>
              <w:rPr>
                <w:rFonts w:ascii="Calibri" w:eastAsia="Times New Roman" w:hAnsi="Calibri" w:cs="Calibri"/>
                <w:b/>
                <w:bCs/>
                <w:color w:val="000000"/>
                <w:lang w:eastAsia="et-EE"/>
              </w:rPr>
            </w:pPr>
            <w:r w:rsidRPr="00F948EF">
              <w:rPr>
                <w:rFonts w:ascii="Calibri" w:eastAsia="Times New Roman" w:hAnsi="Calibri" w:cs="Calibri"/>
                <w:b/>
                <w:bCs/>
                <w:color w:val="000000"/>
                <w:lang w:eastAsia="et-EE"/>
              </w:rPr>
              <w:t xml:space="preserve">     1 402 394,00 € </w:t>
            </w:r>
          </w:p>
        </w:tc>
        <w:tc>
          <w:tcPr>
            <w:tcW w:w="1843" w:type="dxa"/>
            <w:tcBorders>
              <w:top w:val="nil"/>
              <w:left w:val="nil"/>
              <w:bottom w:val="nil"/>
              <w:right w:val="nil"/>
            </w:tcBorders>
            <w:shd w:val="clear" w:color="auto" w:fill="auto"/>
            <w:noWrap/>
            <w:vAlign w:val="bottom"/>
            <w:hideMark/>
          </w:tcPr>
          <w:p w14:paraId="0ED63901" w14:textId="77777777" w:rsidR="00F948EF" w:rsidRPr="00F948EF" w:rsidRDefault="00F948EF" w:rsidP="00F948EF">
            <w:pPr>
              <w:spacing w:after="0" w:line="240" w:lineRule="auto"/>
              <w:jc w:val="right"/>
              <w:rPr>
                <w:rFonts w:ascii="Calibri" w:eastAsia="Times New Roman" w:hAnsi="Calibri" w:cs="Calibri"/>
                <w:b/>
                <w:bCs/>
                <w:color w:val="000000"/>
                <w:lang w:eastAsia="et-EE"/>
              </w:rPr>
            </w:pPr>
            <w:r w:rsidRPr="00F948EF">
              <w:rPr>
                <w:rFonts w:ascii="Calibri" w:eastAsia="Times New Roman" w:hAnsi="Calibri" w:cs="Calibri"/>
                <w:b/>
                <w:bCs/>
                <w:color w:val="000000"/>
                <w:lang w:eastAsia="et-EE"/>
              </w:rPr>
              <w:t xml:space="preserve">     1 494 266,00 € </w:t>
            </w:r>
          </w:p>
        </w:tc>
      </w:tr>
      <w:tr w:rsidR="00F948EF" w:rsidRPr="00F948EF" w14:paraId="17B837F7" w14:textId="77777777" w:rsidTr="00F3419F">
        <w:trPr>
          <w:trHeight w:val="300"/>
        </w:trPr>
        <w:tc>
          <w:tcPr>
            <w:tcW w:w="5245" w:type="dxa"/>
            <w:tcBorders>
              <w:top w:val="nil"/>
              <w:left w:val="nil"/>
              <w:bottom w:val="nil"/>
              <w:right w:val="nil"/>
            </w:tcBorders>
            <w:shd w:val="clear" w:color="auto" w:fill="auto"/>
            <w:noWrap/>
            <w:vAlign w:val="bottom"/>
            <w:hideMark/>
          </w:tcPr>
          <w:p w14:paraId="2ADD10B8" w14:textId="77777777" w:rsidR="00F948EF" w:rsidRPr="00F948EF" w:rsidRDefault="00F948EF" w:rsidP="00F948EF">
            <w:pPr>
              <w:spacing w:after="0" w:line="240" w:lineRule="auto"/>
              <w:ind w:firstLineChars="200" w:firstLine="440"/>
              <w:rPr>
                <w:rFonts w:ascii="Calibri" w:eastAsia="Times New Roman" w:hAnsi="Calibri" w:cs="Calibri"/>
                <w:b/>
                <w:bCs/>
                <w:color w:val="000000"/>
                <w:lang w:eastAsia="et-EE"/>
              </w:rPr>
            </w:pPr>
            <w:r w:rsidRPr="00F948EF">
              <w:rPr>
                <w:rFonts w:ascii="Calibri" w:eastAsia="Times New Roman" w:hAnsi="Calibri" w:cs="Calibri"/>
                <w:b/>
                <w:bCs/>
                <w:color w:val="000000"/>
                <w:lang w:eastAsia="et-EE"/>
              </w:rPr>
              <w:t>01111 Valla- ja linnavolikogu</w:t>
            </w:r>
          </w:p>
        </w:tc>
        <w:tc>
          <w:tcPr>
            <w:tcW w:w="1843" w:type="dxa"/>
            <w:tcBorders>
              <w:top w:val="nil"/>
              <w:left w:val="nil"/>
              <w:bottom w:val="nil"/>
              <w:right w:val="nil"/>
            </w:tcBorders>
            <w:shd w:val="clear" w:color="auto" w:fill="auto"/>
            <w:noWrap/>
            <w:vAlign w:val="bottom"/>
            <w:hideMark/>
          </w:tcPr>
          <w:p w14:paraId="7DD73F01" w14:textId="77777777" w:rsidR="00F948EF" w:rsidRPr="00F948EF" w:rsidRDefault="00F948EF" w:rsidP="00F948EF">
            <w:pPr>
              <w:spacing w:after="0" w:line="240" w:lineRule="auto"/>
              <w:jc w:val="right"/>
              <w:rPr>
                <w:rFonts w:ascii="Calibri" w:eastAsia="Times New Roman" w:hAnsi="Calibri" w:cs="Calibri"/>
                <w:b/>
                <w:bCs/>
                <w:color w:val="000000"/>
                <w:lang w:eastAsia="et-EE"/>
              </w:rPr>
            </w:pPr>
            <w:r w:rsidRPr="00F948EF">
              <w:rPr>
                <w:rFonts w:ascii="Calibri" w:eastAsia="Times New Roman" w:hAnsi="Calibri" w:cs="Calibri"/>
                <w:b/>
                <w:bCs/>
                <w:color w:val="000000"/>
                <w:lang w:eastAsia="et-EE"/>
              </w:rPr>
              <w:t xml:space="preserve">         129 860,00 € </w:t>
            </w:r>
          </w:p>
        </w:tc>
        <w:tc>
          <w:tcPr>
            <w:tcW w:w="1843" w:type="dxa"/>
            <w:tcBorders>
              <w:top w:val="nil"/>
              <w:left w:val="nil"/>
              <w:bottom w:val="nil"/>
              <w:right w:val="nil"/>
            </w:tcBorders>
            <w:shd w:val="clear" w:color="auto" w:fill="auto"/>
            <w:noWrap/>
            <w:vAlign w:val="bottom"/>
            <w:hideMark/>
          </w:tcPr>
          <w:p w14:paraId="4598F33D" w14:textId="77777777" w:rsidR="00F948EF" w:rsidRPr="00F948EF" w:rsidRDefault="00F948EF" w:rsidP="00F948EF">
            <w:pPr>
              <w:spacing w:after="0" w:line="240" w:lineRule="auto"/>
              <w:jc w:val="right"/>
              <w:rPr>
                <w:rFonts w:ascii="Calibri" w:eastAsia="Times New Roman" w:hAnsi="Calibri" w:cs="Calibri"/>
                <w:b/>
                <w:bCs/>
                <w:color w:val="000000"/>
                <w:lang w:eastAsia="et-EE"/>
              </w:rPr>
            </w:pPr>
            <w:r w:rsidRPr="00F948EF">
              <w:rPr>
                <w:rFonts w:ascii="Calibri" w:eastAsia="Times New Roman" w:hAnsi="Calibri" w:cs="Calibri"/>
                <w:b/>
                <w:bCs/>
                <w:color w:val="000000"/>
                <w:lang w:eastAsia="et-EE"/>
              </w:rPr>
              <w:t xml:space="preserve">         157 499,00 € </w:t>
            </w:r>
          </w:p>
        </w:tc>
      </w:tr>
      <w:tr w:rsidR="00F948EF" w:rsidRPr="00F948EF" w14:paraId="4035417E" w14:textId="77777777" w:rsidTr="00F3419F">
        <w:trPr>
          <w:trHeight w:val="300"/>
        </w:trPr>
        <w:tc>
          <w:tcPr>
            <w:tcW w:w="5245" w:type="dxa"/>
            <w:tcBorders>
              <w:top w:val="nil"/>
              <w:left w:val="nil"/>
              <w:bottom w:val="nil"/>
              <w:right w:val="nil"/>
            </w:tcBorders>
            <w:shd w:val="clear" w:color="auto" w:fill="auto"/>
            <w:noWrap/>
            <w:vAlign w:val="bottom"/>
            <w:hideMark/>
          </w:tcPr>
          <w:p w14:paraId="1147B92D" w14:textId="77777777" w:rsidR="00F948EF" w:rsidRPr="00F948EF" w:rsidRDefault="00F948EF" w:rsidP="00F948EF">
            <w:pPr>
              <w:spacing w:after="0" w:line="240" w:lineRule="auto"/>
              <w:ind w:firstLineChars="300" w:firstLine="660"/>
              <w:rPr>
                <w:rFonts w:ascii="Calibri" w:eastAsia="Times New Roman" w:hAnsi="Calibri" w:cs="Calibri"/>
                <w:color w:val="000000"/>
                <w:lang w:eastAsia="et-EE"/>
              </w:rPr>
            </w:pPr>
            <w:r w:rsidRPr="00F948EF">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0797C0E7"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125 860,00 € </w:t>
            </w:r>
          </w:p>
        </w:tc>
        <w:tc>
          <w:tcPr>
            <w:tcW w:w="1843" w:type="dxa"/>
            <w:tcBorders>
              <w:top w:val="nil"/>
              <w:left w:val="nil"/>
              <w:bottom w:val="nil"/>
              <w:right w:val="nil"/>
            </w:tcBorders>
            <w:shd w:val="clear" w:color="auto" w:fill="auto"/>
            <w:noWrap/>
            <w:vAlign w:val="bottom"/>
            <w:hideMark/>
          </w:tcPr>
          <w:p w14:paraId="63D01151"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145 169,00 € </w:t>
            </w:r>
          </w:p>
        </w:tc>
      </w:tr>
      <w:tr w:rsidR="00F948EF" w:rsidRPr="00F948EF" w14:paraId="4101F89A" w14:textId="77777777" w:rsidTr="00F3419F">
        <w:trPr>
          <w:trHeight w:val="300"/>
        </w:trPr>
        <w:tc>
          <w:tcPr>
            <w:tcW w:w="5245" w:type="dxa"/>
            <w:tcBorders>
              <w:top w:val="nil"/>
              <w:left w:val="nil"/>
              <w:bottom w:val="nil"/>
              <w:right w:val="nil"/>
            </w:tcBorders>
            <w:shd w:val="clear" w:color="auto" w:fill="auto"/>
            <w:noWrap/>
            <w:vAlign w:val="bottom"/>
            <w:hideMark/>
          </w:tcPr>
          <w:p w14:paraId="561E5C48" w14:textId="77777777" w:rsidR="00F948EF" w:rsidRPr="00F948EF" w:rsidRDefault="00F948EF" w:rsidP="00F948EF">
            <w:pPr>
              <w:spacing w:after="0" w:line="240" w:lineRule="auto"/>
              <w:ind w:firstLineChars="300" w:firstLine="660"/>
              <w:rPr>
                <w:rFonts w:ascii="Calibri" w:eastAsia="Times New Roman" w:hAnsi="Calibri" w:cs="Calibri"/>
                <w:color w:val="000000"/>
                <w:lang w:eastAsia="et-EE"/>
              </w:rPr>
            </w:pPr>
            <w:r w:rsidRPr="00F948EF">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65C72A5E"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4 000,00 € </w:t>
            </w:r>
          </w:p>
        </w:tc>
        <w:tc>
          <w:tcPr>
            <w:tcW w:w="1843" w:type="dxa"/>
            <w:tcBorders>
              <w:top w:val="nil"/>
              <w:left w:val="nil"/>
              <w:bottom w:val="nil"/>
              <w:right w:val="nil"/>
            </w:tcBorders>
            <w:shd w:val="clear" w:color="auto" w:fill="auto"/>
            <w:noWrap/>
            <w:vAlign w:val="bottom"/>
            <w:hideMark/>
          </w:tcPr>
          <w:p w14:paraId="24B14DCA"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12 330,00 € </w:t>
            </w:r>
          </w:p>
        </w:tc>
      </w:tr>
      <w:tr w:rsidR="00F948EF" w:rsidRPr="00F948EF" w14:paraId="1945FE85" w14:textId="77777777" w:rsidTr="00F3419F">
        <w:trPr>
          <w:trHeight w:val="300"/>
        </w:trPr>
        <w:tc>
          <w:tcPr>
            <w:tcW w:w="5245" w:type="dxa"/>
            <w:tcBorders>
              <w:top w:val="nil"/>
              <w:left w:val="nil"/>
              <w:bottom w:val="nil"/>
              <w:right w:val="nil"/>
            </w:tcBorders>
            <w:shd w:val="clear" w:color="auto" w:fill="auto"/>
            <w:noWrap/>
            <w:vAlign w:val="bottom"/>
            <w:hideMark/>
          </w:tcPr>
          <w:p w14:paraId="03AB0AF5" w14:textId="77777777" w:rsidR="00F948EF" w:rsidRPr="00F948EF" w:rsidRDefault="00F948EF" w:rsidP="00F948EF">
            <w:pPr>
              <w:spacing w:after="0" w:line="240" w:lineRule="auto"/>
              <w:ind w:firstLineChars="200" w:firstLine="440"/>
              <w:rPr>
                <w:rFonts w:ascii="Calibri" w:eastAsia="Times New Roman" w:hAnsi="Calibri" w:cs="Calibri"/>
                <w:b/>
                <w:bCs/>
                <w:color w:val="000000"/>
                <w:lang w:eastAsia="et-EE"/>
              </w:rPr>
            </w:pPr>
            <w:r w:rsidRPr="00F948EF">
              <w:rPr>
                <w:rFonts w:ascii="Calibri" w:eastAsia="Times New Roman" w:hAnsi="Calibri" w:cs="Calibri"/>
                <w:b/>
                <w:bCs/>
                <w:color w:val="000000"/>
                <w:lang w:eastAsia="et-EE"/>
              </w:rPr>
              <w:t>01112 Valla- ja linnavalitsus</w:t>
            </w:r>
          </w:p>
        </w:tc>
        <w:tc>
          <w:tcPr>
            <w:tcW w:w="1843" w:type="dxa"/>
            <w:tcBorders>
              <w:top w:val="nil"/>
              <w:left w:val="nil"/>
              <w:bottom w:val="nil"/>
              <w:right w:val="nil"/>
            </w:tcBorders>
            <w:shd w:val="clear" w:color="auto" w:fill="auto"/>
            <w:noWrap/>
            <w:vAlign w:val="bottom"/>
            <w:hideMark/>
          </w:tcPr>
          <w:p w14:paraId="53D018C4" w14:textId="77777777" w:rsidR="00F948EF" w:rsidRPr="00F948EF" w:rsidRDefault="00F948EF" w:rsidP="00F948EF">
            <w:pPr>
              <w:spacing w:after="0" w:line="240" w:lineRule="auto"/>
              <w:jc w:val="right"/>
              <w:rPr>
                <w:rFonts w:ascii="Calibri" w:eastAsia="Times New Roman" w:hAnsi="Calibri" w:cs="Calibri"/>
                <w:b/>
                <w:bCs/>
                <w:color w:val="000000"/>
                <w:lang w:eastAsia="et-EE"/>
              </w:rPr>
            </w:pPr>
            <w:r w:rsidRPr="00F948EF">
              <w:rPr>
                <w:rFonts w:ascii="Calibri" w:eastAsia="Times New Roman" w:hAnsi="Calibri" w:cs="Calibri"/>
                <w:b/>
                <w:bCs/>
                <w:color w:val="000000"/>
                <w:lang w:eastAsia="et-EE"/>
              </w:rPr>
              <w:t xml:space="preserve">     1 230 686,00 € </w:t>
            </w:r>
          </w:p>
        </w:tc>
        <w:tc>
          <w:tcPr>
            <w:tcW w:w="1843" w:type="dxa"/>
            <w:tcBorders>
              <w:top w:val="nil"/>
              <w:left w:val="nil"/>
              <w:bottom w:val="nil"/>
              <w:right w:val="nil"/>
            </w:tcBorders>
            <w:shd w:val="clear" w:color="auto" w:fill="auto"/>
            <w:noWrap/>
            <w:vAlign w:val="bottom"/>
            <w:hideMark/>
          </w:tcPr>
          <w:p w14:paraId="71530725" w14:textId="77777777" w:rsidR="00F948EF" w:rsidRPr="00F948EF" w:rsidRDefault="00F948EF" w:rsidP="00F948EF">
            <w:pPr>
              <w:spacing w:after="0" w:line="240" w:lineRule="auto"/>
              <w:jc w:val="right"/>
              <w:rPr>
                <w:rFonts w:ascii="Calibri" w:eastAsia="Times New Roman" w:hAnsi="Calibri" w:cs="Calibri"/>
                <w:b/>
                <w:bCs/>
                <w:color w:val="000000"/>
                <w:lang w:eastAsia="et-EE"/>
              </w:rPr>
            </w:pPr>
            <w:r w:rsidRPr="00F948EF">
              <w:rPr>
                <w:rFonts w:ascii="Calibri" w:eastAsia="Times New Roman" w:hAnsi="Calibri" w:cs="Calibri"/>
                <w:b/>
                <w:bCs/>
                <w:color w:val="000000"/>
                <w:lang w:eastAsia="et-EE"/>
              </w:rPr>
              <w:t xml:space="preserve">     1 223 767,00 € </w:t>
            </w:r>
          </w:p>
        </w:tc>
      </w:tr>
      <w:tr w:rsidR="00F948EF" w:rsidRPr="00F948EF" w14:paraId="41C699CB" w14:textId="77777777" w:rsidTr="00F3419F">
        <w:trPr>
          <w:trHeight w:val="300"/>
        </w:trPr>
        <w:tc>
          <w:tcPr>
            <w:tcW w:w="5245" w:type="dxa"/>
            <w:tcBorders>
              <w:top w:val="nil"/>
              <w:left w:val="nil"/>
              <w:bottom w:val="nil"/>
              <w:right w:val="nil"/>
            </w:tcBorders>
            <w:shd w:val="clear" w:color="auto" w:fill="auto"/>
            <w:noWrap/>
            <w:vAlign w:val="bottom"/>
            <w:hideMark/>
          </w:tcPr>
          <w:p w14:paraId="2D41F355" w14:textId="77777777" w:rsidR="00F948EF" w:rsidRPr="00F948EF" w:rsidRDefault="00F948EF" w:rsidP="00F948EF">
            <w:pPr>
              <w:spacing w:after="0" w:line="240" w:lineRule="auto"/>
              <w:ind w:firstLineChars="300" w:firstLine="660"/>
              <w:rPr>
                <w:rFonts w:ascii="Calibri" w:eastAsia="Times New Roman" w:hAnsi="Calibri" w:cs="Calibri"/>
                <w:color w:val="000000"/>
                <w:lang w:eastAsia="et-EE"/>
              </w:rPr>
            </w:pPr>
            <w:r w:rsidRPr="00F948EF">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5620D480"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958 910,00 € </w:t>
            </w:r>
          </w:p>
        </w:tc>
        <w:tc>
          <w:tcPr>
            <w:tcW w:w="1843" w:type="dxa"/>
            <w:tcBorders>
              <w:top w:val="nil"/>
              <w:left w:val="nil"/>
              <w:bottom w:val="nil"/>
              <w:right w:val="nil"/>
            </w:tcBorders>
            <w:shd w:val="clear" w:color="auto" w:fill="auto"/>
            <w:noWrap/>
            <w:vAlign w:val="bottom"/>
            <w:hideMark/>
          </w:tcPr>
          <w:p w14:paraId="44851D6C"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968 065,00 € </w:t>
            </w:r>
          </w:p>
        </w:tc>
      </w:tr>
      <w:tr w:rsidR="00F948EF" w:rsidRPr="00F948EF" w14:paraId="76CDDC37" w14:textId="77777777" w:rsidTr="00F3419F">
        <w:trPr>
          <w:trHeight w:val="300"/>
        </w:trPr>
        <w:tc>
          <w:tcPr>
            <w:tcW w:w="5245" w:type="dxa"/>
            <w:tcBorders>
              <w:top w:val="nil"/>
              <w:left w:val="nil"/>
              <w:bottom w:val="nil"/>
              <w:right w:val="nil"/>
            </w:tcBorders>
            <w:shd w:val="clear" w:color="auto" w:fill="auto"/>
            <w:noWrap/>
            <w:vAlign w:val="bottom"/>
            <w:hideMark/>
          </w:tcPr>
          <w:p w14:paraId="7B06C740" w14:textId="77777777" w:rsidR="00F948EF" w:rsidRPr="00F948EF" w:rsidRDefault="00F948EF" w:rsidP="00F948EF">
            <w:pPr>
              <w:spacing w:after="0" w:line="240" w:lineRule="auto"/>
              <w:ind w:firstLineChars="300" w:firstLine="660"/>
              <w:rPr>
                <w:rFonts w:ascii="Calibri" w:eastAsia="Times New Roman" w:hAnsi="Calibri" w:cs="Calibri"/>
                <w:color w:val="000000"/>
                <w:lang w:eastAsia="et-EE"/>
              </w:rPr>
            </w:pPr>
            <w:r w:rsidRPr="00F948EF">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4E16DF88"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270 126,00 € </w:t>
            </w:r>
          </w:p>
        </w:tc>
        <w:tc>
          <w:tcPr>
            <w:tcW w:w="1843" w:type="dxa"/>
            <w:tcBorders>
              <w:top w:val="nil"/>
              <w:left w:val="nil"/>
              <w:bottom w:val="nil"/>
              <w:right w:val="nil"/>
            </w:tcBorders>
            <w:shd w:val="clear" w:color="auto" w:fill="auto"/>
            <w:noWrap/>
            <w:vAlign w:val="bottom"/>
            <w:hideMark/>
          </w:tcPr>
          <w:p w14:paraId="5E8A32DB"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253 802,00 € </w:t>
            </w:r>
          </w:p>
        </w:tc>
      </w:tr>
      <w:tr w:rsidR="00F948EF" w:rsidRPr="00F948EF" w14:paraId="286E8971" w14:textId="77777777" w:rsidTr="00F3419F">
        <w:trPr>
          <w:trHeight w:val="300"/>
        </w:trPr>
        <w:tc>
          <w:tcPr>
            <w:tcW w:w="5245" w:type="dxa"/>
            <w:tcBorders>
              <w:top w:val="nil"/>
              <w:left w:val="nil"/>
              <w:bottom w:val="nil"/>
              <w:right w:val="nil"/>
            </w:tcBorders>
            <w:shd w:val="clear" w:color="auto" w:fill="auto"/>
            <w:noWrap/>
            <w:vAlign w:val="bottom"/>
            <w:hideMark/>
          </w:tcPr>
          <w:p w14:paraId="52860FF5" w14:textId="77777777" w:rsidR="00F948EF" w:rsidRPr="00F948EF" w:rsidRDefault="00F948EF" w:rsidP="00F948EF">
            <w:pPr>
              <w:spacing w:after="0" w:line="240" w:lineRule="auto"/>
              <w:ind w:firstLineChars="300" w:firstLine="660"/>
              <w:rPr>
                <w:rFonts w:ascii="Calibri" w:eastAsia="Times New Roman" w:hAnsi="Calibri" w:cs="Calibri"/>
                <w:color w:val="000000"/>
                <w:lang w:eastAsia="et-EE"/>
              </w:rPr>
            </w:pPr>
            <w:r w:rsidRPr="00F948EF">
              <w:rPr>
                <w:rFonts w:ascii="Calibri" w:eastAsia="Times New Roman" w:hAnsi="Calibri" w:cs="Calibri"/>
                <w:color w:val="000000"/>
                <w:lang w:eastAsia="et-EE"/>
              </w:rPr>
              <w:t>60 Muud kulud</w:t>
            </w:r>
          </w:p>
        </w:tc>
        <w:tc>
          <w:tcPr>
            <w:tcW w:w="1843" w:type="dxa"/>
            <w:tcBorders>
              <w:top w:val="nil"/>
              <w:left w:val="nil"/>
              <w:bottom w:val="nil"/>
              <w:right w:val="nil"/>
            </w:tcBorders>
            <w:shd w:val="clear" w:color="auto" w:fill="auto"/>
            <w:noWrap/>
            <w:vAlign w:val="bottom"/>
            <w:hideMark/>
          </w:tcPr>
          <w:p w14:paraId="7C1F0C15"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1 650,00 € </w:t>
            </w:r>
          </w:p>
        </w:tc>
        <w:tc>
          <w:tcPr>
            <w:tcW w:w="1843" w:type="dxa"/>
            <w:tcBorders>
              <w:top w:val="nil"/>
              <w:left w:val="nil"/>
              <w:bottom w:val="nil"/>
              <w:right w:val="nil"/>
            </w:tcBorders>
            <w:shd w:val="clear" w:color="auto" w:fill="auto"/>
            <w:noWrap/>
            <w:vAlign w:val="bottom"/>
            <w:hideMark/>
          </w:tcPr>
          <w:p w14:paraId="4E1F78EA"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1 900,00 € </w:t>
            </w:r>
          </w:p>
        </w:tc>
      </w:tr>
      <w:tr w:rsidR="00F948EF" w:rsidRPr="00F948EF" w14:paraId="001C7955" w14:textId="77777777" w:rsidTr="00F3419F">
        <w:trPr>
          <w:trHeight w:val="300"/>
        </w:trPr>
        <w:tc>
          <w:tcPr>
            <w:tcW w:w="5245" w:type="dxa"/>
            <w:tcBorders>
              <w:top w:val="nil"/>
              <w:left w:val="nil"/>
              <w:bottom w:val="nil"/>
              <w:right w:val="nil"/>
            </w:tcBorders>
            <w:shd w:val="clear" w:color="auto" w:fill="auto"/>
            <w:noWrap/>
            <w:vAlign w:val="bottom"/>
            <w:hideMark/>
          </w:tcPr>
          <w:p w14:paraId="339B8520" w14:textId="77777777" w:rsidR="00F948EF" w:rsidRPr="00F948EF" w:rsidRDefault="00F948EF" w:rsidP="00F948EF">
            <w:pPr>
              <w:spacing w:after="0" w:line="240" w:lineRule="auto"/>
              <w:ind w:firstLineChars="200" w:firstLine="440"/>
              <w:rPr>
                <w:rFonts w:ascii="Calibri" w:eastAsia="Times New Roman" w:hAnsi="Calibri" w:cs="Calibri"/>
                <w:b/>
                <w:bCs/>
                <w:color w:val="000000"/>
                <w:lang w:eastAsia="et-EE"/>
              </w:rPr>
            </w:pPr>
            <w:r w:rsidRPr="00F948EF">
              <w:rPr>
                <w:rFonts w:ascii="Calibri" w:eastAsia="Times New Roman" w:hAnsi="Calibri" w:cs="Calibri"/>
                <w:b/>
                <w:bCs/>
                <w:color w:val="000000"/>
                <w:lang w:eastAsia="et-EE"/>
              </w:rPr>
              <w:t>01114 Kohaliku omavalitsuse üksuse reservfond</w:t>
            </w:r>
          </w:p>
        </w:tc>
        <w:tc>
          <w:tcPr>
            <w:tcW w:w="1843" w:type="dxa"/>
            <w:tcBorders>
              <w:top w:val="nil"/>
              <w:left w:val="nil"/>
              <w:bottom w:val="nil"/>
              <w:right w:val="nil"/>
            </w:tcBorders>
            <w:shd w:val="clear" w:color="auto" w:fill="auto"/>
            <w:noWrap/>
            <w:vAlign w:val="bottom"/>
            <w:hideMark/>
          </w:tcPr>
          <w:p w14:paraId="704EE4A1"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21 848,00 € </w:t>
            </w:r>
          </w:p>
        </w:tc>
        <w:tc>
          <w:tcPr>
            <w:tcW w:w="1843" w:type="dxa"/>
            <w:tcBorders>
              <w:top w:val="nil"/>
              <w:left w:val="nil"/>
              <w:bottom w:val="nil"/>
              <w:right w:val="nil"/>
            </w:tcBorders>
            <w:shd w:val="clear" w:color="auto" w:fill="auto"/>
            <w:noWrap/>
            <w:vAlign w:val="bottom"/>
            <w:hideMark/>
          </w:tcPr>
          <w:p w14:paraId="1DA5E3AF"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58 000,00 € </w:t>
            </w:r>
          </w:p>
        </w:tc>
      </w:tr>
      <w:tr w:rsidR="00F948EF" w:rsidRPr="00F948EF" w14:paraId="407A0C47" w14:textId="77777777" w:rsidTr="00F3419F">
        <w:trPr>
          <w:trHeight w:val="300"/>
        </w:trPr>
        <w:tc>
          <w:tcPr>
            <w:tcW w:w="5245" w:type="dxa"/>
            <w:tcBorders>
              <w:top w:val="nil"/>
              <w:left w:val="nil"/>
              <w:bottom w:val="nil"/>
              <w:right w:val="nil"/>
            </w:tcBorders>
            <w:shd w:val="clear" w:color="auto" w:fill="auto"/>
            <w:noWrap/>
            <w:vAlign w:val="bottom"/>
            <w:hideMark/>
          </w:tcPr>
          <w:p w14:paraId="5F6773AA" w14:textId="77777777" w:rsidR="00F948EF" w:rsidRPr="00F948EF" w:rsidRDefault="00F948EF" w:rsidP="00F948EF">
            <w:pPr>
              <w:spacing w:after="0" w:line="240" w:lineRule="auto"/>
              <w:ind w:firstLineChars="300" w:firstLine="660"/>
              <w:rPr>
                <w:rFonts w:ascii="Calibri" w:eastAsia="Times New Roman" w:hAnsi="Calibri" w:cs="Calibri"/>
                <w:color w:val="000000"/>
                <w:lang w:eastAsia="et-EE"/>
              </w:rPr>
            </w:pPr>
            <w:r w:rsidRPr="00F948EF">
              <w:rPr>
                <w:rFonts w:ascii="Calibri" w:eastAsia="Times New Roman" w:hAnsi="Calibri" w:cs="Calibri"/>
                <w:color w:val="000000"/>
                <w:lang w:eastAsia="et-EE"/>
              </w:rPr>
              <w:t>60 Muud kulud</w:t>
            </w:r>
          </w:p>
        </w:tc>
        <w:tc>
          <w:tcPr>
            <w:tcW w:w="1843" w:type="dxa"/>
            <w:tcBorders>
              <w:top w:val="nil"/>
              <w:left w:val="nil"/>
              <w:bottom w:val="nil"/>
              <w:right w:val="nil"/>
            </w:tcBorders>
            <w:shd w:val="clear" w:color="auto" w:fill="auto"/>
            <w:noWrap/>
            <w:vAlign w:val="bottom"/>
            <w:hideMark/>
          </w:tcPr>
          <w:p w14:paraId="1ECD2D08"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21 848,00 € </w:t>
            </w:r>
          </w:p>
        </w:tc>
        <w:tc>
          <w:tcPr>
            <w:tcW w:w="1843" w:type="dxa"/>
            <w:tcBorders>
              <w:top w:val="nil"/>
              <w:left w:val="nil"/>
              <w:bottom w:val="nil"/>
              <w:right w:val="nil"/>
            </w:tcBorders>
            <w:shd w:val="clear" w:color="auto" w:fill="auto"/>
            <w:noWrap/>
            <w:vAlign w:val="bottom"/>
            <w:hideMark/>
          </w:tcPr>
          <w:p w14:paraId="40455FD4"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58 000,00 € </w:t>
            </w:r>
          </w:p>
        </w:tc>
      </w:tr>
      <w:tr w:rsidR="00F948EF" w:rsidRPr="00F948EF" w14:paraId="2396C539" w14:textId="77777777" w:rsidTr="00F3419F">
        <w:trPr>
          <w:trHeight w:val="300"/>
        </w:trPr>
        <w:tc>
          <w:tcPr>
            <w:tcW w:w="5245" w:type="dxa"/>
            <w:tcBorders>
              <w:top w:val="nil"/>
              <w:left w:val="nil"/>
              <w:bottom w:val="nil"/>
              <w:right w:val="nil"/>
            </w:tcBorders>
            <w:shd w:val="clear" w:color="auto" w:fill="auto"/>
            <w:noWrap/>
            <w:vAlign w:val="bottom"/>
            <w:hideMark/>
          </w:tcPr>
          <w:p w14:paraId="2535C57A" w14:textId="77777777" w:rsidR="00F948EF" w:rsidRPr="00F948EF" w:rsidRDefault="00F948EF" w:rsidP="00F948EF">
            <w:pPr>
              <w:spacing w:after="0" w:line="240" w:lineRule="auto"/>
              <w:ind w:firstLineChars="200" w:firstLine="440"/>
              <w:rPr>
                <w:rFonts w:ascii="Calibri" w:eastAsia="Times New Roman" w:hAnsi="Calibri" w:cs="Calibri"/>
                <w:b/>
                <w:bCs/>
                <w:color w:val="000000"/>
                <w:lang w:eastAsia="et-EE"/>
              </w:rPr>
            </w:pPr>
            <w:r w:rsidRPr="00F948EF">
              <w:rPr>
                <w:rFonts w:ascii="Calibri" w:eastAsia="Times New Roman" w:hAnsi="Calibri" w:cs="Calibri"/>
                <w:b/>
                <w:bCs/>
                <w:color w:val="000000"/>
                <w:lang w:eastAsia="et-EE"/>
              </w:rPr>
              <w:t>01600 Muud üldised valitsussektori teenused</w:t>
            </w:r>
          </w:p>
        </w:tc>
        <w:tc>
          <w:tcPr>
            <w:tcW w:w="1843" w:type="dxa"/>
            <w:tcBorders>
              <w:top w:val="nil"/>
              <w:left w:val="nil"/>
              <w:bottom w:val="nil"/>
              <w:right w:val="nil"/>
            </w:tcBorders>
            <w:shd w:val="clear" w:color="auto" w:fill="auto"/>
            <w:noWrap/>
            <w:vAlign w:val="bottom"/>
            <w:hideMark/>
          </w:tcPr>
          <w:p w14:paraId="1AE5B051" w14:textId="77777777" w:rsidR="00F948EF" w:rsidRPr="00F948EF" w:rsidRDefault="00F948EF" w:rsidP="00F948EF">
            <w:pPr>
              <w:spacing w:after="0" w:line="240" w:lineRule="auto"/>
              <w:jc w:val="right"/>
              <w:rPr>
                <w:rFonts w:ascii="Calibri" w:eastAsia="Times New Roman" w:hAnsi="Calibri" w:cs="Calibri"/>
                <w:b/>
                <w:bCs/>
                <w:color w:val="000000"/>
                <w:lang w:eastAsia="et-EE"/>
              </w:rPr>
            </w:pPr>
            <w:r w:rsidRPr="00F948EF">
              <w:rPr>
                <w:rFonts w:ascii="Calibri" w:eastAsia="Times New Roman" w:hAnsi="Calibri" w:cs="Calibri"/>
                <w:b/>
                <w:bCs/>
                <w:color w:val="000000"/>
                <w:lang w:eastAsia="et-EE"/>
              </w:rPr>
              <w:t xml:space="preserve">           20 000,00 € </w:t>
            </w:r>
          </w:p>
        </w:tc>
        <w:tc>
          <w:tcPr>
            <w:tcW w:w="1843" w:type="dxa"/>
            <w:tcBorders>
              <w:top w:val="nil"/>
              <w:left w:val="nil"/>
              <w:bottom w:val="nil"/>
              <w:right w:val="nil"/>
            </w:tcBorders>
            <w:shd w:val="clear" w:color="auto" w:fill="auto"/>
            <w:noWrap/>
            <w:vAlign w:val="bottom"/>
            <w:hideMark/>
          </w:tcPr>
          <w:p w14:paraId="78A9C27A" w14:textId="77777777" w:rsidR="00F948EF" w:rsidRPr="00F948EF" w:rsidRDefault="00F948EF" w:rsidP="00F948EF">
            <w:pPr>
              <w:spacing w:after="0" w:line="240" w:lineRule="auto"/>
              <w:jc w:val="right"/>
              <w:rPr>
                <w:rFonts w:ascii="Calibri" w:eastAsia="Times New Roman" w:hAnsi="Calibri" w:cs="Calibri"/>
                <w:b/>
                <w:bCs/>
                <w:color w:val="000000"/>
                <w:lang w:eastAsia="et-EE"/>
              </w:rPr>
            </w:pPr>
            <w:r w:rsidRPr="00F948EF">
              <w:rPr>
                <w:rFonts w:ascii="Calibri" w:eastAsia="Times New Roman" w:hAnsi="Calibri" w:cs="Calibri"/>
                <w:b/>
                <w:bCs/>
                <w:color w:val="000000"/>
                <w:lang w:eastAsia="et-EE"/>
              </w:rPr>
              <w:t xml:space="preserve">           55 000,00 € </w:t>
            </w:r>
          </w:p>
        </w:tc>
      </w:tr>
      <w:tr w:rsidR="00F948EF" w:rsidRPr="00F948EF" w14:paraId="6C57A195" w14:textId="77777777" w:rsidTr="00F3419F">
        <w:trPr>
          <w:trHeight w:val="300"/>
        </w:trPr>
        <w:tc>
          <w:tcPr>
            <w:tcW w:w="5245" w:type="dxa"/>
            <w:tcBorders>
              <w:top w:val="nil"/>
              <w:left w:val="nil"/>
              <w:bottom w:val="nil"/>
              <w:right w:val="nil"/>
            </w:tcBorders>
            <w:shd w:val="clear" w:color="auto" w:fill="auto"/>
            <w:noWrap/>
            <w:vAlign w:val="bottom"/>
            <w:hideMark/>
          </w:tcPr>
          <w:p w14:paraId="6A18DBC5" w14:textId="77777777" w:rsidR="00F948EF" w:rsidRPr="00F948EF" w:rsidRDefault="00F948EF" w:rsidP="00F948EF">
            <w:pPr>
              <w:spacing w:after="0" w:line="240" w:lineRule="auto"/>
              <w:ind w:firstLineChars="300" w:firstLine="660"/>
              <w:rPr>
                <w:rFonts w:ascii="Calibri" w:eastAsia="Times New Roman" w:hAnsi="Calibri" w:cs="Calibri"/>
                <w:color w:val="000000"/>
                <w:lang w:eastAsia="et-EE"/>
              </w:rPr>
            </w:pPr>
            <w:r w:rsidRPr="00F948EF">
              <w:rPr>
                <w:rFonts w:ascii="Calibri" w:eastAsia="Times New Roman" w:hAnsi="Calibri" w:cs="Calibri"/>
                <w:color w:val="000000"/>
                <w:lang w:eastAsia="et-EE"/>
              </w:rPr>
              <w:t>45 Antud tegevustoetus</w:t>
            </w:r>
          </w:p>
        </w:tc>
        <w:tc>
          <w:tcPr>
            <w:tcW w:w="1843" w:type="dxa"/>
            <w:tcBorders>
              <w:top w:val="nil"/>
              <w:left w:val="nil"/>
              <w:bottom w:val="nil"/>
              <w:right w:val="nil"/>
            </w:tcBorders>
            <w:shd w:val="clear" w:color="auto" w:fill="auto"/>
            <w:noWrap/>
            <w:vAlign w:val="bottom"/>
            <w:hideMark/>
          </w:tcPr>
          <w:p w14:paraId="56B3FA05"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20 000,00 € </w:t>
            </w:r>
          </w:p>
        </w:tc>
        <w:tc>
          <w:tcPr>
            <w:tcW w:w="1843" w:type="dxa"/>
            <w:tcBorders>
              <w:top w:val="nil"/>
              <w:left w:val="nil"/>
              <w:bottom w:val="nil"/>
              <w:right w:val="nil"/>
            </w:tcBorders>
            <w:shd w:val="clear" w:color="auto" w:fill="auto"/>
            <w:noWrap/>
            <w:vAlign w:val="bottom"/>
            <w:hideMark/>
          </w:tcPr>
          <w:p w14:paraId="518B6968"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20 000,00 € </w:t>
            </w:r>
          </w:p>
        </w:tc>
      </w:tr>
      <w:tr w:rsidR="00F948EF" w:rsidRPr="00F948EF" w14:paraId="04FB721C" w14:textId="77777777" w:rsidTr="00F3419F">
        <w:trPr>
          <w:trHeight w:val="300"/>
        </w:trPr>
        <w:tc>
          <w:tcPr>
            <w:tcW w:w="5245" w:type="dxa"/>
            <w:tcBorders>
              <w:top w:val="nil"/>
              <w:left w:val="nil"/>
              <w:bottom w:val="nil"/>
              <w:right w:val="nil"/>
            </w:tcBorders>
            <w:shd w:val="clear" w:color="auto" w:fill="auto"/>
            <w:noWrap/>
            <w:vAlign w:val="bottom"/>
            <w:hideMark/>
          </w:tcPr>
          <w:p w14:paraId="78DEB30F" w14:textId="77777777" w:rsidR="00F948EF" w:rsidRPr="00F948EF" w:rsidRDefault="00F948EF" w:rsidP="00F948EF">
            <w:pPr>
              <w:spacing w:after="0" w:line="240" w:lineRule="auto"/>
              <w:ind w:firstLineChars="300" w:firstLine="660"/>
              <w:rPr>
                <w:rFonts w:ascii="Calibri" w:eastAsia="Times New Roman" w:hAnsi="Calibri" w:cs="Calibri"/>
                <w:color w:val="000000"/>
                <w:lang w:eastAsia="et-EE"/>
              </w:rPr>
            </w:pPr>
            <w:r w:rsidRPr="00F948EF">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12882FE0" w14:textId="3F3B6B8E" w:rsidR="00F948EF" w:rsidRPr="00F948EF" w:rsidRDefault="00AA7AE0" w:rsidP="00AA7AE0">
            <w:pPr>
              <w:spacing w:after="0" w:line="240" w:lineRule="auto"/>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xml:space="preserve">                       -   €</w:t>
            </w:r>
          </w:p>
        </w:tc>
        <w:tc>
          <w:tcPr>
            <w:tcW w:w="1843" w:type="dxa"/>
            <w:tcBorders>
              <w:top w:val="nil"/>
              <w:left w:val="nil"/>
              <w:bottom w:val="nil"/>
              <w:right w:val="nil"/>
            </w:tcBorders>
            <w:shd w:val="clear" w:color="auto" w:fill="auto"/>
            <w:noWrap/>
            <w:vAlign w:val="bottom"/>
            <w:hideMark/>
          </w:tcPr>
          <w:p w14:paraId="0DA16DBC"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30 000,00 € </w:t>
            </w:r>
          </w:p>
        </w:tc>
      </w:tr>
      <w:tr w:rsidR="00F948EF" w:rsidRPr="00F948EF" w14:paraId="1D0EB282" w14:textId="77777777" w:rsidTr="00F3419F">
        <w:trPr>
          <w:trHeight w:val="300"/>
        </w:trPr>
        <w:tc>
          <w:tcPr>
            <w:tcW w:w="5245" w:type="dxa"/>
            <w:tcBorders>
              <w:top w:val="nil"/>
              <w:left w:val="nil"/>
              <w:bottom w:val="nil"/>
              <w:right w:val="nil"/>
            </w:tcBorders>
            <w:shd w:val="clear" w:color="auto" w:fill="auto"/>
            <w:noWrap/>
            <w:vAlign w:val="bottom"/>
            <w:hideMark/>
          </w:tcPr>
          <w:p w14:paraId="3D55411D" w14:textId="77777777" w:rsidR="00F948EF" w:rsidRPr="00F948EF" w:rsidRDefault="00F948EF" w:rsidP="00F948EF">
            <w:pPr>
              <w:spacing w:after="0" w:line="240" w:lineRule="auto"/>
              <w:ind w:firstLineChars="300" w:firstLine="660"/>
              <w:rPr>
                <w:rFonts w:ascii="Calibri" w:eastAsia="Times New Roman" w:hAnsi="Calibri" w:cs="Calibri"/>
                <w:color w:val="000000"/>
                <w:lang w:eastAsia="et-EE"/>
              </w:rPr>
            </w:pPr>
            <w:r w:rsidRPr="00F948EF">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0AAFBE12" w14:textId="4C86627B" w:rsidR="00F948EF" w:rsidRPr="00F948EF" w:rsidRDefault="00AA7AE0" w:rsidP="00F948EF">
            <w:pPr>
              <w:spacing w:after="0" w:line="240" w:lineRule="auto"/>
              <w:ind w:firstLineChars="300" w:firstLine="660"/>
              <w:jc w:val="right"/>
              <w:rPr>
                <w:rFonts w:ascii="Calibri" w:eastAsia="Times New Roman" w:hAnsi="Calibri" w:cs="Calibri"/>
                <w:color w:val="000000"/>
                <w:lang w:eastAsia="et-EE"/>
              </w:rPr>
            </w:pPr>
            <w:r w:rsidRPr="002266AE">
              <w:rPr>
                <w:rFonts w:ascii="Calibri" w:eastAsia="Times New Roman" w:hAnsi="Calibri" w:cs="Calibri"/>
                <w:color w:val="000000"/>
                <w:lang w:eastAsia="et-EE"/>
              </w:rPr>
              <w:t>-   €</w:t>
            </w:r>
          </w:p>
        </w:tc>
        <w:tc>
          <w:tcPr>
            <w:tcW w:w="1843" w:type="dxa"/>
            <w:tcBorders>
              <w:top w:val="nil"/>
              <w:left w:val="nil"/>
              <w:bottom w:val="nil"/>
              <w:right w:val="nil"/>
            </w:tcBorders>
            <w:shd w:val="clear" w:color="auto" w:fill="auto"/>
            <w:noWrap/>
            <w:vAlign w:val="bottom"/>
            <w:hideMark/>
          </w:tcPr>
          <w:p w14:paraId="131B656D" w14:textId="77777777" w:rsidR="00F948EF" w:rsidRPr="00F948EF" w:rsidRDefault="00F948EF" w:rsidP="00F948EF">
            <w:pPr>
              <w:spacing w:after="0" w:line="240" w:lineRule="auto"/>
              <w:jc w:val="right"/>
              <w:rPr>
                <w:rFonts w:ascii="Calibri" w:eastAsia="Times New Roman" w:hAnsi="Calibri" w:cs="Calibri"/>
                <w:color w:val="000000"/>
                <w:lang w:eastAsia="et-EE"/>
              </w:rPr>
            </w:pPr>
            <w:r w:rsidRPr="00F948EF">
              <w:rPr>
                <w:rFonts w:ascii="Calibri" w:eastAsia="Times New Roman" w:hAnsi="Calibri" w:cs="Calibri"/>
                <w:color w:val="000000"/>
                <w:lang w:eastAsia="et-EE"/>
              </w:rPr>
              <w:t xml:space="preserve">             5 000,00 € </w:t>
            </w:r>
          </w:p>
        </w:tc>
      </w:tr>
    </w:tbl>
    <w:p w14:paraId="55217571" w14:textId="4D313769" w:rsidR="00F948EF" w:rsidRDefault="00F948EF" w:rsidP="00974084">
      <w:pPr>
        <w:jc w:val="both"/>
        <w:rPr>
          <w:rFonts w:eastAsia="Times New Roman" w:cstheme="minorHAnsi"/>
          <w:sz w:val="24"/>
          <w:szCs w:val="24"/>
          <w:lang w:eastAsia="et-EE"/>
        </w:rPr>
      </w:pPr>
    </w:p>
    <w:p w14:paraId="7427A67C" w14:textId="77777777" w:rsidR="00511DD2" w:rsidRDefault="00511DD2" w:rsidP="00974084">
      <w:pPr>
        <w:jc w:val="both"/>
        <w:rPr>
          <w:rFonts w:eastAsia="Times New Roman" w:cstheme="minorHAnsi"/>
          <w:sz w:val="24"/>
          <w:szCs w:val="24"/>
          <w:lang w:eastAsia="et-EE"/>
        </w:rPr>
      </w:pPr>
    </w:p>
    <w:p w14:paraId="0A971334" w14:textId="69048E36" w:rsidR="00AD3E5F" w:rsidRDefault="00AD3E5F" w:rsidP="0010709D">
      <w:pPr>
        <w:pStyle w:val="Pealkiri2"/>
      </w:pPr>
      <w:bookmarkStart w:id="13" w:name="_Toc121062444"/>
      <w:r>
        <w:t>Avalik kord ja julgeolek</w:t>
      </w:r>
      <w:bookmarkEnd w:id="13"/>
    </w:p>
    <w:p w14:paraId="6ED09085" w14:textId="704FD72B" w:rsidR="00AD3E5F" w:rsidRPr="0018204E" w:rsidRDefault="00F645F7" w:rsidP="00AD3E5F">
      <w:pPr>
        <w:rPr>
          <w:rFonts w:eastAsia="Times New Roman" w:cstheme="minorHAnsi"/>
          <w:sz w:val="24"/>
          <w:szCs w:val="24"/>
          <w:lang w:eastAsia="et-EE"/>
        </w:rPr>
      </w:pPr>
      <w:r w:rsidRPr="0018204E">
        <w:rPr>
          <w:rFonts w:eastAsia="Times New Roman" w:cstheme="minorHAnsi"/>
          <w:sz w:val="24"/>
          <w:szCs w:val="24"/>
          <w:lang w:eastAsia="et-EE"/>
        </w:rPr>
        <w:t>Avaliku korra ja julgeoleku kulud moodustavad eelarvest 6 300 eurot.</w:t>
      </w:r>
    </w:p>
    <w:p w14:paraId="2A87AFFF" w14:textId="684123F7" w:rsidR="008C4F66" w:rsidRPr="0018204E" w:rsidRDefault="000923B0" w:rsidP="000923B0">
      <w:pPr>
        <w:rPr>
          <w:rFonts w:eastAsia="Times New Roman" w:cstheme="minorHAnsi"/>
          <w:sz w:val="24"/>
          <w:szCs w:val="24"/>
          <w:lang w:eastAsia="et-EE"/>
        </w:rPr>
      </w:pPr>
      <w:r w:rsidRPr="0018204E">
        <w:rPr>
          <w:rFonts w:eastAsia="Times New Roman" w:cstheme="minorHAnsi"/>
          <w:sz w:val="24"/>
          <w:szCs w:val="24"/>
          <w:u w:val="single"/>
          <w:lang w:eastAsia="et-EE"/>
        </w:rPr>
        <w:t>03200 – Päästeteenused</w:t>
      </w:r>
      <w:r w:rsidRPr="0018204E">
        <w:rPr>
          <w:rFonts w:eastAsia="Times New Roman" w:cstheme="minorHAnsi"/>
          <w:sz w:val="24"/>
          <w:szCs w:val="24"/>
          <w:lang w:eastAsia="et-EE"/>
        </w:rPr>
        <w:t xml:space="preserve"> kajastatakse Nõva ja Noarootsi vabatahtliku pääste kulude vahendamist.</w:t>
      </w:r>
    </w:p>
    <w:p w14:paraId="4C44A253" w14:textId="635F9A20" w:rsidR="00C40D26" w:rsidRPr="0018204E" w:rsidRDefault="00E41C0F" w:rsidP="00E41C0F">
      <w:pPr>
        <w:rPr>
          <w:rFonts w:eastAsia="Times New Roman" w:cstheme="minorHAnsi"/>
          <w:sz w:val="24"/>
          <w:szCs w:val="24"/>
          <w:lang w:eastAsia="et-EE"/>
        </w:rPr>
      </w:pPr>
      <w:r w:rsidRPr="0018204E">
        <w:rPr>
          <w:rFonts w:eastAsia="Times New Roman" w:cstheme="minorHAnsi"/>
          <w:sz w:val="24"/>
          <w:szCs w:val="24"/>
          <w:u w:val="single"/>
          <w:lang w:eastAsia="et-EE"/>
        </w:rPr>
        <w:t>03600 – Muu avalik kord</w:t>
      </w:r>
      <w:r w:rsidRPr="0018204E">
        <w:rPr>
          <w:rFonts w:eastAsia="Times New Roman" w:cstheme="minorHAnsi"/>
          <w:sz w:val="24"/>
          <w:szCs w:val="24"/>
          <w:lang w:eastAsia="et-EE"/>
        </w:rPr>
        <w:t xml:space="preserve"> kajastatakse Noarootsi valvekaameraid (</w:t>
      </w:r>
      <w:proofErr w:type="spellStart"/>
      <w:r w:rsidRPr="0018204E">
        <w:rPr>
          <w:rFonts w:eastAsia="Times New Roman" w:cstheme="minorHAnsi"/>
          <w:sz w:val="24"/>
          <w:szCs w:val="24"/>
          <w:lang w:eastAsia="et-EE"/>
        </w:rPr>
        <w:t>Riguldi</w:t>
      </w:r>
      <w:proofErr w:type="spellEnd"/>
      <w:r w:rsidRPr="0018204E">
        <w:rPr>
          <w:rFonts w:eastAsia="Times New Roman" w:cstheme="minorHAnsi"/>
          <w:sz w:val="24"/>
          <w:szCs w:val="24"/>
          <w:lang w:eastAsia="et-EE"/>
        </w:rPr>
        <w:t xml:space="preserve">, </w:t>
      </w:r>
      <w:proofErr w:type="spellStart"/>
      <w:r w:rsidRPr="0018204E">
        <w:rPr>
          <w:rFonts w:eastAsia="Times New Roman" w:cstheme="minorHAnsi"/>
          <w:sz w:val="24"/>
          <w:szCs w:val="24"/>
          <w:lang w:eastAsia="et-EE"/>
        </w:rPr>
        <w:t>Hosby</w:t>
      </w:r>
      <w:proofErr w:type="spellEnd"/>
      <w:r w:rsidRPr="0018204E">
        <w:rPr>
          <w:rFonts w:eastAsia="Times New Roman" w:cstheme="minorHAnsi"/>
          <w:sz w:val="24"/>
          <w:szCs w:val="24"/>
          <w:lang w:eastAsia="et-EE"/>
        </w:rPr>
        <w:t xml:space="preserve">, </w:t>
      </w:r>
      <w:proofErr w:type="spellStart"/>
      <w:r w:rsidRPr="0018204E">
        <w:rPr>
          <w:rFonts w:eastAsia="Times New Roman" w:cstheme="minorHAnsi"/>
          <w:sz w:val="24"/>
          <w:szCs w:val="24"/>
          <w:lang w:eastAsia="et-EE"/>
        </w:rPr>
        <w:t>Österby</w:t>
      </w:r>
      <w:proofErr w:type="spellEnd"/>
      <w:r w:rsidRPr="0018204E">
        <w:rPr>
          <w:rFonts w:eastAsia="Times New Roman" w:cstheme="minorHAnsi"/>
          <w:sz w:val="24"/>
          <w:szCs w:val="24"/>
          <w:lang w:eastAsia="et-EE"/>
        </w:rPr>
        <w:t>) ja nende hooldustasud.</w:t>
      </w:r>
    </w:p>
    <w:p w14:paraId="65A8991C" w14:textId="6BDE6F70" w:rsidR="004450CF" w:rsidRPr="0018204E" w:rsidRDefault="003E7768" w:rsidP="003E7768">
      <w:pPr>
        <w:jc w:val="both"/>
        <w:rPr>
          <w:rFonts w:eastAsia="Times New Roman" w:cstheme="minorHAnsi"/>
          <w:i/>
          <w:iCs/>
          <w:sz w:val="20"/>
          <w:szCs w:val="20"/>
          <w:lang w:eastAsia="et-EE"/>
        </w:rPr>
      </w:pPr>
      <w:r w:rsidRPr="0018204E">
        <w:rPr>
          <w:rFonts w:eastAsia="Times New Roman" w:cstheme="minorHAnsi"/>
          <w:i/>
          <w:iCs/>
          <w:sz w:val="20"/>
          <w:szCs w:val="20"/>
          <w:lang w:eastAsia="et-EE"/>
        </w:rPr>
        <w:t>Tabel 1</w:t>
      </w:r>
      <w:r w:rsidR="004B5333">
        <w:rPr>
          <w:rFonts w:eastAsia="Times New Roman" w:cstheme="minorHAnsi"/>
          <w:i/>
          <w:iCs/>
          <w:sz w:val="20"/>
          <w:szCs w:val="20"/>
          <w:lang w:eastAsia="et-EE"/>
        </w:rPr>
        <w:t>2</w:t>
      </w:r>
      <w:r w:rsidRPr="0018204E">
        <w:rPr>
          <w:rFonts w:eastAsia="Times New Roman" w:cstheme="minorHAnsi"/>
          <w:i/>
          <w:iCs/>
          <w:sz w:val="20"/>
          <w:szCs w:val="20"/>
          <w:lang w:eastAsia="et-EE"/>
        </w:rPr>
        <w:t xml:space="preserve"> </w:t>
      </w:r>
      <w:r w:rsidR="00DE2FCB" w:rsidRPr="0018204E">
        <w:rPr>
          <w:rFonts w:eastAsia="Times New Roman" w:cstheme="minorHAnsi"/>
          <w:i/>
          <w:iCs/>
          <w:sz w:val="20"/>
          <w:szCs w:val="20"/>
          <w:lang w:eastAsia="et-EE"/>
        </w:rPr>
        <w:t>Avaliku korra põhiteg</w:t>
      </w:r>
      <w:r w:rsidRPr="0018204E">
        <w:rPr>
          <w:rFonts w:eastAsia="Times New Roman" w:cstheme="minorHAnsi"/>
          <w:i/>
          <w:iCs/>
          <w:sz w:val="20"/>
          <w:szCs w:val="20"/>
          <w:lang w:eastAsia="et-EE"/>
        </w:rPr>
        <w:t>evuse kulud 2022-2023</w:t>
      </w:r>
    </w:p>
    <w:tbl>
      <w:tblPr>
        <w:tblW w:w="8931" w:type="dxa"/>
        <w:tblCellMar>
          <w:left w:w="70" w:type="dxa"/>
          <w:right w:w="70" w:type="dxa"/>
        </w:tblCellMar>
        <w:tblLook w:val="04A0" w:firstRow="1" w:lastRow="0" w:firstColumn="1" w:lastColumn="0" w:noHBand="0" w:noVBand="1"/>
      </w:tblPr>
      <w:tblGrid>
        <w:gridCol w:w="4960"/>
        <w:gridCol w:w="2128"/>
        <w:gridCol w:w="1843"/>
      </w:tblGrid>
      <w:tr w:rsidR="004450CF" w:rsidRPr="004450CF" w14:paraId="3C905FC1" w14:textId="77777777" w:rsidTr="004450CF">
        <w:trPr>
          <w:trHeight w:val="300"/>
        </w:trPr>
        <w:tc>
          <w:tcPr>
            <w:tcW w:w="4960" w:type="dxa"/>
            <w:tcBorders>
              <w:top w:val="nil"/>
              <w:left w:val="nil"/>
              <w:bottom w:val="single" w:sz="4" w:space="0" w:color="8EA9DB"/>
              <w:right w:val="nil"/>
            </w:tcBorders>
            <w:shd w:val="clear" w:color="D9E1F2" w:fill="D9E1F2"/>
            <w:noWrap/>
            <w:vAlign w:val="bottom"/>
            <w:hideMark/>
          </w:tcPr>
          <w:p w14:paraId="20E7D5FD" w14:textId="70EBAE3F" w:rsidR="004450CF" w:rsidRPr="004450CF" w:rsidRDefault="00B53569" w:rsidP="004450CF">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128" w:type="dxa"/>
            <w:tcBorders>
              <w:top w:val="nil"/>
              <w:left w:val="nil"/>
              <w:bottom w:val="single" w:sz="4" w:space="0" w:color="8EA9DB"/>
              <w:right w:val="nil"/>
            </w:tcBorders>
            <w:shd w:val="clear" w:color="D9E1F2" w:fill="D9E1F2"/>
            <w:noWrap/>
            <w:vAlign w:val="bottom"/>
            <w:hideMark/>
          </w:tcPr>
          <w:p w14:paraId="7908FE62" w14:textId="77777777" w:rsidR="004450CF" w:rsidRPr="004450CF" w:rsidRDefault="004450CF" w:rsidP="004450CF">
            <w:pPr>
              <w:spacing w:after="0" w:line="240" w:lineRule="auto"/>
              <w:jc w:val="right"/>
              <w:rPr>
                <w:rFonts w:ascii="Calibri" w:eastAsia="Times New Roman" w:hAnsi="Calibri" w:cs="Calibri"/>
                <w:b/>
                <w:bCs/>
                <w:color w:val="000000"/>
                <w:lang w:eastAsia="et-EE"/>
              </w:rPr>
            </w:pPr>
            <w:r w:rsidRPr="004450CF">
              <w:rPr>
                <w:rFonts w:ascii="Calibri" w:eastAsia="Times New Roman" w:hAnsi="Calibri" w:cs="Calibri"/>
                <w:b/>
                <w:bCs/>
                <w:color w:val="000000"/>
                <w:lang w:eastAsia="et-EE"/>
              </w:rPr>
              <w:t>2022</w:t>
            </w:r>
          </w:p>
        </w:tc>
        <w:tc>
          <w:tcPr>
            <w:tcW w:w="1843" w:type="dxa"/>
            <w:tcBorders>
              <w:top w:val="nil"/>
              <w:left w:val="nil"/>
              <w:bottom w:val="single" w:sz="4" w:space="0" w:color="8EA9DB"/>
              <w:right w:val="nil"/>
            </w:tcBorders>
            <w:shd w:val="clear" w:color="D9E1F2" w:fill="D9E1F2"/>
            <w:noWrap/>
            <w:vAlign w:val="bottom"/>
            <w:hideMark/>
          </w:tcPr>
          <w:p w14:paraId="6913EDA2" w14:textId="77777777" w:rsidR="004450CF" w:rsidRPr="004450CF" w:rsidRDefault="004450CF" w:rsidP="004450CF">
            <w:pPr>
              <w:spacing w:after="0" w:line="240" w:lineRule="auto"/>
              <w:jc w:val="right"/>
              <w:rPr>
                <w:rFonts w:ascii="Calibri" w:eastAsia="Times New Roman" w:hAnsi="Calibri" w:cs="Calibri"/>
                <w:b/>
                <w:bCs/>
                <w:color w:val="000000"/>
                <w:lang w:eastAsia="et-EE"/>
              </w:rPr>
            </w:pPr>
            <w:r w:rsidRPr="004450CF">
              <w:rPr>
                <w:rFonts w:ascii="Calibri" w:eastAsia="Times New Roman" w:hAnsi="Calibri" w:cs="Calibri"/>
                <w:b/>
                <w:bCs/>
                <w:color w:val="000000"/>
                <w:lang w:eastAsia="et-EE"/>
              </w:rPr>
              <w:t>2023</w:t>
            </w:r>
          </w:p>
        </w:tc>
      </w:tr>
      <w:tr w:rsidR="004450CF" w:rsidRPr="004450CF" w14:paraId="78267E3F" w14:textId="77777777" w:rsidTr="004450CF">
        <w:trPr>
          <w:trHeight w:val="300"/>
        </w:trPr>
        <w:tc>
          <w:tcPr>
            <w:tcW w:w="4960" w:type="dxa"/>
            <w:tcBorders>
              <w:top w:val="nil"/>
              <w:left w:val="nil"/>
              <w:bottom w:val="nil"/>
              <w:right w:val="nil"/>
            </w:tcBorders>
            <w:shd w:val="clear" w:color="auto" w:fill="auto"/>
            <w:noWrap/>
            <w:vAlign w:val="bottom"/>
            <w:hideMark/>
          </w:tcPr>
          <w:p w14:paraId="7FC528B8" w14:textId="77777777" w:rsidR="004450CF" w:rsidRPr="004450CF" w:rsidRDefault="004450CF" w:rsidP="004450CF">
            <w:pPr>
              <w:spacing w:after="0" w:line="240" w:lineRule="auto"/>
              <w:ind w:firstLineChars="100" w:firstLine="220"/>
              <w:rPr>
                <w:rFonts w:ascii="Calibri" w:eastAsia="Times New Roman" w:hAnsi="Calibri" w:cs="Calibri"/>
                <w:b/>
                <w:bCs/>
                <w:color w:val="000000"/>
                <w:lang w:eastAsia="et-EE"/>
              </w:rPr>
            </w:pPr>
            <w:r w:rsidRPr="004450CF">
              <w:rPr>
                <w:rFonts w:ascii="Calibri" w:eastAsia="Times New Roman" w:hAnsi="Calibri" w:cs="Calibri"/>
                <w:b/>
                <w:bCs/>
                <w:color w:val="000000"/>
                <w:lang w:eastAsia="et-EE"/>
              </w:rPr>
              <w:t>03 AVALIK KORD JA JULGEOLEK</w:t>
            </w:r>
          </w:p>
        </w:tc>
        <w:tc>
          <w:tcPr>
            <w:tcW w:w="2128" w:type="dxa"/>
            <w:tcBorders>
              <w:top w:val="nil"/>
              <w:left w:val="nil"/>
              <w:bottom w:val="nil"/>
              <w:right w:val="nil"/>
            </w:tcBorders>
            <w:shd w:val="clear" w:color="auto" w:fill="auto"/>
            <w:noWrap/>
            <w:vAlign w:val="bottom"/>
            <w:hideMark/>
          </w:tcPr>
          <w:p w14:paraId="49B8071D" w14:textId="77777777" w:rsidR="004450CF" w:rsidRPr="004450CF" w:rsidRDefault="004450CF" w:rsidP="004450CF">
            <w:pPr>
              <w:spacing w:after="0" w:line="240" w:lineRule="auto"/>
              <w:jc w:val="right"/>
              <w:rPr>
                <w:rFonts w:ascii="Calibri" w:eastAsia="Times New Roman" w:hAnsi="Calibri" w:cs="Calibri"/>
                <w:b/>
                <w:bCs/>
                <w:color w:val="000000"/>
                <w:lang w:eastAsia="et-EE"/>
              </w:rPr>
            </w:pPr>
            <w:r w:rsidRPr="004450CF">
              <w:rPr>
                <w:rFonts w:ascii="Calibri" w:eastAsia="Times New Roman" w:hAnsi="Calibri" w:cs="Calibri"/>
                <w:b/>
                <w:bCs/>
                <w:color w:val="000000"/>
                <w:lang w:eastAsia="et-EE"/>
              </w:rPr>
              <w:t xml:space="preserve">             4 924,00 € </w:t>
            </w:r>
          </w:p>
        </w:tc>
        <w:tc>
          <w:tcPr>
            <w:tcW w:w="1843" w:type="dxa"/>
            <w:tcBorders>
              <w:top w:val="nil"/>
              <w:left w:val="nil"/>
              <w:bottom w:val="nil"/>
              <w:right w:val="nil"/>
            </w:tcBorders>
            <w:shd w:val="clear" w:color="auto" w:fill="auto"/>
            <w:noWrap/>
            <w:vAlign w:val="bottom"/>
            <w:hideMark/>
          </w:tcPr>
          <w:p w14:paraId="33F5CF82" w14:textId="77777777" w:rsidR="004450CF" w:rsidRPr="004450CF" w:rsidRDefault="004450CF" w:rsidP="004450CF">
            <w:pPr>
              <w:spacing w:after="0" w:line="240" w:lineRule="auto"/>
              <w:jc w:val="right"/>
              <w:rPr>
                <w:rFonts w:ascii="Calibri" w:eastAsia="Times New Roman" w:hAnsi="Calibri" w:cs="Calibri"/>
                <w:b/>
                <w:bCs/>
                <w:color w:val="000000"/>
                <w:lang w:eastAsia="et-EE"/>
              </w:rPr>
            </w:pPr>
            <w:r w:rsidRPr="004450CF">
              <w:rPr>
                <w:rFonts w:ascii="Calibri" w:eastAsia="Times New Roman" w:hAnsi="Calibri" w:cs="Calibri"/>
                <w:b/>
                <w:bCs/>
                <w:color w:val="000000"/>
                <w:lang w:eastAsia="et-EE"/>
              </w:rPr>
              <w:t xml:space="preserve">             6 300,00 € </w:t>
            </w:r>
          </w:p>
        </w:tc>
      </w:tr>
      <w:tr w:rsidR="004450CF" w:rsidRPr="004450CF" w14:paraId="65234FFF" w14:textId="77777777" w:rsidTr="004450CF">
        <w:trPr>
          <w:trHeight w:val="300"/>
        </w:trPr>
        <w:tc>
          <w:tcPr>
            <w:tcW w:w="4960" w:type="dxa"/>
            <w:tcBorders>
              <w:top w:val="nil"/>
              <w:left w:val="nil"/>
              <w:bottom w:val="nil"/>
              <w:right w:val="nil"/>
            </w:tcBorders>
            <w:shd w:val="clear" w:color="auto" w:fill="auto"/>
            <w:noWrap/>
            <w:vAlign w:val="bottom"/>
            <w:hideMark/>
          </w:tcPr>
          <w:p w14:paraId="77C636C9" w14:textId="77777777" w:rsidR="004450CF" w:rsidRPr="004450CF" w:rsidRDefault="004450CF" w:rsidP="004450CF">
            <w:pPr>
              <w:spacing w:after="0" w:line="240" w:lineRule="auto"/>
              <w:ind w:firstLineChars="200" w:firstLine="440"/>
              <w:rPr>
                <w:rFonts w:ascii="Calibri" w:eastAsia="Times New Roman" w:hAnsi="Calibri" w:cs="Calibri"/>
                <w:b/>
                <w:bCs/>
                <w:color w:val="000000"/>
                <w:lang w:eastAsia="et-EE"/>
              </w:rPr>
            </w:pPr>
            <w:r w:rsidRPr="004450CF">
              <w:rPr>
                <w:rFonts w:ascii="Calibri" w:eastAsia="Times New Roman" w:hAnsi="Calibri" w:cs="Calibri"/>
                <w:b/>
                <w:bCs/>
                <w:color w:val="000000"/>
                <w:lang w:eastAsia="et-EE"/>
              </w:rPr>
              <w:t>03200 Päästeteenused</w:t>
            </w:r>
          </w:p>
        </w:tc>
        <w:tc>
          <w:tcPr>
            <w:tcW w:w="2128" w:type="dxa"/>
            <w:tcBorders>
              <w:top w:val="nil"/>
              <w:left w:val="nil"/>
              <w:bottom w:val="nil"/>
              <w:right w:val="nil"/>
            </w:tcBorders>
            <w:shd w:val="clear" w:color="auto" w:fill="auto"/>
            <w:noWrap/>
            <w:vAlign w:val="bottom"/>
            <w:hideMark/>
          </w:tcPr>
          <w:p w14:paraId="0A30BFA0" w14:textId="77777777" w:rsidR="004450CF" w:rsidRPr="004450CF" w:rsidRDefault="004450CF" w:rsidP="004450CF">
            <w:pPr>
              <w:spacing w:after="0" w:line="240" w:lineRule="auto"/>
              <w:jc w:val="right"/>
              <w:rPr>
                <w:rFonts w:ascii="Calibri" w:eastAsia="Times New Roman" w:hAnsi="Calibri" w:cs="Calibri"/>
                <w:b/>
                <w:bCs/>
                <w:color w:val="000000"/>
                <w:lang w:eastAsia="et-EE"/>
              </w:rPr>
            </w:pPr>
            <w:r w:rsidRPr="004450CF">
              <w:rPr>
                <w:rFonts w:ascii="Calibri" w:eastAsia="Times New Roman" w:hAnsi="Calibri" w:cs="Calibri"/>
                <w:b/>
                <w:bCs/>
                <w:color w:val="000000"/>
                <w:lang w:eastAsia="et-EE"/>
              </w:rPr>
              <w:t xml:space="preserve">             3 674,00 € </w:t>
            </w:r>
          </w:p>
        </w:tc>
        <w:tc>
          <w:tcPr>
            <w:tcW w:w="1843" w:type="dxa"/>
            <w:tcBorders>
              <w:top w:val="nil"/>
              <w:left w:val="nil"/>
              <w:bottom w:val="nil"/>
              <w:right w:val="nil"/>
            </w:tcBorders>
            <w:shd w:val="clear" w:color="auto" w:fill="auto"/>
            <w:noWrap/>
            <w:vAlign w:val="bottom"/>
            <w:hideMark/>
          </w:tcPr>
          <w:p w14:paraId="0B340152" w14:textId="77777777" w:rsidR="004450CF" w:rsidRPr="004450CF" w:rsidRDefault="004450CF" w:rsidP="004450CF">
            <w:pPr>
              <w:spacing w:after="0" w:line="240" w:lineRule="auto"/>
              <w:jc w:val="right"/>
              <w:rPr>
                <w:rFonts w:ascii="Calibri" w:eastAsia="Times New Roman" w:hAnsi="Calibri" w:cs="Calibri"/>
                <w:b/>
                <w:bCs/>
                <w:color w:val="000000"/>
                <w:lang w:eastAsia="et-EE"/>
              </w:rPr>
            </w:pPr>
            <w:r w:rsidRPr="004450CF">
              <w:rPr>
                <w:rFonts w:ascii="Calibri" w:eastAsia="Times New Roman" w:hAnsi="Calibri" w:cs="Calibri"/>
                <w:b/>
                <w:bCs/>
                <w:color w:val="000000"/>
                <w:lang w:eastAsia="et-EE"/>
              </w:rPr>
              <w:t xml:space="preserve">             5 200,00 € </w:t>
            </w:r>
          </w:p>
        </w:tc>
      </w:tr>
      <w:tr w:rsidR="004450CF" w:rsidRPr="004450CF" w14:paraId="29EF1AAA" w14:textId="77777777" w:rsidTr="004450CF">
        <w:trPr>
          <w:trHeight w:val="300"/>
        </w:trPr>
        <w:tc>
          <w:tcPr>
            <w:tcW w:w="4960" w:type="dxa"/>
            <w:tcBorders>
              <w:top w:val="nil"/>
              <w:left w:val="nil"/>
              <w:bottom w:val="nil"/>
              <w:right w:val="nil"/>
            </w:tcBorders>
            <w:shd w:val="clear" w:color="auto" w:fill="auto"/>
            <w:noWrap/>
            <w:vAlign w:val="bottom"/>
            <w:hideMark/>
          </w:tcPr>
          <w:p w14:paraId="16C0E618" w14:textId="77777777" w:rsidR="004450CF" w:rsidRPr="004450CF" w:rsidRDefault="004450CF" w:rsidP="004450CF">
            <w:pPr>
              <w:spacing w:after="0" w:line="240" w:lineRule="auto"/>
              <w:ind w:firstLineChars="300" w:firstLine="660"/>
              <w:rPr>
                <w:rFonts w:ascii="Calibri" w:eastAsia="Times New Roman" w:hAnsi="Calibri" w:cs="Calibri"/>
                <w:color w:val="000000"/>
                <w:lang w:eastAsia="et-EE"/>
              </w:rPr>
            </w:pPr>
            <w:r w:rsidRPr="004450CF">
              <w:rPr>
                <w:rFonts w:ascii="Calibri" w:eastAsia="Times New Roman" w:hAnsi="Calibri" w:cs="Calibri"/>
                <w:color w:val="000000"/>
                <w:lang w:eastAsia="et-EE"/>
              </w:rPr>
              <w:t>55 Majandamiskulud</w:t>
            </w:r>
          </w:p>
        </w:tc>
        <w:tc>
          <w:tcPr>
            <w:tcW w:w="2128" w:type="dxa"/>
            <w:tcBorders>
              <w:top w:val="nil"/>
              <w:left w:val="nil"/>
              <w:bottom w:val="nil"/>
              <w:right w:val="nil"/>
            </w:tcBorders>
            <w:shd w:val="clear" w:color="auto" w:fill="auto"/>
            <w:noWrap/>
            <w:vAlign w:val="bottom"/>
            <w:hideMark/>
          </w:tcPr>
          <w:p w14:paraId="0147F53F" w14:textId="77777777" w:rsidR="004450CF" w:rsidRPr="004450CF" w:rsidRDefault="004450CF" w:rsidP="004450CF">
            <w:pPr>
              <w:spacing w:after="0" w:line="240" w:lineRule="auto"/>
              <w:jc w:val="right"/>
              <w:rPr>
                <w:rFonts w:ascii="Calibri" w:eastAsia="Times New Roman" w:hAnsi="Calibri" w:cs="Calibri"/>
                <w:color w:val="000000"/>
                <w:lang w:eastAsia="et-EE"/>
              </w:rPr>
            </w:pPr>
            <w:r w:rsidRPr="004450CF">
              <w:rPr>
                <w:rFonts w:ascii="Calibri" w:eastAsia="Times New Roman" w:hAnsi="Calibri" w:cs="Calibri"/>
                <w:color w:val="000000"/>
                <w:lang w:eastAsia="et-EE"/>
              </w:rPr>
              <w:t xml:space="preserve">             3 674,00 € </w:t>
            </w:r>
          </w:p>
        </w:tc>
        <w:tc>
          <w:tcPr>
            <w:tcW w:w="1843" w:type="dxa"/>
            <w:tcBorders>
              <w:top w:val="nil"/>
              <w:left w:val="nil"/>
              <w:bottom w:val="nil"/>
              <w:right w:val="nil"/>
            </w:tcBorders>
            <w:shd w:val="clear" w:color="auto" w:fill="auto"/>
            <w:noWrap/>
            <w:vAlign w:val="bottom"/>
            <w:hideMark/>
          </w:tcPr>
          <w:p w14:paraId="40983326" w14:textId="77777777" w:rsidR="004450CF" w:rsidRPr="004450CF" w:rsidRDefault="004450CF" w:rsidP="004450CF">
            <w:pPr>
              <w:spacing w:after="0" w:line="240" w:lineRule="auto"/>
              <w:jc w:val="right"/>
              <w:rPr>
                <w:rFonts w:ascii="Calibri" w:eastAsia="Times New Roman" w:hAnsi="Calibri" w:cs="Calibri"/>
                <w:color w:val="000000"/>
                <w:lang w:eastAsia="et-EE"/>
              </w:rPr>
            </w:pPr>
            <w:r w:rsidRPr="004450CF">
              <w:rPr>
                <w:rFonts w:ascii="Calibri" w:eastAsia="Times New Roman" w:hAnsi="Calibri" w:cs="Calibri"/>
                <w:color w:val="000000"/>
                <w:lang w:eastAsia="et-EE"/>
              </w:rPr>
              <w:t xml:space="preserve">             5 200,00 € </w:t>
            </w:r>
          </w:p>
        </w:tc>
      </w:tr>
      <w:tr w:rsidR="004450CF" w:rsidRPr="004450CF" w14:paraId="69F8DDE9" w14:textId="77777777" w:rsidTr="004450CF">
        <w:trPr>
          <w:trHeight w:val="300"/>
        </w:trPr>
        <w:tc>
          <w:tcPr>
            <w:tcW w:w="4960" w:type="dxa"/>
            <w:tcBorders>
              <w:top w:val="nil"/>
              <w:left w:val="nil"/>
              <w:bottom w:val="nil"/>
              <w:right w:val="nil"/>
            </w:tcBorders>
            <w:shd w:val="clear" w:color="auto" w:fill="auto"/>
            <w:noWrap/>
            <w:vAlign w:val="bottom"/>
            <w:hideMark/>
          </w:tcPr>
          <w:p w14:paraId="54DEB33D" w14:textId="77777777" w:rsidR="004450CF" w:rsidRPr="004450CF" w:rsidRDefault="004450CF" w:rsidP="004450CF">
            <w:pPr>
              <w:spacing w:after="0" w:line="240" w:lineRule="auto"/>
              <w:ind w:firstLineChars="200" w:firstLine="440"/>
              <w:rPr>
                <w:rFonts w:ascii="Calibri" w:eastAsia="Times New Roman" w:hAnsi="Calibri" w:cs="Calibri"/>
                <w:b/>
                <w:bCs/>
                <w:color w:val="000000"/>
                <w:lang w:eastAsia="et-EE"/>
              </w:rPr>
            </w:pPr>
            <w:r w:rsidRPr="004450CF">
              <w:rPr>
                <w:rFonts w:ascii="Calibri" w:eastAsia="Times New Roman" w:hAnsi="Calibri" w:cs="Calibri"/>
                <w:b/>
                <w:bCs/>
                <w:color w:val="000000"/>
                <w:lang w:eastAsia="et-EE"/>
              </w:rPr>
              <w:t>03600 Muu avalik kord ja julgeolek, sh haldus</w:t>
            </w:r>
          </w:p>
        </w:tc>
        <w:tc>
          <w:tcPr>
            <w:tcW w:w="2128" w:type="dxa"/>
            <w:tcBorders>
              <w:top w:val="nil"/>
              <w:left w:val="nil"/>
              <w:bottom w:val="nil"/>
              <w:right w:val="nil"/>
            </w:tcBorders>
            <w:shd w:val="clear" w:color="auto" w:fill="auto"/>
            <w:noWrap/>
            <w:vAlign w:val="bottom"/>
            <w:hideMark/>
          </w:tcPr>
          <w:p w14:paraId="7E8F0FEF" w14:textId="77777777" w:rsidR="004450CF" w:rsidRPr="004450CF" w:rsidRDefault="004450CF" w:rsidP="004450CF">
            <w:pPr>
              <w:spacing w:after="0" w:line="240" w:lineRule="auto"/>
              <w:jc w:val="right"/>
              <w:rPr>
                <w:rFonts w:ascii="Calibri" w:eastAsia="Times New Roman" w:hAnsi="Calibri" w:cs="Calibri"/>
                <w:b/>
                <w:bCs/>
                <w:color w:val="000000"/>
                <w:lang w:eastAsia="et-EE"/>
              </w:rPr>
            </w:pPr>
            <w:r w:rsidRPr="004450CF">
              <w:rPr>
                <w:rFonts w:ascii="Calibri" w:eastAsia="Times New Roman" w:hAnsi="Calibri" w:cs="Calibri"/>
                <w:b/>
                <w:bCs/>
                <w:color w:val="000000"/>
                <w:lang w:eastAsia="et-EE"/>
              </w:rPr>
              <w:t xml:space="preserve">             1 250,00 € </w:t>
            </w:r>
          </w:p>
        </w:tc>
        <w:tc>
          <w:tcPr>
            <w:tcW w:w="1843" w:type="dxa"/>
            <w:tcBorders>
              <w:top w:val="nil"/>
              <w:left w:val="nil"/>
              <w:bottom w:val="nil"/>
              <w:right w:val="nil"/>
            </w:tcBorders>
            <w:shd w:val="clear" w:color="auto" w:fill="auto"/>
            <w:noWrap/>
            <w:vAlign w:val="bottom"/>
            <w:hideMark/>
          </w:tcPr>
          <w:p w14:paraId="51634FCA" w14:textId="77777777" w:rsidR="004450CF" w:rsidRPr="004450CF" w:rsidRDefault="004450CF" w:rsidP="004450CF">
            <w:pPr>
              <w:spacing w:after="0" w:line="240" w:lineRule="auto"/>
              <w:jc w:val="right"/>
              <w:rPr>
                <w:rFonts w:ascii="Calibri" w:eastAsia="Times New Roman" w:hAnsi="Calibri" w:cs="Calibri"/>
                <w:b/>
                <w:bCs/>
                <w:color w:val="000000"/>
                <w:lang w:eastAsia="et-EE"/>
              </w:rPr>
            </w:pPr>
            <w:r w:rsidRPr="004450CF">
              <w:rPr>
                <w:rFonts w:ascii="Calibri" w:eastAsia="Times New Roman" w:hAnsi="Calibri" w:cs="Calibri"/>
                <w:b/>
                <w:bCs/>
                <w:color w:val="000000"/>
                <w:lang w:eastAsia="et-EE"/>
              </w:rPr>
              <w:t xml:space="preserve">             1 100,00 € </w:t>
            </w:r>
          </w:p>
        </w:tc>
      </w:tr>
      <w:tr w:rsidR="004450CF" w:rsidRPr="004450CF" w14:paraId="06B01BCD" w14:textId="77777777" w:rsidTr="004450CF">
        <w:trPr>
          <w:trHeight w:val="300"/>
        </w:trPr>
        <w:tc>
          <w:tcPr>
            <w:tcW w:w="4960" w:type="dxa"/>
            <w:tcBorders>
              <w:top w:val="nil"/>
              <w:left w:val="nil"/>
              <w:bottom w:val="nil"/>
              <w:right w:val="nil"/>
            </w:tcBorders>
            <w:shd w:val="clear" w:color="auto" w:fill="auto"/>
            <w:noWrap/>
            <w:vAlign w:val="bottom"/>
            <w:hideMark/>
          </w:tcPr>
          <w:p w14:paraId="0B661235" w14:textId="77777777" w:rsidR="004450CF" w:rsidRPr="004450CF" w:rsidRDefault="004450CF" w:rsidP="004450CF">
            <w:pPr>
              <w:spacing w:after="0" w:line="240" w:lineRule="auto"/>
              <w:ind w:firstLineChars="300" w:firstLine="660"/>
              <w:rPr>
                <w:rFonts w:ascii="Calibri" w:eastAsia="Times New Roman" w:hAnsi="Calibri" w:cs="Calibri"/>
                <w:color w:val="000000"/>
                <w:lang w:eastAsia="et-EE"/>
              </w:rPr>
            </w:pPr>
            <w:r w:rsidRPr="004450CF">
              <w:rPr>
                <w:rFonts w:ascii="Calibri" w:eastAsia="Times New Roman" w:hAnsi="Calibri" w:cs="Calibri"/>
                <w:color w:val="000000"/>
                <w:lang w:eastAsia="et-EE"/>
              </w:rPr>
              <w:t>55 Majandamiskulud</w:t>
            </w:r>
          </w:p>
        </w:tc>
        <w:tc>
          <w:tcPr>
            <w:tcW w:w="2128" w:type="dxa"/>
            <w:tcBorders>
              <w:top w:val="nil"/>
              <w:left w:val="nil"/>
              <w:bottom w:val="nil"/>
              <w:right w:val="nil"/>
            </w:tcBorders>
            <w:shd w:val="clear" w:color="auto" w:fill="auto"/>
            <w:noWrap/>
            <w:vAlign w:val="bottom"/>
            <w:hideMark/>
          </w:tcPr>
          <w:p w14:paraId="65D53792" w14:textId="77777777" w:rsidR="004450CF" w:rsidRPr="004450CF" w:rsidRDefault="004450CF" w:rsidP="004450CF">
            <w:pPr>
              <w:spacing w:after="0" w:line="240" w:lineRule="auto"/>
              <w:jc w:val="right"/>
              <w:rPr>
                <w:rFonts w:ascii="Calibri" w:eastAsia="Times New Roman" w:hAnsi="Calibri" w:cs="Calibri"/>
                <w:color w:val="000000"/>
                <w:lang w:eastAsia="et-EE"/>
              </w:rPr>
            </w:pPr>
            <w:r w:rsidRPr="004450CF">
              <w:rPr>
                <w:rFonts w:ascii="Calibri" w:eastAsia="Times New Roman" w:hAnsi="Calibri" w:cs="Calibri"/>
                <w:color w:val="000000"/>
                <w:lang w:eastAsia="et-EE"/>
              </w:rPr>
              <w:t xml:space="preserve">             1 250,00 € </w:t>
            </w:r>
          </w:p>
        </w:tc>
        <w:tc>
          <w:tcPr>
            <w:tcW w:w="1843" w:type="dxa"/>
            <w:tcBorders>
              <w:top w:val="nil"/>
              <w:left w:val="nil"/>
              <w:bottom w:val="nil"/>
              <w:right w:val="nil"/>
            </w:tcBorders>
            <w:shd w:val="clear" w:color="auto" w:fill="auto"/>
            <w:noWrap/>
            <w:vAlign w:val="bottom"/>
            <w:hideMark/>
          </w:tcPr>
          <w:p w14:paraId="3FC1BE58" w14:textId="77777777" w:rsidR="004450CF" w:rsidRPr="004450CF" w:rsidRDefault="004450CF" w:rsidP="004450CF">
            <w:pPr>
              <w:spacing w:after="0" w:line="240" w:lineRule="auto"/>
              <w:jc w:val="right"/>
              <w:rPr>
                <w:rFonts w:ascii="Calibri" w:eastAsia="Times New Roman" w:hAnsi="Calibri" w:cs="Calibri"/>
                <w:color w:val="000000"/>
                <w:lang w:eastAsia="et-EE"/>
              </w:rPr>
            </w:pPr>
            <w:r w:rsidRPr="004450CF">
              <w:rPr>
                <w:rFonts w:ascii="Calibri" w:eastAsia="Times New Roman" w:hAnsi="Calibri" w:cs="Calibri"/>
                <w:color w:val="000000"/>
                <w:lang w:eastAsia="et-EE"/>
              </w:rPr>
              <w:t xml:space="preserve">             1 100,00 € </w:t>
            </w:r>
          </w:p>
        </w:tc>
      </w:tr>
    </w:tbl>
    <w:p w14:paraId="7D3590B0" w14:textId="0AFCAAD3" w:rsidR="00070F7D" w:rsidRDefault="00070F7D" w:rsidP="00E41C0F">
      <w:pPr>
        <w:rPr>
          <w:rFonts w:eastAsia="Times New Roman" w:cstheme="minorHAnsi"/>
          <w:sz w:val="24"/>
          <w:szCs w:val="24"/>
          <w:lang w:eastAsia="et-EE"/>
        </w:rPr>
      </w:pPr>
    </w:p>
    <w:p w14:paraId="0D9A0EE8" w14:textId="262351E0" w:rsidR="00070F7D" w:rsidRDefault="00070F7D" w:rsidP="0010709D">
      <w:pPr>
        <w:pStyle w:val="Pealkiri2"/>
      </w:pPr>
      <w:bookmarkStart w:id="14" w:name="_Toc121062445"/>
      <w:r>
        <w:t>Majandus</w:t>
      </w:r>
      <w:bookmarkEnd w:id="14"/>
    </w:p>
    <w:p w14:paraId="3408D285" w14:textId="6ACFE9DB" w:rsidR="00070F7D" w:rsidRPr="0018204E" w:rsidRDefault="00542F57" w:rsidP="001D7B16">
      <w:pPr>
        <w:jc w:val="both"/>
        <w:rPr>
          <w:rFonts w:eastAsia="Times New Roman" w:cstheme="minorHAnsi"/>
          <w:sz w:val="24"/>
          <w:szCs w:val="24"/>
          <w:lang w:eastAsia="et-EE"/>
        </w:rPr>
      </w:pPr>
      <w:r w:rsidRPr="0018204E">
        <w:rPr>
          <w:rFonts w:eastAsia="Times New Roman" w:cstheme="minorHAnsi"/>
          <w:sz w:val="24"/>
          <w:szCs w:val="24"/>
          <w:lang w:eastAsia="et-EE"/>
        </w:rPr>
        <w:t xml:space="preserve">Majanduse põhitegevuse kulude mahuks on prognoositud </w:t>
      </w:r>
      <w:r w:rsidR="005C0100" w:rsidRPr="0018204E">
        <w:rPr>
          <w:rFonts w:eastAsia="Times New Roman" w:cstheme="minorHAnsi"/>
          <w:sz w:val="24"/>
          <w:szCs w:val="24"/>
          <w:lang w:eastAsia="et-EE"/>
        </w:rPr>
        <w:t>700 719</w:t>
      </w:r>
      <w:r w:rsidRPr="0018204E">
        <w:rPr>
          <w:rFonts w:eastAsia="Times New Roman" w:cstheme="minorHAnsi"/>
          <w:sz w:val="24"/>
          <w:szCs w:val="24"/>
          <w:lang w:eastAsia="et-EE"/>
        </w:rPr>
        <w:t xml:space="preserve"> eurot.</w:t>
      </w:r>
    </w:p>
    <w:p w14:paraId="454B671A" w14:textId="2C5135F0" w:rsidR="00DE2FCB" w:rsidRPr="0018204E" w:rsidRDefault="001D7B16" w:rsidP="001D7B16">
      <w:pPr>
        <w:jc w:val="both"/>
        <w:rPr>
          <w:rFonts w:eastAsia="Times New Roman" w:cstheme="minorHAnsi"/>
          <w:sz w:val="24"/>
          <w:szCs w:val="24"/>
          <w:lang w:eastAsia="et-EE"/>
        </w:rPr>
      </w:pPr>
      <w:r w:rsidRPr="0018204E">
        <w:rPr>
          <w:rFonts w:eastAsia="Times New Roman" w:cstheme="minorHAnsi"/>
          <w:sz w:val="24"/>
          <w:szCs w:val="24"/>
          <w:u w:val="single"/>
          <w:lang w:eastAsia="et-EE"/>
        </w:rPr>
        <w:t>Üldise majanduspoliitika (04110)</w:t>
      </w:r>
      <w:r w:rsidRPr="0018204E">
        <w:rPr>
          <w:rFonts w:eastAsia="Times New Roman" w:cstheme="minorHAnsi"/>
          <w:sz w:val="24"/>
          <w:szCs w:val="24"/>
          <w:lang w:eastAsia="et-EE"/>
        </w:rPr>
        <w:t xml:space="preserve"> eesmärgiks on ettevõtluse arendamine Lääne-Nigula vallas ja selle all on</w:t>
      </w:r>
      <w:r w:rsidR="00EE04F2">
        <w:rPr>
          <w:rFonts w:eastAsia="Times New Roman" w:cstheme="minorHAnsi"/>
          <w:sz w:val="24"/>
          <w:szCs w:val="24"/>
          <w:lang w:eastAsia="et-EE"/>
        </w:rPr>
        <w:t xml:space="preserve"> tavapäraselt</w:t>
      </w:r>
      <w:r w:rsidRPr="0018204E">
        <w:rPr>
          <w:rFonts w:eastAsia="Times New Roman" w:cstheme="minorHAnsi"/>
          <w:sz w:val="24"/>
          <w:szCs w:val="24"/>
          <w:lang w:eastAsia="et-EE"/>
        </w:rPr>
        <w:t xml:space="preserve"> kavandatud valla ettevõtlustoetuse raames rakendatavad ettevõtluse toetusmeetmed (nendeks on näiteks: koolitused, messidel ja laatadel osalemine, juurdepääsuteede korrastamise ja ruumide kohandamine, võrkudega liitumine, seadmete soetamine).</w:t>
      </w:r>
      <w:r w:rsidR="00EE04F2">
        <w:rPr>
          <w:rFonts w:eastAsia="Times New Roman" w:cstheme="minorHAnsi"/>
          <w:sz w:val="24"/>
          <w:szCs w:val="24"/>
          <w:lang w:eastAsia="et-EE"/>
        </w:rPr>
        <w:t xml:space="preserve"> 2023. aasta eelarves antud kuluga pole arvestatud!</w:t>
      </w:r>
    </w:p>
    <w:p w14:paraId="7C031379" w14:textId="0F1CAC4A" w:rsidR="001D7B16" w:rsidRPr="0018204E" w:rsidRDefault="00330CFA" w:rsidP="001D7B16">
      <w:pPr>
        <w:jc w:val="both"/>
        <w:rPr>
          <w:rFonts w:eastAsia="Times New Roman" w:cstheme="minorHAnsi"/>
          <w:sz w:val="24"/>
          <w:szCs w:val="24"/>
          <w:lang w:eastAsia="et-EE"/>
        </w:rPr>
      </w:pPr>
      <w:r w:rsidRPr="0018204E">
        <w:rPr>
          <w:rFonts w:eastAsia="Times New Roman" w:cstheme="minorHAnsi"/>
          <w:sz w:val="24"/>
          <w:szCs w:val="24"/>
          <w:u w:val="single"/>
          <w:lang w:eastAsia="et-EE"/>
        </w:rPr>
        <w:t>Maakorralduse (04210)</w:t>
      </w:r>
      <w:r w:rsidRPr="0018204E">
        <w:rPr>
          <w:rFonts w:eastAsia="Times New Roman" w:cstheme="minorHAnsi"/>
          <w:sz w:val="24"/>
          <w:szCs w:val="24"/>
          <w:lang w:eastAsia="et-EE"/>
        </w:rPr>
        <w:t xml:space="preserve"> all kajastatakse selle eelarve tegevusala all erinevad maakorralduskulud, notari- ja kinnistamiskulud ning kaasnevad riigilõivud.</w:t>
      </w:r>
    </w:p>
    <w:p w14:paraId="57C90F92" w14:textId="63C0D224" w:rsidR="00DE2FCB" w:rsidRPr="0018204E" w:rsidRDefault="004E73FA" w:rsidP="0072608D">
      <w:pPr>
        <w:jc w:val="both"/>
        <w:rPr>
          <w:rFonts w:eastAsia="Times New Roman" w:cstheme="minorHAnsi"/>
          <w:i/>
          <w:iCs/>
          <w:sz w:val="20"/>
          <w:szCs w:val="20"/>
          <w:lang w:eastAsia="et-EE"/>
        </w:rPr>
      </w:pPr>
      <w:r w:rsidRPr="0018204E">
        <w:rPr>
          <w:rFonts w:eastAsia="Times New Roman" w:cstheme="minorHAnsi"/>
          <w:i/>
          <w:iCs/>
          <w:sz w:val="20"/>
          <w:szCs w:val="20"/>
          <w:lang w:eastAsia="et-EE"/>
        </w:rPr>
        <w:t>Tabel 1</w:t>
      </w:r>
      <w:r w:rsidR="004B5333">
        <w:rPr>
          <w:rFonts w:eastAsia="Times New Roman" w:cstheme="minorHAnsi"/>
          <w:i/>
          <w:iCs/>
          <w:sz w:val="20"/>
          <w:szCs w:val="20"/>
          <w:lang w:eastAsia="et-EE"/>
        </w:rPr>
        <w:t>3</w:t>
      </w:r>
      <w:r w:rsidRPr="0018204E">
        <w:rPr>
          <w:rFonts w:eastAsia="Times New Roman" w:cstheme="minorHAnsi"/>
          <w:i/>
          <w:iCs/>
          <w:sz w:val="20"/>
          <w:szCs w:val="20"/>
          <w:lang w:eastAsia="et-EE"/>
        </w:rPr>
        <w:t xml:space="preserve"> </w:t>
      </w:r>
      <w:r w:rsidR="0072608D" w:rsidRPr="0018204E">
        <w:rPr>
          <w:rFonts w:eastAsia="Times New Roman" w:cstheme="minorHAnsi"/>
          <w:i/>
          <w:iCs/>
          <w:sz w:val="20"/>
          <w:szCs w:val="20"/>
          <w:lang w:eastAsia="et-EE"/>
        </w:rPr>
        <w:t>Majanduse</w:t>
      </w:r>
      <w:r w:rsidRPr="0018204E">
        <w:rPr>
          <w:rFonts w:eastAsia="Times New Roman" w:cstheme="minorHAnsi"/>
          <w:i/>
          <w:iCs/>
          <w:sz w:val="20"/>
          <w:szCs w:val="20"/>
          <w:lang w:eastAsia="et-EE"/>
        </w:rPr>
        <w:t xml:space="preserve"> põhitegevuse kulud 2022-2023</w:t>
      </w:r>
    </w:p>
    <w:tbl>
      <w:tblPr>
        <w:tblW w:w="8931" w:type="dxa"/>
        <w:tblCellMar>
          <w:left w:w="70" w:type="dxa"/>
          <w:right w:w="70" w:type="dxa"/>
        </w:tblCellMar>
        <w:tblLook w:val="04A0" w:firstRow="1" w:lastRow="0" w:firstColumn="1" w:lastColumn="0" w:noHBand="0" w:noVBand="1"/>
      </w:tblPr>
      <w:tblGrid>
        <w:gridCol w:w="5040"/>
        <w:gridCol w:w="2048"/>
        <w:gridCol w:w="1843"/>
      </w:tblGrid>
      <w:tr w:rsidR="00E773D0" w:rsidRPr="00E773D0" w14:paraId="08FEC075" w14:textId="77777777" w:rsidTr="00330CFA">
        <w:trPr>
          <w:trHeight w:val="300"/>
          <w:tblHeader/>
        </w:trPr>
        <w:tc>
          <w:tcPr>
            <w:tcW w:w="5040" w:type="dxa"/>
            <w:tcBorders>
              <w:top w:val="nil"/>
              <w:left w:val="nil"/>
              <w:bottom w:val="single" w:sz="4" w:space="0" w:color="8EA9DB"/>
              <w:right w:val="nil"/>
            </w:tcBorders>
            <w:shd w:val="clear" w:color="D9E1F2" w:fill="D9E1F2"/>
            <w:noWrap/>
            <w:vAlign w:val="bottom"/>
            <w:hideMark/>
          </w:tcPr>
          <w:p w14:paraId="3D015B36" w14:textId="7D94E6C0" w:rsidR="00E773D0" w:rsidRPr="00E773D0" w:rsidRDefault="00B53569" w:rsidP="00E773D0">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048" w:type="dxa"/>
            <w:tcBorders>
              <w:top w:val="nil"/>
              <w:left w:val="nil"/>
              <w:bottom w:val="single" w:sz="4" w:space="0" w:color="8EA9DB"/>
              <w:right w:val="nil"/>
            </w:tcBorders>
            <w:shd w:val="clear" w:color="D9E1F2" w:fill="D9E1F2"/>
            <w:noWrap/>
            <w:vAlign w:val="bottom"/>
            <w:hideMark/>
          </w:tcPr>
          <w:p w14:paraId="7814F91C" w14:textId="77777777" w:rsidR="00E773D0" w:rsidRPr="00E773D0" w:rsidRDefault="00E773D0" w:rsidP="00E773D0">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2022</w:t>
            </w:r>
          </w:p>
        </w:tc>
        <w:tc>
          <w:tcPr>
            <w:tcW w:w="1843" w:type="dxa"/>
            <w:tcBorders>
              <w:top w:val="nil"/>
              <w:left w:val="nil"/>
              <w:bottom w:val="single" w:sz="4" w:space="0" w:color="8EA9DB"/>
              <w:right w:val="nil"/>
            </w:tcBorders>
            <w:shd w:val="clear" w:color="D9E1F2" w:fill="D9E1F2"/>
            <w:noWrap/>
            <w:vAlign w:val="bottom"/>
            <w:hideMark/>
          </w:tcPr>
          <w:p w14:paraId="57A5A6D9"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2023</w:t>
            </w:r>
          </w:p>
        </w:tc>
      </w:tr>
      <w:tr w:rsidR="00E773D0" w:rsidRPr="00E773D0" w14:paraId="69EDFA51" w14:textId="77777777" w:rsidTr="003E7768">
        <w:trPr>
          <w:trHeight w:val="300"/>
        </w:trPr>
        <w:tc>
          <w:tcPr>
            <w:tcW w:w="5040" w:type="dxa"/>
            <w:tcBorders>
              <w:top w:val="nil"/>
              <w:left w:val="nil"/>
              <w:bottom w:val="nil"/>
              <w:right w:val="nil"/>
            </w:tcBorders>
            <w:shd w:val="clear" w:color="auto" w:fill="auto"/>
            <w:noWrap/>
            <w:vAlign w:val="bottom"/>
            <w:hideMark/>
          </w:tcPr>
          <w:p w14:paraId="0E259093" w14:textId="77777777" w:rsidR="00E773D0" w:rsidRPr="00E773D0" w:rsidRDefault="00E773D0" w:rsidP="00E773D0">
            <w:pPr>
              <w:spacing w:after="0" w:line="240" w:lineRule="auto"/>
              <w:ind w:firstLineChars="100" w:firstLine="220"/>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04 MAJANDUS</w:t>
            </w:r>
          </w:p>
        </w:tc>
        <w:tc>
          <w:tcPr>
            <w:tcW w:w="2048" w:type="dxa"/>
            <w:tcBorders>
              <w:top w:val="nil"/>
              <w:left w:val="nil"/>
              <w:bottom w:val="nil"/>
              <w:right w:val="nil"/>
            </w:tcBorders>
            <w:shd w:val="clear" w:color="auto" w:fill="auto"/>
            <w:noWrap/>
            <w:vAlign w:val="bottom"/>
            <w:hideMark/>
          </w:tcPr>
          <w:p w14:paraId="5228149E"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830 230,00 € </w:t>
            </w:r>
          </w:p>
        </w:tc>
        <w:tc>
          <w:tcPr>
            <w:tcW w:w="1843" w:type="dxa"/>
            <w:tcBorders>
              <w:top w:val="nil"/>
              <w:left w:val="nil"/>
              <w:bottom w:val="nil"/>
              <w:right w:val="nil"/>
            </w:tcBorders>
            <w:shd w:val="clear" w:color="auto" w:fill="auto"/>
            <w:noWrap/>
            <w:vAlign w:val="bottom"/>
            <w:hideMark/>
          </w:tcPr>
          <w:p w14:paraId="66ABDA99"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700 719,00 € </w:t>
            </w:r>
          </w:p>
        </w:tc>
      </w:tr>
      <w:tr w:rsidR="00E773D0" w:rsidRPr="00E773D0" w14:paraId="2E017C4D" w14:textId="77777777" w:rsidTr="003E7768">
        <w:trPr>
          <w:trHeight w:val="300"/>
        </w:trPr>
        <w:tc>
          <w:tcPr>
            <w:tcW w:w="5040" w:type="dxa"/>
            <w:tcBorders>
              <w:top w:val="nil"/>
              <w:left w:val="nil"/>
              <w:bottom w:val="nil"/>
              <w:right w:val="nil"/>
            </w:tcBorders>
            <w:shd w:val="clear" w:color="auto" w:fill="auto"/>
            <w:noWrap/>
            <w:vAlign w:val="bottom"/>
            <w:hideMark/>
          </w:tcPr>
          <w:p w14:paraId="69A8F45A" w14:textId="77777777" w:rsidR="00E773D0" w:rsidRPr="00E773D0" w:rsidRDefault="00E773D0" w:rsidP="00E773D0">
            <w:pPr>
              <w:spacing w:after="0" w:line="240" w:lineRule="auto"/>
              <w:ind w:firstLineChars="200" w:firstLine="440"/>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04110 Üldine majandus- ja kaubanduspoliitika</w:t>
            </w:r>
          </w:p>
        </w:tc>
        <w:tc>
          <w:tcPr>
            <w:tcW w:w="2048" w:type="dxa"/>
            <w:tcBorders>
              <w:top w:val="nil"/>
              <w:left w:val="nil"/>
              <w:bottom w:val="nil"/>
              <w:right w:val="nil"/>
            </w:tcBorders>
            <w:shd w:val="clear" w:color="auto" w:fill="auto"/>
            <w:noWrap/>
            <w:vAlign w:val="bottom"/>
            <w:hideMark/>
          </w:tcPr>
          <w:p w14:paraId="11B3155D"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30 000,00 € </w:t>
            </w:r>
          </w:p>
        </w:tc>
        <w:tc>
          <w:tcPr>
            <w:tcW w:w="1843" w:type="dxa"/>
            <w:tcBorders>
              <w:top w:val="nil"/>
              <w:left w:val="nil"/>
              <w:bottom w:val="nil"/>
              <w:right w:val="nil"/>
            </w:tcBorders>
            <w:shd w:val="clear" w:color="auto" w:fill="auto"/>
            <w:noWrap/>
            <w:vAlign w:val="bottom"/>
            <w:hideMark/>
          </w:tcPr>
          <w:p w14:paraId="1E473D25"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   € </w:t>
            </w:r>
          </w:p>
        </w:tc>
      </w:tr>
      <w:tr w:rsidR="00E773D0" w:rsidRPr="00E773D0" w14:paraId="460E86EC" w14:textId="77777777" w:rsidTr="003E7768">
        <w:trPr>
          <w:trHeight w:val="300"/>
        </w:trPr>
        <w:tc>
          <w:tcPr>
            <w:tcW w:w="5040" w:type="dxa"/>
            <w:tcBorders>
              <w:top w:val="nil"/>
              <w:left w:val="nil"/>
              <w:bottom w:val="nil"/>
              <w:right w:val="nil"/>
            </w:tcBorders>
            <w:shd w:val="clear" w:color="auto" w:fill="auto"/>
            <w:noWrap/>
            <w:vAlign w:val="bottom"/>
            <w:hideMark/>
          </w:tcPr>
          <w:p w14:paraId="0A0A50DF" w14:textId="77777777" w:rsidR="00E773D0" w:rsidRPr="00E773D0" w:rsidRDefault="00E773D0" w:rsidP="00E773D0">
            <w:pPr>
              <w:spacing w:after="0" w:line="240" w:lineRule="auto"/>
              <w:ind w:firstLineChars="300" w:firstLine="660"/>
              <w:rPr>
                <w:rFonts w:ascii="Calibri" w:eastAsia="Times New Roman" w:hAnsi="Calibri" w:cs="Calibri"/>
                <w:color w:val="000000"/>
                <w:lang w:eastAsia="et-EE"/>
              </w:rPr>
            </w:pPr>
            <w:r w:rsidRPr="00E773D0">
              <w:rPr>
                <w:rFonts w:ascii="Calibri" w:eastAsia="Times New Roman" w:hAnsi="Calibri" w:cs="Calibri"/>
                <w:color w:val="000000"/>
                <w:lang w:eastAsia="et-EE"/>
              </w:rPr>
              <w:t>45 Antud tegevustoetus</w:t>
            </w:r>
          </w:p>
        </w:tc>
        <w:tc>
          <w:tcPr>
            <w:tcW w:w="2048" w:type="dxa"/>
            <w:tcBorders>
              <w:top w:val="nil"/>
              <w:left w:val="nil"/>
              <w:bottom w:val="nil"/>
              <w:right w:val="nil"/>
            </w:tcBorders>
            <w:shd w:val="clear" w:color="auto" w:fill="auto"/>
            <w:noWrap/>
            <w:vAlign w:val="bottom"/>
            <w:hideMark/>
          </w:tcPr>
          <w:p w14:paraId="48CD25A5"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30 000,00 € </w:t>
            </w:r>
          </w:p>
        </w:tc>
        <w:tc>
          <w:tcPr>
            <w:tcW w:w="1843" w:type="dxa"/>
            <w:tcBorders>
              <w:top w:val="nil"/>
              <w:left w:val="nil"/>
              <w:bottom w:val="nil"/>
              <w:right w:val="nil"/>
            </w:tcBorders>
            <w:shd w:val="clear" w:color="auto" w:fill="auto"/>
            <w:noWrap/>
            <w:vAlign w:val="bottom"/>
            <w:hideMark/>
          </w:tcPr>
          <w:p w14:paraId="012A1259"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   € </w:t>
            </w:r>
          </w:p>
        </w:tc>
      </w:tr>
      <w:tr w:rsidR="00E773D0" w:rsidRPr="00E773D0" w14:paraId="6D17D97F" w14:textId="77777777" w:rsidTr="003E7768">
        <w:trPr>
          <w:trHeight w:val="300"/>
        </w:trPr>
        <w:tc>
          <w:tcPr>
            <w:tcW w:w="5040" w:type="dxa"/>
            <w:tcBorders>
              <w:top w:val="nil"/>
              <w:left w:val="nil"/>
              <w:bottom w:val="nil"/>
              <w:right w:val="nil"/>
            </w:tcBorders>
            <w:shd w:val="clear" w:color="auto" w:fill="auto"/>
            <w:noWrap/>
            <w:vAlign w:val="bottom"/>
            <w:hideMark/>
          </w:tcPr>
          <w:p w14:paraId="365AD41E" w14:textId="77777777" w:rsidR="00E773D0" w:rsidRPr="00E773D0" w:rsidRDefault="00E773D0" w:rsidP="00E773D0">
            <w:pPr>
              <w:spacing w:after="0" w:line="240" w:lineRule="auto"/>
              <w:ind w:firstLineChars="200" w:firstLine="440"/>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04210 Põllumajandus</w:t>
            </w:r>
          </w:p>
        </w:tc>
        <w:tc>
          <w:tcPr>
            <w:tcW w:w="2048" w:type="dxa"/>
            <w:tcBorders>
              <w:top w:val="nil"/>
              <w:left w:val="nil"/>
              <w:bottom w:val="nil"/>
              <w:right w:val="nil"/>
            </w:tcBorders>
            <w:shd w:val="clear" w:color="auto" w:fill="auto"/>
            <w:noWrap/>
            <w:vAlign w:val="bottom"/>
            <w:hideMark/>
          </w:tcPr>
          <w:p w14:paraId="558853AC"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7 570,00 € </w:t>
            </w:r>
          </w:p>
        </w:tc>
        <w:tc>
          <w:tcPr>
            <w:tcW w:w="1843" w:type="dxa"/>
            <w:tcBorders>
              <w:top w:val="nil"/>
              <w:left w:val="nil"/>
              <w:bottom w:val="nil"/>
              <w:right w:val="nil"/>
            </w:tcBorders>
            <w:shd w:val="clear" w:color="auto" w:fill="auto"/>
            <w:noWrap/>
            <w:vAlign w:val="bottom"/>
            <w:hideMark/>
          </w:tcPr>
          <w:p w14:paraId="69FEBFFA"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7 170,00 € </w:t>
            </w:r>
          </w:p>
        </w:tc>
      </w:tr>
      <w:tr w:rsidR="00E773D0" w:rsidRPr="00E773D0" w14:paraId="5D263DE7" w14:textId="77777777" w:rsidTr="003E7768">
        <w:trPr>
          <w:trHeight w:val="300"/>
        </w:trPr>
        <w:tc>
          <w:tcPr>
            <w:tcW w:w="5040" w:type="dxa"/>
            <w:tcBorders>
              <w:top w:val="nil"/>
              <w:left w:val="nil"/>
              <w:bottom w:val="nil"/>
              <w:right w:val="nil"/>
            </w:tcBorders>
            <w:shd w:val="clear" w:color="auto" w:fill="auto"/>
            <w:noWrap/>
            <w:vAlign w:val="bottom"/>
            <w:hideMark/>
          </w:tcPr>
          <w:p w14:paraId="46FFCAC2" w14:textId="77777777" w:rsidR="00E773D0" w:rsidRPr="00E773D0" w:rsidRDefault="00E773D0" w:rsidP="00E773D0">
            <w:pPr>
              <w:spacing w:after="0" w:line="240" w:lineRule="auto"/>
              <w:ind w:firstLineChars="300" w:firstLine="660"/>
              <w:rPr>
                <w:rFonts w:ascii="Calibri" w:eastAsia="Times New Roman" w:hAnsi="Calibri" w:cs="Calibri"/>
                <w:color w:val="000000"/>
                <w:lang w:eastAsia="et-EE"/>
              </w:rPr>
            </w:pPr>
            <w:r w:rsidRPr="00E773D0">
              <w:rPr>
                <w:rFonts w:ascii="Calibri" w:eastAsia="Times New Roman" w:hAnsi="Calibri" w:cs="Calibri"/>
                <w:color w:val="000000"/>
                <w:lang w:eastAsia="et-EE"/>
              </w:rPr>
              <w:t>55 Majandamiskulud</w:t>
            </w:r>
          </w:p>
        </w:tc>
        <w:tc>
          <w:tcPr>
            <w:tcW w:w="2048" w:type="dxa"/>
            <w:tcBorders>
              <w:top w:val="nil"/>
              <w:left w:val="nil"/>
              <w:bottom w:val="nil"/>
              <w:right w:val="nil"/>
            </w:tcBorders>
            <w:shd w:val="clear" w:color="auto" w:fill="auto"/>
            <w:noWrap/>
            <w:vAlign w:val="bottom"/>
            <w:hideMark/>
          </w:tcPr>
          <w:p w14:paraId="5E12446C"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7 400,00 € </w:t>
            </w:r>
          </w:p>
        </w:tc>
        <w:tc>
          <w:tcPr>
            <w:tcW w:w="1843" w:type="dxa"/>
            <w:tcBorders>
              <w:top w:val="nil"/>
              <w:left w:val="nil"/>
              <w:bottom w:val="nil"/>
              <w:right w:val="nil"/>
            </w:tcBorders>
            <w:shd w:val="clear" w:color="auto" w:fill="auto"/>
            <w:noWrap/>
            <w:vAlign w:val="bottom"/>
            <w:hideMark/>
          </w:tcPr>
          <w:p w14:paraId="7DD7DC2A"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7 000,00 € </w:t>
            </w:r>
          </w:p>
        </w:tc>
      </w:tr>
      <w:tr w:rsidR="00E773D0" w:rsidRPr="00E773D0" w14:paraId="03ECB9F9" w14:textId="77777777" w:rsidTr="003E7768">
        <w:trPr>
          <w:trHeight w:val="300"/>
        </w:trPr>
        <w:tc>
          <w:tcPr>
            <w:tcW w:w="5040" w:type="dxa"/>
            <w:tcBorders>
              <w:top w:val="nil"/>
              <w:left w:val="nil"/>
              <w:bottom w:val="nil"/>
              <w:right w:val="nil"/>
            </w:tcBorders>
            <w:shd w:val="clear" w:color="auto" w:fill="auto"/>
            <w:noWrap/>
            <w:vAlign w:val="bottom"/>
            <w:hideMark/>
          </w:tcPr>
          <w:p w14:paraId="1F21B07F" w14:textId="77777777" w:rsidR="00E773D0" w:rsidRPr="00E773D0" w:rsidRDefault="00E773D0" w:rsidP="00E773D0">
            <w:pPr>
              <w:spacing w:after="0" w:line="240" w:lineRule="auto"/>
              <w:ind w:firstLineChars="300" w:firstLine="660"/>
              <w:rPr>
                <w:rFonts w:ascii="Calibri" w:eastAsia="Times New Roman" w:hAnsi="Calibri" w:cs="Calibri"/>
                <w:color w:val="000000"/>
                <w:lang w:eastAsia="et-EE"/>
              </w:rPr>
            </w:pPr>
            <w:r w:rsidRPr="00E773D0">
              <w:rPr>
                <w:rFonts w:ascii="Calibri" w:eastAsia="Times New Roman" w:hAnsi="Calibri" w:cs="Calibri"/>
                <w:color w:val="000000"/>
                <w:lang w:eastAsia="et-EE"/>
              </w:rPr>
              <w:t>60 Muud kulud</w:t>
            </w:r>
          </w:p>
        </w:tc>
        <w:tc>
          <w:tcPr>
            <w:tcW w:w="2048" w:type="dxa"/>
            <w:tcBorders>
              <w:top w:val="nil"/>
              <w:left w:val="nil"/>
              <w:bottom w:val="nil"/>
              <w:right w:val="nil"/>
            </w:tcBorders>
            <w:shd w:val="clear" w:color="auto" w:fill="auto"/>
            <w:noWrap/>
            <w:vAlign w:val="bottom"/>
            <w:hideMark/>
          </w:tcPr>
          <w:p w14:paraId="6A7CA8FD"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170,00 € </w:t>
            </w:r>
          </w:p>
        </w:tc>
        <w:tc>
          <w:tcPr>
            <w:tcW w:w="1843" w:type="dxa"/>
            <w:tcBorders>
              <w:top w:val="nil"/>
              <w:left w:val="nil"/>
              <w:bottom w:val="nil"/>
              <w:right w:val="nil"/>
            </w:tcBorders>
            <w:shd w:val="clear" w:color="auto" w:fill="auto"/>
            <w:noWrap/>
            <w:vAlign w:val="bottom"/>
            <w:hideMark/>
          </w:tcPr>
          <w:p w14:paraId="4B6BDC3C"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170,00 € </w:t>
            </w:r>
          </w:p>
        </w:tc>
      </w:tr>
      <w:tr w:rsidR="00E773D0" w:rsidRPr="00E773D0" w14:paraId="4E2A152C" w14:textId="77777777" w:rsidTr="003E7768">
        <w:trPr>
          <w:trHeight w:val="300"/>
        </w:trPr>
        <w:tc>
          <w:tcPr>
            <w:tcW w:w="5040" w:type="dxa"/>
            <w:tcBorders>
              <w:top w:val="nil"/>
              <w:left w:val="nil"/>
              <w:bottom w:val="nil"/>
              <w:right w:val="nil"/>
            </w:tcBorders>
            <w:shd w:val="clear" w:color="auto" w:fill="auto"/>
            <w:noWrap/>
            <w:vAlign w:val="bottom"/>
            <w:hideMark/>
          </w:tcPr>
          <w:p w14:paraId="2BA74692" w14:textId="77777777" w:rsidR="00E773D0" w:rsidRPr="00E773D0" w:rsidRDefault="00E773D0" w:rsidP="00E773D0">
            <w:pPr>
              <w:spacing w:after="0" w:line="240" w:lineRule="auto"/>
              <w:ind w:firstLineChars="200" w:firstLine="440"/>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04360 Muu energia- ja soojamajandus</w:t>
            </w:r>
          </w:p>
        </w:tc>
        <w:tc>
          <w:tcPr>
            <w:tcW w:w="2048" w:type="dxa"/>
            <w:tcBorders>
              <w:top w:val="nil"/>
              <w:left w:val="nil"/>
              <w:bottom w:val="nil"/>
              <w:right w:val="nil"/>
            </w:tcBorders>
            <w:shd w:val="clear" w:color="auto" w:fill="auto"/>
            <w:noWrap/>
            <w:vAlign w:val="bottom"/>
            <w:hideMark/>
          </w:tcPr>
          <w:p w14:paraId="4B4B22F5"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70 148,00 € </w:t>
            </w:r>
          </w:p>
        </w:tc>
        <w:tc>
          <w:tcPr>
            <w:tcW w:w="1843" w:type="dxa"/>
            <w:tcBorders>
              <w:top w:val="nil"/>
              <w:left w:val="nil"/>
              <w:bottom w:val="nil"/>
              <w:right w:val="nil"/>
            </w:tcBorders>
            <w:shd w:val="clear" w:color="auto" w:fill="auto"/>
            <w:noWrap/>
            <w:vAlign w:val="bottom"/>
            <w:hideMark/>
          </w:tcPr>
          <w:p w14:paraId="1C88FBA1"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60 336,00 € </w:t>
            </w:r>
          </w:p>
        </w:tc>
      </w:tr>
      <w:tr w:rsidR="00E773D0" w:rsidRPr="00E773D0" w14:paraId="24DE8A18" w14:textId="77777777" w:rsidTr="003E7768">
        <w:trPr>
          <w:trHeight w:val="300"/>
        </w:trPr>
        <w:tc>
          <w:tcPr>
            <w:tcW w:w="5040" w:type="dxa"/>
            <w:tcBorders>
              <w:top w:val="nil"/>
              <w:left w:val="nil"/>
              <w:bottom w:val="nil"/>
              <w:right w:val="nil"/>
            </w:tcBorders>
            <w:shd w:val="clear" w:color="auto" w:fill="auto"/>
            <w:noWrap/>
            <w:vAlign w:val="bottom"/>
            <w:hideMark/>
          </w:tcPr>
          <w:p w14:paraId="3F7B0FFA" w14:textId="77777777" w:rsidR="00E773D0" w:rsidRPr="00E773D0" w:rsidRDefault="00E773D0" w:rsidP="00E773D0">
            <w:pPr>
              <w:spacing w:after="0" w:line="240" w:lineRule="auto"/>
              <w:ind w:firstLineChars="300" w:firstLine="660"/>
              <w:rPr>
                <w:rFonts w:ascii="Calibri" w:eastAsia="Times New Roman" w:hAnsi="Calibri" w:cs="Calibri"/>
                <w:color w:val="000000"/>
                <w:lang w:eastAsia="et-EE"/>
              </w:rPr>
            </w:pPr>
            <w:r w:rsidRPr="00E773D0">
              <w:rPr>
                <w:rFonts w:ascii="Calibri" w:eastAsia="Times New Roman" w:hAnsi="Calibri" w:cs="Calibri"/>
                <w:color w:val="000000"/>
                <w:lang w:eastAsia="et-EE"/>
              </w:rPr>
              <w:t>50 Personalikulud</w:t>
            </w:r>
          </w:p>
        </w:tc>
        <w:tc>
          <w:tcPr>
            <w:tcW w:w="2048" w:type="dxa"/>
            <w:tcBorders>
              <w:top w:val="nil"/>
              <w:left w:val="nil"/>
              <w:bottom w:val="nil"/>
              <w:right w:val="nil"/>
            </w:tcBorders>
            <w:shd w:val="clear" w:color="auto" w:fill="auto"/>
            <w:noWrap/>
            <w:vAlign w:val="bottom"/>
            <w:hideMark/>
          </w:tcPr>
          <w:p w14:paraId="6F20BF3C"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11 641,00 € </w:t>
            </w:r>
          </w:p>
        </w:tc>
        <w:tc>
          <w:tcPr>
            <w:tcW w:w="1843" w:type="dxa"/>
            <w:tcBorders>
              <w:top w:val="nil"/>
              <w:left w:val="nil"/>
              <w:bottom w:val="nil"/>
              <w:right w:val="nil"/>
            </w:tcBorders>
            <w:shd w:val="clear" w:color="auto" w:fill="auto"/>
            <w:noWrap/>
            <w:vAlign w:val="bottom"/>
            <w:hideMark/>
          </w:tcPr>
          <w:p w14:paraId="565563B2"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2 794,00 € </w:t>
            </w:r>
          </w:p>
        </w:tc>
      </w:tr>
      <w:tr w:rsidR="00E773D0" w:rsidRPr="00E773D0" w14:paraId="20A50202" w14:textId="77777777" w:rsidTr="003E7768">
        <w:trPr>
          <w:trHeight w:val="300"/>
        </w:trPr>
        <w:tc>
          <w:tcPr>
            <w:tcW w:w="5040" w:type="dxa"/>
            <w:tcBorders>
              <w:top w:val="nil"/>
              <w:left w:val="nil"/>
              <w:bottom w:val="nil"/>
              <w:right w:val="nil"/>
            </w:tcBorders>
            <w:shd w:val="clear" w:color="auto" w:fill="auto"/>
            <w:noWrap/>
            <w:vAlign w:val="bottom"/>
            <w:hideMark/>
          </w:tcPr>
          <w:p w14:paraId="086479D0" w14:textId="77777777" w:rsidR="00E773D0" w:rsidRPr="00E773D0" w:rsidRDefault="00E773D0" w:rsidP="00E773D0">
            <w:pPr>
              <w:spacing w:after="0" w:line="240" w:lineRule="auto"/>
              <w:ind w:firstLineChars="300" w:firstLine="660"/>
              <w:rPr>
                <w:rFonts w:ascii="Calibri" w:eastAsia="Times New Roman" w:hAnsi="Calibri" w:cs="Calibri"/>
                <w:color w:val="000000"/>
                <w:lang w:eastAsia="et-EE"/>
              </w:rPr>
            </w:pPr>
            <w:r w:rsidRPr="00E773D0">
              <w:rPr>
                <w:rFonts w:ascii="Calibri" w:eastAsia="Times New Roman" w:hAnsi="Calibri" w:cs="Calibri"/>
                <w:color w:val="000000"/>
                <w:lang w:eastAsia="et-EE"/>
              </w:rPr>
              <w:t>55 Majandamiskulud</w:t>
            </w:r>
          </w:p>
        </w:tc>
        <w:tc>
          <w:tcPr>
            <w:tcW w:w="2048" w:type="dxa"/>
            <w:tcBorders>
              <w:top w:val="nil"/>
              <w:left w:val="nil"/>
              <w:bottom w:val="nil"/>
              <w:right w:val="nil"/>
            </w:tcBorders>
            <w:shd w:val="clear" w:color="auto" w:fill="auto"/>
            <w:noWrap/>
            <w:vAlign w:val="bottom"/>
            <w:hideMark/>
          </w:tcPr>
          <w:p w14:paraId="11A1D1CB"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58 507,00 € </w:t>
            </w:r>
          </w:p>
        </w:tc>
        <w:tc>
          <w:tcPr>
            <w:tcW w:w="1843" w:type="dxa"/>
            <w:tcBorders>
              <w:top w:val="nil"/>
              <w:left w:val="nil"/>
              <w:bottom w:val="nil"/>
              <w:right w:val="nil"/>
            </w:tcBorders>
            <w:shd w:val="clear" w:color="auto" w:fill="auto"/>
            <w:noWrap/>
            <w:vAlign w:val="bottom"/>
            <w:hideMark/>
          </w:tcPr>
          <w:p w14:paraId="07FA1930"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57 542,00 € </w:t>
            </w:r>
          </w:p>
        </w:tc>
      </w:tr>
      <w:tr w:rsidR="00E773D0" w:rsidRPr="00E773D0" w14:paraId="15AF3876" w14:textId="77777777" w:rsidTr="003E7768">
        <w:trPr>
          <w:trHeight w:val="300"/>
        </w:trPr>
        <w:tc>
          <w:tcPr>
            <w:tcW w:w="5040" w:type="dxa"/>
            <w:tcBorders>
              <w:top w:val="nil"/>
              <w:left w:val="nil"/>
              <w:bottom w:val="nil"/>
              <w:right w:val="nil"/>
            </w:tcBorders>
            <w:shd w:val="clear" w:color="auto" w:fill="auto"/>
            <w:noWrap/>
            <w:vAlign w:val="bottom"/>
            <w:hideMark/>
          </w:tcPr>
          <w:p w14:paraId="754AC9B6" w14:textId="77777777" w:rsidR="00E773D0" w:rsidRPr="00E773D0" w:rsidRDefault="00E773D0" w:rsidP="00E773D0">
            <w:pPr>
              <w:spacing w:after="0" w:line="240" w:lineRule="auto"/>
              <w:ind w:firstLineChars="200" w:firstLine="440"/>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04510 Maanteetransport</w:t>
            </w:r>
          </w:p>
        </w:tc>
        <w:tc>
          <w:tcPr>
            <w:tcW w:w="2048" w:type="dxa"/>
            <w:tcBorders>
              <w:top w:val="nil"/>
              <w:left w:val="nil"/>
              <w:bottom w:val="nil"/>
              <w:right w:val="nil"/>
            </w:tcBorders>
            <w:shd w:val="clear" w:color="auto" w:fill="auto"/>
            <w:noWrap/>
            <w:vAlign w:val="bottom"/>
            <w:hideMark/>
          </w:tcPr>
          <w:p w14:paraId="512933CB"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374 644,00 € </w:t>
            </w:r>
          </w:p>
        </w:tc>
        <w:tc>
          <w:tcPr>
            <w:tcW w:w="1843" w:type="dxa"/>
            <w:tcBorders>
              <w:top w:val="nil"/>
              <w:left w:val="nil"/>
              <w:bottom w:val="nil"/>
              <w:right w:val="nil"/>
            </w:tcBorders>
            <w:shd w:val="clear" w:color="auto" w:fill="auto"/>
            <w:noWrap/>
            <w:vAlign w:val="bottom"/>
            <w:hideMark/>
          </w:tcPr>
          <w:p w14:paraId="34B4C325"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306 260,00 € </w:t>
            </w:r>
          </w:p>
        </w:tc>
      </w:tr>
      <w:tr w:rsidR="00E773D0" w:rsidRPr="00E773D0" w14:paraId="3DB595B8" w14:textId="77777777" w:rsidTr="003E7768">
        <w:trPr>
          <w:trHeight w:val="300"/>
        </w:trPr>
        <w:tc>
          <w:tcPr>
            <w:tcW w:w="5040" w:type="dxa"/>
            <w:tcBorders>
              <w:top w:val="nil"/>
              <w:left w:val="nil"/>
              <w:bottom w:val="nil"/>
              <w:right w:val="nil"/>
            </w:tcBorders>
            <w:shd w:val="clear" w:color="auto" w:fill="auto"/>
            <w:noWrap/>
            <w:vAlign w:val="bottom"/>
            <w:hideMark/>
          </w:tcPr>
          <w:p w14:paraId="51F92337" w14:textId="77777777" w:rsidR="00E773D0" w:rsidRPr="00E773D0" w:rsidRDefault="00E773D0" w:rsidP="00E773D0">
            <w:pPr>
              <w:spacing w:after="0" w:line="240" w:lineRule="auto"/>
              <w:ind w:firstLineChars="300" w:firstLine="660"/>
              <w:rPr>
                <w:rFonts w:ascii="Calibri" w:eastAsia="Times New Roman" w:hAnsi="Calibri" w:cs="Calibri"/>
                <w:color w:val="000000"/>
                <w:lang w:eastAsia="et-EE"/>
              </w:rPr>
            </w:pPr>
            <w:r w:rsidRPr="00E773D0">
              <w:rPr>
                <w:rFonts w:ascii="Calibri" w:eastAsia="Times New Roman" w:hAnsi="Calibri" w:cs="Calibri"/>
                <w:color w:val="000000"/>
                <w:lang w:eastAsia="et-EE"/>
              </w:rPr>
              <w:t>55 Majandamiskulud</w:t>
            </w:r>
          </w:p>
        </w:tc>
        <w:tc>
          <w:tcPr>
            <w:tcW w:w="2048" w:type="dxa"/>
            <w:tcBorders>
              <w:top w:val="nil"/>
              <w:left w:val="nil"/>
              <w:bottom w:val="nil"/>
              <w:right w:val="nil"/>
            </w:tcBorders>
            <w:shd w:val="clear" w:color="auto" w:fill="auto"/>
            <w:noWrap/>
            <w:vAlign w:val="bottom"/>
            <w:hideMark/>
          </w:tcPr>
          <w:p w14:paraId="5DC8C3E1"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374 644,00 € </w:t>
            </w:r>
          </w:p>
        </w:tc>
        <w:tc>
          <w:tcPr>
            <w:tcW w:w="1843" w:type="dxa"/>
            <w:tcBorders>
              <w:top w:val="nil"/>
              <w:left w:val="nil"/>
              <w:bottom w:val="nil"/>
              <w:right w:val="nil"/>
            </w:tcBorders>
            <w:shd w:val="clear" w:color="auto" w:fill="auto"/>
            <w:noWrap/>
            <w:vAlign w:val="bottom"/>
            <w:hideMark/>
          </w:tcPr>
          <w:p w14:paraId="7A0F72D7"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306 260,00 € </w:t>
            </w:r>
          </w:p>
        </w:tc>
      </w:tr>
      <w:tr w:rsidR="00E773D0" w:rsidRPr="00E773D0" w14:paraId="19105426" w14:textId="77777777" w:rsidTr="003E7768">
        <w:trPr>
          <w:trHeight w:val="300"/>
        </w:trPr>
        <w:tc>
          <w:tcPr>
            <w:tcW w:w="5040" w:type="dxa"/>
            <w:tcBorders>
              <w:top w:val="nil"/>
              <w:left w:val="nil"/>
              <w:bottom w:val="nil"/>
              <w:right w:val="nil"/>
            </w:tcBorders>
            <w:shd w:val="clear" w:color="auto" w:fill="auto"/>
            <w:noWrap/>
            <w:vAlign w:val="bottom"/>
            <w:hideMark/>
          </w:tcPr>
          <w:p w14:paraId="7A3D982B" w14:textId="77777777" w:rsidR="00E773D0" w:rsidRPr="00E773D0" w:rsidRDefault="00E773D0" w:rsidP="00E773D0">
            <w:pPr>
              <w:spacing w:after="0" w:line="240" w:lineRule="auto"/>
              <w:ind w:firstLineChars="200" w:firstLine="440"/>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04512 Ühistranspordi korraldus</w:t>
            </w:r>
          </w:p>
        </w:tc>
        <w:tc>
          <w:tcPr>
            <w:tcW w:w="2048" w:type="dxa"/>
            <w:tcBorders>
              <w:top w:val="nil"/>
              <w:left w:val="nil"/>
              <w:bottom w:val="nil"/>
              <w:right w:val="nil"/>
            </w:tcBorders>
            <w:shd w:val="clear" w:color="auto" w:fill="auto"/>
            <w:noWrap/>
            <w:vAlign w:val="bottom"/>
            <w:hideMark/>
          </w:tcPr>
          <w:p w14:paraId="2803B224"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20 683,00 € </w:t>
            </w:r>
          </w:p>
        </w:tc>
        <w:tc>
          <w:tcPr>
            <w:tcW w:w="1843" w:type="dxa"/>
            <w:tcBorders>
              <w:top w:val="nil"/>
              <w:left w:val="nil"/>
              <w:bottom w:val="nil"/>
              <w:right w:val="nil"/>
            </w:tcBorders>
            <w:shd w:val="clear" w:color="auto" w:fill="auto"/>
            <w:noWrap/>
            <w:vAlign w:val="bottom"/>
            <w:hideMark/>
          </w:tcPr>
          <w:p w14:paraId="30D5E71F"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5 213,00 € </w:t>
            </w:r>
          </w:p>
        </w:tc>
      </w:tr>
      <w:tr w:rsidR="00E773D0" w:rsidRPr="00E773D0" w14:paraId="5B94E4CF" w14:textId="77777777" w:rsidTr="003E7768">
        <w:trPr>
          <w:trHeight w:val="300"/>
        </w:trPr>
        <w:tc>
          <w:tcPr>
            <w:tcW w:w="5040" w:type="dxa"/>
            <w:tcBorders>
              <w:top w:val="nil"/>
              <w:left w:val="nil"/>
              <w:bottom w:val="nil"/>
              <w:right w:val="nil"/>
            </w:tcBorders>
            <w:shd w:val="clear" w:color="auto" w:fill="auto"/>
            <w:noWrap/>
            <w:vAlign w:val="bottom"/>
            <w:hideMark/>
          </w:tcPr>
          <w:p w14:paraId="2278FF03" w14:textId="77777777" w:rsidR="00E773D0" w:rsidRPr="00E773D0" w:rsidRDefault="00E773D0" w:rsidP="00E773D0">
            <w:pPr>
              <w:spacing w:after="0" w:line="240" w:lineRule="auto"/>
              <w:ind w:firstLineChars="300" w:firstLine="660"/>
              <w:rPr>
                <w:rFonts w:ascii="Calibri" w:eastAsia="Times New Roman" w:hAnsi="Calibri" w:cs="Calibri"/>
                <w:color w:val="000000"/>
                <w:lang w:eastAsia="et-EE"/>
              </w:rPr>
            </w:pPr>
            <w:r w:rsidRPr="00E773D0">
              <w:rPr>
                <w:rFonts w:ascii="Calibri" w:eastAsia="Times New Roman" w:hAnsi="Calibri" w:cs="Calibri"/>
                <w:color w:val="000000"/>
                <w:lang w:eastAsia="et-EE"/>
              </w:rPr>
              <w:t>50 Personalikulud</w:t>
            </w:r>
          </w:p>
        </w:tc>
        <w:tc>
          <w:tcPr>
            <w:tcW w:w="2048" w:type="dxa"/>
            <w:tcBorders>
              <w:top w:val="nil"/>
              <w:left w:val="nil"/>
              <w:bottom w:val="nil"/>
              <w:right w:val="nil"/>
            </w:tcBorders>
            <w:shd w:val="clear" w:color="auto" w:fill="auto"/>
            <w:noWrap/>
            <w:vAlign w:val="bottom"/>
            <w:hideMark/>
          </w:tcPr>
          <w:p w14:paraId="16DBDB54"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15 253,00 € </w:t>
            </w:r>
          </w:p>
        </w:tc>
        <w:tc>
          <w:tcPr>
            <w:tcW w:w="1843" w:type="dxa"/>
            <w:tcBorders>
              <w:top w:val="nil"/>
              <w:left w:val="nil"/>
              <w:bottom w:val="nil"/>
              <w:right w:val="nil"/>
            </w:tcBorders>
            <w:shd w:val="clear" w:color="auto" w:fill="auto"/>
            <w:noWrap/>
            <w:vAlign w:val="bottom"/>
            <w:hideMark/>
          </w:tcPr>
          <w:p w14:paraId="0B79D2B3"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3 813,00 € </w:t>
            </w:r>
          </w:p>
        </w:tc>
      </w:tr>
      <w:tr w:rsidR="00E773D0" w:rsidRPr="00E773D0" w14:paraId="319A6C17" w14:textId="77777777" w:rsidTr="003E7768">
        <w:trPr>
          <w:trHeight w:val="300"/>
        </w:trPr>
        <w:tc>
          <w:tcPr>
            <w:tcW w:w="5040" w:type="dxa"/>
            <w:tcBorders>
              <w:top w:val="nil"/>
              <w:left w:val="nil"/>
              <w:bottom w:val="nil"/>
              <w:right w:val="nil"/>
            </w:tcBorders>
            <w:shd w:val="clear" w:color="auto" w:fill="auto"/>
            <w:noWrap/>
            <w:vAlign w:val="bottom"/>
            <w:hideMark/>
          </w:tcPr>
          <w:p w14:paraId="7A1AB37C" w14:textId="77777777" w:rsidR="00E773D0" w:rsidRPr="00E773D0" w:rsidRDefault="00E773D0" w:rsidP="00E773D0">
            <w:pPr>
              <w:spacing w:after="0" w:line="240" w:lineRule="auto"/>
              <w:ind w:firstLineChars="300" w:firstLine="660"/>
              <w:rPr>
                <w:rFonts w:ascii="Calibri" w:eastAsia="Times New Roman" w:hAnsi="Calibri" w:cs="Calibri"/>
                <w:color w:val="000000"/>
                <w:lang w:eastAsia="et-EE"/>
              </w:rPr>
            </w:pPr>
            <w:r w:rsidRPr="00E773D0">
              <w:rPr>
                <w:rFonts w:ascii="Calibri" w:eastAsia="Times New Roman" w:hAnsi="Calibri" w:cs="Calibri"/>
                <w:color w:val="000000"/>
                <w:lang w:eastAsia="et-EE"/>
              </w:rPr>
              <w:t>55 Majandamiskulud</w:t>
            </w:r>
          </w:p>
        </w:tc>
        <w:tc>
          <w:tcPr>
            <w:tcW w:w="2048" w:type="dxa"/>
            <w:tcBorders>
              <w:top w:val="nil"/>
              <w:left w:val="nil"/>
              <w:bottom w:val="nil"/>
              <w:right w:val="nil"/>
            </w:tcBorders>
            <w:shd w:val="clear" w:color="auto" w:fill="auto"/>
            <w:noWrap/>
            <w:vAlign w:val="bottom"/>
            <w:hideMark/>
          </w:tcPr>
          <w:p w14:paraId="6D649787"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5 430,00 € </w:t>
            </w:r>
          </w:p>
        </w:tc>
        <w:tc>
          <w:tcPr>
            <w:tcW w:w="1843" w:type="dxa"/>
            <w:tcBorders>
              <w:top w:val="nil"/>
              <w:left w:val="nil"/>
              <w:bottom w:val="nil"/>
              <w:right w:val="nil"/>
            </w:tcBorders>
            <w:shd w:val="clear" w:color="auto" w:fill="auto"/>
            <w:noWrap/>
            <w:vAlign w:val="bottom"/>
            <w:hideMark/>
          </w:tcPr>
          <w:p w14:paraId="4715FD12"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1 400,00 € </w:t>
            </w:r>
          </w:p>
        </w:tc>
      </w:tr>
      <w:tr w:rsidR="00E773D0" w:rsidRPr="00E773D0" w14:paraId="035FD823" w14:textId="77777777" w:rsidTr="003E7768">
        <w:trPr>
          <w:trHeight w:val="300"/>
        </w:trPr>
        <w:tc>
          <w:tcPr>
            <w:tcW w:w="5040" w:type="dxa"/>
            <w:tcBorders>
              <w:top w:val="nil"/>
              <w:left w:val="nil"/>
              <w:bottom w:val="nil"/>
              <w:right w:val="nil"/>
            </w:tcBorders>
            <w:shd w:val="clear" w:color="auto" w:fill="auto"/>
            <w:noWrap/>
            <w:vAlign w:val="bottom"/>
            <w:hideMark/>
          </w:tcPr>
          <w:p w14:paraId="0C316BF3" w14:textId="77777777" w:rsidR="00E773D0" w:rsidRPr="00E773D0" w:rsidRDefault="00E773D0" w:rsidP="00E773D0">
            <w:pPr>
              <w:spacing w:after="0" w:line="240" w:lineRule="auto"/>
              <w:ind w:firstLineChars="200" w:firstLine="440"/>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04520 Veetransport</w:t>
            </w:r>
          </w:p>
        </w:tc>
        <w:tc>
          <w:tcPr>
            <w:tcW w:w="2048" w:type="dxa"/>
            <w:tcBorders>
              <w:top w:val="nil"/>
              <w:left w:val="nil"/>
              <w:bottom w:val="nil"/>
              <w:right w:val="nil"/>
            </w:tcBorders>
            <w:shd w:val="clear" w:color="auto" w:fill="auto"/>
            <w:noWrap/>
            <w:vAlign w:val="bottom"/>
            <w:hideMark/>
          </w:tcPr>
          <w:p w14:paraId="5F070897"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28 108,00 € </w:t>
            </w:r>
          </w:p>
        </w:tc>
        <w:tc>
          <w:tcPr>
            <w:tcW w:w="1843" w:type="dxa"/>
            <w:tcBorders>
              <w:top w:val="nil"/>
              <w:left w:val="nil"/>
              <w:bottom w:val="nil"/>
              <w:right w:val="nil"/>
            </w:tcBorders>
            <w:shd w:val="clear" w:color="auto" w:fill="auto"/>
            <w:noWrap/>
            <w:vAlign w:val="bottom"/>
            <w:hideMark/>
          </w:tcPr>
          <w:p w14:paraId="2BE1755A"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41 011,00 € </w:t>
            </w:r>
          </w:p>
        </w:tc>
      </w:tr>
      <w:tr w:rsidR="00E773D0" w:rsidRPr="00E773D0" w14:paraId="3701682C" w14:textId="77777777" w:rsidTr="003E7768">
        <w:trPr>
          <w:trHeight w:val="300"/>
        </w:trPr>
        <w:tc>
          <w:tcPr>
            <w:tcW w:w="5040" w:type="dxa"/>
            <w:tcBorders>
              <w:top w:val="nil"/>
              <w:left w:val="nil"/>
              <w:bottom w:val="nil"/>
              <w:right w:val="nil"/>
            </w:tcBorders>
            <w:shd w:val="clear" w:color="auto" w:fill="auto"/>
            <w:noWrap/>
            <w:vAlign w:val="bottom"/>
            <w:hideMark/>
          </w:tcPr>
          <w:p w14:paraId="6AAF3229" w14:textId="77777777" w:rsidR="00E773D0" w:rsidRPr="00E773D0" w:rsidRDefault="00E773D0" w:rsidP="00E773D0">
            <w:pPr>
              <w:spacing w:after="0" w:line="240" w:lineRule="auto"/>
              <w:ind w:firstLineChars="300" w:firstLine="660"/>
              <w:rPr>
                <w:rFonts w:ascii="Calibri" w:eastAsia="Times New Roman" w:hAnsi="Calibri" w:cs="Calibri"/>
                <w:color w:val="000000"/>
                <w:lang w:eastAsia="et-EE"/>
              </w:rPr>
            </w:pPr>
            <w:r w:rsidRPr="00E773D0">
              <w:rPr>
                <w:rFonts w:ascii="Calibri" w:eastAsia="Times New Roman" w:hAnsi="Calibri" w:cs="Calibri"/>
                <w:color w:val="000000"/>
                <w:lang w:eastAsia="et-EE"/>
              </w:rPr>
              <w:t>50 Personalikulud</w:t>
            </w:r>
          </w:p>
        </w:tc>
        <w:tc>
          <w:tcPr>
            <w:tcW w:w="2048" w:type="dxa"/>
            <w:tcBorders>
              <w:top w:val="nil"/>
              <w:left w:val="nil"/>
              <w:bottom w:val="nil"/>
              <w:right w:val="nil"/>
            </w:tcBorders>
            <w:shd w:val="clear" w:color="auto" w:fill="auto"/>
            <w:noWrap/>
            <w:vAlign w:val="bottom"/>
            <w:hideMark/>
          </w:tcPr>
          <w:p w14:paraId="5E2445BB"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12 508,00 € </w:t>
            </w:r>
          </w:p>
        </w:tc>
        <w:tc>
          <w:tcPr>
            <w:tcW w:w="1843" w:type="dxa"/>
            <w:tcBorders>
              <w:top w:val="nil"/>
              <w:left w:val="nil"/>
              <w:bottom w:val="nil"/>
              <w:right w:val="nil"/>
            </w:tcBorders>
            <w:shd w:val="clear" w:color="auto" w:fill="auto"/>
            <w:noWrap/>
            <w:vAlign w:val="bottom"/>
            <w:hideMark/>
          </w:tcPr>
          <w:p w14:paraId="3093F3EC"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13 648,00 € </w:t>
            </w:r>
          </w:p>
        </w:tc>
      </w:tr>
      <w:tr w:rsidR="00E773D0" w:rsidRPr="00E773D0" w14:paraId="487E3E61" w14:textId="77777777" w:rsidTr="003E7768">
        <w:trPr>
          <w:trHeight w:val="300"/>
        </w:trPr>
        <w:tc>
          <w:tcPr>
            <w:tcW w:w="5040" w:type="dxa"/>
            <w:tcBorders>
              <w:top w:val="nil"/>
              <w:left w:val="nil"/>
              <w:bottom w:val="nil"/>
              <w:right w:val="nil"/>
            </w:tcBorders>
            <w:shd w:val="clear" w:color="auto" w:fill="auto"/>
            <w:noWrap/>
            <w:vAlign w:val="bottom"/>
            <w:hideMark/>
          </w:tcPr>
          <w:p w14:paraId="4C0625BE" w14:textId="77777777" w:rsidR="00E773D0" w:rsidRPr="00E773D0" w:rsidRDefault="00E773D0" w:rsidP="00E773D0">
            <w:pPr>
              <w:spacing w:after="0" w:line="240" w:lineRule="auto"/>
              <w:ind w:firstLineChars="300" w:firstLine="660"/>
              <w:rPr>
                <w:rFonts w:ascii="Calibri" w:eastAsia="Times New Roman" w:hAnsi="Calibri" w:cs="Calibri"/>
                <w:color w:val="000000"/>
                <w:lang w:eastAsia="et-EE"/>
              </w:rPr>
            </w:pPr>
            <w:r w:rsidRPr="00E773D0">
              <w:rPr>
                <w:rFonts w:ascii="Calibri" w:eastAsia="Times New Roman" w:hAnsi="Calibri" w:cs="Calibri"/>
                <w:color w:val="000000"/>
                <w:lang w:eastAsia="et-EE"/>
              </w:rPr>
              <w:t>55 Majandamiskulud</w:t>
            </w:r>
          </w:p>
        </w:tc>
        <w:tc>
          <w:tcPr>
            <w:tcW w:w="2048" w:type="dxa"/>
            <w:tcBorders>
              <w:top w:val="nil"/>
              <w:left w:val="nil"/>
              <w:bottom w:val="nil"/>
              <w:right w:val="nil"/>
            </w:tcBorders>
            <w:shd w:val="clear" w:color="auto" w:fill="auto"/>
            <w:noWrap/>
            <w:vAlign w:val="bottom"/>
            <w:hideMark/>
          </w:tcPr>
          <w:p w14:paraId="22E2C7FC"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15 600,00 € </w:t>
            </w:r>
          </w:p>
        </w:tc>
        <w:tc>
          <w:tcPr>
            <w:tcW w:w="1843" w:type="dxa"/>
            <w:tcBorders>
              <w:top w:val="nil"/>
              <w:left w:val="nil"/>
              <w:bottom w:val="nil"/>
              <w:right w:val="nil"/>
            </w:tcBorders>
            <w:shd w:val="clear" w:color="auto" w:fill="auto"/>
            <w:noWrap/>
            <w:vAlign w:val="bottom"/>
            <w:hideMark/>
          </w:tcPr>
          <w:p w14:paraId="711EDFD7"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27 363,00 € </w:t>
            </w:r>
          </w:p>
        </w:tc>
      </w:tr>
      <w:tr w:rsidR="00E773D0" w:rsidRPr="00E773D0" w14:paraId="22620153" w14:textId="77777777" w:rsidTr="003E7768">
        <w:trPr>
          <w:trHeight w:val="300"/>
        </w:trPr>
        <w:tc>
          <w:tcPr>
            <w:tcW w:w="5040" w:type="dxa"/>
            <w:tcBorders>
              <w:top w:val="nil"/>
              <w:left w:val="nil"/>
              <w:bottom w:val="nil"/>
              <w:right w:val="nil"/>
            </w:tcBorders>
            <w:shd w:val="clear" w:color="auto" w:fill="auto"/>
            <w:noWrap/>
            <w:vAlign w:val="bottom"/>
            <w:hideMark/>
          </w:tcPr>
          <w:p w14:paraId="2E2BF212" w14:textId="77777777" w:rsidR="00E773D0" w:rsidRPr="00E773D0" w:rsidRDefault="00E773D0" w:rsidP="00E773D0">
            <w:pPr>
              <w:spacing w:after="0" w:line="240" w:lineRule="auto"/>
              <w:ind w:firstLineChars="200" w:firstLine="440"/>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04730 Turism</w:t>
            </w:r>
          </w:p>
        </w:tc>
        <w:tc>
          <w:tcPr>
            <w:tcW w:w="2048" w:type="dxa"/>
            <w:tcBorders>
              <w:top w:val="nil"/>
              <w:left w:val="nil"/>
              <w:bottom w:val="nil"/>
              <w:right w:val="nil"/>
            </w:tcBorders>
            <w:shd w:val="clear" w:color="auto" w:fill="auto"/>
            <w:noWrap/>
            <w:vAlign w:val="bottom"/>
            <w:hideMark/>
          </w:tcPr>
          <w:p w14:paraId="66F2666B"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52 777,00 € </w:t>
            </w:r>
          </w:p>
        </w:tc>
        <w:tc>
          <w:tcPr>
            <w:tcW w:w="1843" w:type="dxa"/>
            <w:tcBorders>
              <w:top w:val="nil"/>
              <w:left w:val="nil"/>
              <w:bottom w:val="nil"/>
              <w:right w:val="nil"/>
            </w:tcBorders>
            <w:shd w:val="clear" w:color="auto" w:fill="auto"/>
            <w:noWrap/>
            <w:vAlign w:val="bottom"/>
            <w:hideMark/>
          </w:tcPr>
          <w:p w14:paraId="7C4FF474"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55 853,00 € </w:t>
            </w:r>
          </w:p>
        </w:tc>
      </w:tr>
      <w:tr w:rsidR="00E773D0" w:rsidRPr="00E773D0" w14:paraId="1DD086D2" w14:textId="77777777" w:rsidTr="003E7768">
        <w:trPr>
          <w:trHeight w:val="300"/>
        </w:trPr>
        <w:tc>
          <w:tcPr>
            <w:tcW w:w="5040" w:type="dxa"/>
            <w:tcBorders>
              <w:top w:val="nil"/>
              <w:left w:val="nil"/>
              <w:bottom w:val="nil"/>
              <w:right w:val="nil"/>
            </w:tcBorders>
            <w:shd w:val="clear" w:color="auto" w:fill="auto"/>
            <w:noWrap/>
            <w:vAlign w:val="bottom"/>
            <w:hideMark/>
          </w:tcPr>
          <w:p w14:paraId="24D9984F" w14:textId="77777777" w:rsidR="00E773D0" w:rsidRPr="00E773D0" w:rsidRDefault="00E773D0" w:rsidP="00E773D0">
            <w:pPr>
              <w:spacing w:after="0" w:line="240" w:lineRule="auto"/>
              <w:ind w:firstLineChars="300" w:firstLine="660"/>
              <w:rPr>
                <w:rFonts w:ascii="Calibri" w:eastAsia="Times New Roman" w:hAnsi="Calibri" w:cs="Calibri"/>
                <w:color w:val="000000"/>
                <w:lang w:eastAsia="et-EE"/>
              </w:rPr>
            </w:pPr>
            <w:r w:rsidRPr="00E773D0">
              <w:rPr>
                <w:rFonts w:ascii="Calibri" w:eastAsia="Times New Roman" w:hAnsi="Calibri" w:cs="Calibri"/>
                <w:color w:val="000000"/>
                <w:lang w:eastAsia="et-EE"/>
              </w:rPr>
              <w:t>45 Antud tegevustoetus</w:t>
            </w:r>
          </w:p>
        </w:tc>
        <w:tc>
          <w:tcPr>
            <w:tcW w:w="2048" w:type="dxa"/>
            <w:tcBorders>
              <w:top w:val="nil"/>
              <w:left w:val="nil"/>
              <w:bottom w:val="nil"/>
              <w:right w:val="nil"/>
            </w:tcBorders>
            <w:shd w:val="clear" w:color="auto" w:fill="auto"/>
            <w:noWrap/>
            <w:vAlign w:val="bottom"/>
            <w:hideMark/>
          </w:tcPr>
          <w:p w14:paraId="4AB4C94B"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20 000,00 € </w:t>
            </w:r>
          </w:p>
        </w:tc>
        <w:tc>
          <w:tcPr>
            <w:tcW w:w="1843" w:type="dxa"/>
            <w:tcBorders>
              <w:top w:val="nil"/>
              <w:left w:val="nil"/>
              <w:bottom w:val="nil"/>
              <w:right w:val="nil"/>
            </w:tcBorders>
            <w:shd w:val="clear" w:color="auto" w:fill="auto"/>
            <w:noWrap/>
            <w:vAlign w:val="bottom"/>
            <w:hideMark/>
          </w:tcPr>
          <w:p w14:paraId="149B1DBD"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23 016,00 € </w:t>
            </w:r>
          </w:p>
        </w:tc>
      </w:tr>
      <w:tr w:rsidR="00E773D0" w:rsidRPr="00E773D0" w14:paraId="3F52DD50" w14:textId="77777777" w:rsidTr="003E7768">
        <w:trPr>
          <w:trHeight w:val="300"/>
        </w:trPr>
        <w:tc>
          <w:tcPr>
            <w:tcW w:w="5040" w:type="dxa"/>
            <w:tcBorders>
              <w:top w:val="nil"/>
              <w:left w:val="nil"/>
              <w:bottom w:val="nil"/>
              <w:right w:val="nil"/>
            </w:tcBorders>
            <w:shd w:val="clear" w:color="auto" w:fill="auto"/>
            <w:noWrap/>
            <w:vAlign w:val="bottom"/>
            <w:hideMark/>
          </w:tcPr>
          <w:p w14:paraId="63D0F1BD" w14:textId="77777777" w:rsidR="00E773D0" w:rsidRPr="00E773D0" w:rsidRDefault="00E773D0" w:rsidP="00E773D0">
            <w:pPr>
              <w:spacing w:after="0" w:line="240" w:lineRule="auto"/>
              <w:ind w:firstLineChars="300" w:firstLine="660"/>
              <w:rPr>
                <w:rFonts w:ascii="Calibri" w:eastAsia="Times New Roman" w:hAnsi="Calibri" w:cs="Calibri"/>
                <w:color w:val="000000"/>
                <w:lang w:eastAsia="et-EE"/>
              </w:rPr>
            </w:pPr>
            <w:r w:rsidRPr="00E773D0">
              <w:rPr>
                <w:rFonts w:ascii="Calibri" w:eastAsia="Times New Roman" w:hAnsi="Calibri" w:cs="Calibri"/>
                <w:color w:val="000000"/>
                <w:lang w:eastAsia="et-EE"/>
              </w:rPr>
              <w:t>55 Majandamiskulud</w:t>
            </w:r>
          </w:p>
        </w:tc>
        <w:tc>
          <w:tcPr>
            <w:tcW w:w="2048" w:type="dxa"/>
            <w:tcBorders>
              <w:top w:val="nil"/>
              <w:left w:val="nil"/>
              <w:bottom w:val="nil"/>
              <w:right w:val="nil"/>
            </w:tcBorders>
            <w:shd w:val="clear" w:color="auto" w:fill="auto"/>
            <w:noWrap/>
            <w:vAlign w:val="bottom"/>
            <w:hideMark/>
          </w:tcPr>
          <w:p w14:paraId="61D6DC7D"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32 777,00 € </w:t>
            </w:r>
          </w:p>
        </w:tc>
        <w:tc>
          <w:tcPr>
            <w:tcW w:w="1843" w:type="dxa"/>
            <w:tcBorders>
              <w:top w:val="nil"/>
              <w:left w:val="nil"/>
              <w:bottom w:val="nil"/>
              <w:right w:val="nil"/>
            </w:tcBorders>
            <w:shd w:val="clear" w:color="auto" w:fill="auto"/>
            <w:noWrap/>
            <w:vAlign w:val="bottom"/>
            <w:hideMark/>
          </w:tcPr>
          <w:p w14:paraId="0AD598C8"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32 837,00 € </w:t>
            </w:r>
          </w:p>
        </w:tc>
      </w:tr>
      <w:tr w:rsidR="00E773D0" w:rsidRPr="00E773D0" w14:paraId="16DDADF4" w14:textId="77777777" w:rsidTr="003E7768">
        <w:trPr>
          <w:trHeight w:val="300"/>
        </w:trPr>
        <w:tc>
          <w:tcPr>
            <w:tcW w:w="5040" w:type="dxa"/>
            <w:tcBorders>
              <w:top w:val="nil"/>
              <w:left w:val="nil"/>
              <w:bottom w:val="nil"/>
              <w:right w:val="nil"/>
            </w:tcBorders>
            <w:shd w:val="clear" w:color="auto" w:fill="auto"/>
            <w:noWrap/>
            <w:vAlign w:val="bottom"/>
            <w:hideMark/>
          </w:tcPr>
          <w:p w14:paraId="690129CA" w14:textId="77777777" w:rsidR="00E773D0" w:rsidRPr="00E773D0" w:rsidRDefault="00E773D0" w:rsidP="00E773D0">
            <w:pPr>
              <w:spacing w:after="0" w:line="240" w:lineRule="auto"/>
              <w:ind w:firstLineChars="200" w:firstLine="440"/>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04740 </w:t>
            </w:r>
            <w:proofErr w:type="spellStart"/>
            <w:r w:rsidRPr="00E773D0">
              <w:rPr>
                <w:rFonts w:ascii="Calibri" w:eastAsia="Times New Roman" w:hAnsi="Calibri" w:cs="Calibri"/>
                <w:b/>
                <w:bCs/>
                <w:color w:val="000000"/>
                <w:lang w:eastAsia="et-EE"/>
              </w:rPr>
              <w:t>Üldmajanduslikud</w:t>
            </w:r>
            <w:proofErr w:type="spellEnd"/>
            <w:r w:rsidRPr="00E773D0">
              <w:rPr>
                <w:rFonts w:ascii="Calibri" w:eastAsia="Times New Roman" w:hAnsi="Calibri" w:cs="Calibri"/>
                <w:b/>
                <w:bCs/>
                <w:color w:val="000000"/>
                <w:lang w:eastAsia="et-EE"/>
              </w:rPr>
              <w:t xml:space="preserve"> arendusprojektid</w:t>
            </w:r>
          </w:p>
        </w:tc>
        <w:tc>
          <w:tcPr>
            <w:tcW w:w="2048" w:type="dxa"/>
            <w:tcBorders>
              <w:top w:val="nil"/>
              <w:left w:val="nil"/>
              <w:bottom w:val="nil"/>
              <w:right w:val="nil"/>
            </w:tcBorders>
            <w:shd w:val="clear" w:color="auto" w:fill="auto"/>
            <w:noWrap/>
            <w:vAlign w:val="bottom"/>
            <w:hideMark/>
          </w:tcPr>
          <w:p w14:paraId="6CAD2184"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58 300,00 € </w:t>
            </w:r>
          </w:p>
        </w:tc>
        <w:tc>
          <w:tcPr>
            <w:tcW w:w="1843" w:type="dxa"/>
            <w:tcBorders>
              <w:top w:val="nil"/>
              <w:left w:val="nil"/>
              <w:bottom w:val="nil"/>
              <w:right w:val="nil"/>
            </w:tcBorders>
            <w:shd w:val="clear" w:color="auto" w:fill="auto"/>
            <w:noWrap/>
            <w:vAlign w:val="bottom"/>
            <w:hideMark/>
          </w:tcPr>
          <w:p w14:paraId="48EBBDD0"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20 750,00 € </w:t>
            </w:r>
          </w:p>
        </w:tc>
      </w:tr>
      <w:tr w:rsidR="00E773D0" w:rsidRPr="00E773D0" w14:paraId="6212613F" w14:textId="77777777" w:rsidTr="003E7768">
        <w:trPr>
          <w:trHeight w:val="300"/>
        </w:trPr>
        <w:tc>
          <w:tcPr>
            <w:tcW w:w="5040" w:type="dxa"/>
            <w:tcBorders>
              <w:top w:val="nil"/>
              <w:left w:val="nil"/>
              <w:bottom w:val="nil"/>
              <w:right w:val="nil"/>
            </w:tcBorders>
            <w:shd w:val="clear" w:color="auto" w:fill="auto"/>
            <w:noWrap/>
            <w:vAlign w:val="bottom"/>
            <w:hideMark/>
          </w:tcPr>
          <w:p w14:paraId="534C3CBD" w14:textId="77777777" w:rsidR="00E773D0" w:rsidRPr="00E773D0" w:rsidRDefault="00E773D0" w:rsidP="00E773D0">
            <w:pPr>
              <w:spacing w:after="0" w:line="240" w:lineRule="auto"/>
              <w:ind w:firstLineChars="300" w:firstLine="660"/>
              <w:rPr>
                <w:rFonts w:ascii="Calibri" w:eastAsia="Times New Roman" w:hAnsi="Calibri" w:cs="Calibri"/>
                <w:color w:val="000000"/>
                <w:lang w:eastAsia="et-EE"/>
              </w:rPr>
            </w:pPr>
            <w:r w:rsidRPr="00E773D0">
              <w:rPr>
                <w:rFonts w:ascii="Calibri" w:eastAsia="Times New Roman" w:hAnsi="Calibri" w:cs="Calibri"/>
                <w:color w:val="000000"/>
                <w:lang w:eastAsia="et-EE"/>
              </w:rPr>
              <w:t>55 Majandamiskulud</w:t>
            </w:r>
          </w:p>
        </w:tc>
        <w:tc>
          <w:tcPr>
            <w:tcW w:w="2048" w:type="dxa"/>
            <w:tcBorders>
              <w:top w:val="nil"/>
              <w:left w:val="nil"/>
              <w:bottom w:val="nil"/>
              <w:right w:val="nil"/>
            </w:tcBorders>
            <w:shd w:val="clear" w:color="auto" w:fill="auto"/>
            <w:noWrap/>
            <w:vAlign w:val="bottom"/>
            <w:hideMark/>
          </w:tcPr>
          <w:p w14:paraId="2EC2F31B"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58 000,00 € </w:t>
            </w:r>
          </w:p>
        </w:tc>
        <w:tc>
          <w:tcPr>
            <w:tcW w:w="1843" w:type="dxa"/>
            <w:tcBorders>
              <w:top w:val="nil"/>
              <w:left w:val="nil"/>
              <w:bottom w:val="nil"/>
              <w:right w:val="nil"/>
            </w:tcBorders>
            <w:shd w:val="clear" w:color="auto" w:fill="auto"/>
            <w:noWrap/>
            <w:vAlign w:val="bottom"/>
            <w:hideMark/>
          </w:tcPr>
          <w:p w14:paraId="07F5217D"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20 750,00 € </w:t>
            </w:r>
          </w:p>
        </w:tc>
      </w:tr>
      <w:tr w:rsidR="00E773D0" w:rsidRPr="00E773D0" w14:paraId="2372217F" w14:textId="77777777" w:rsidTr="003E7768">
        <w:trPr>
          <w:trHeight w:val="300"/>
        </w:trPr>
        <w:tc>
          <w:tcPr>
            <w:tcW w:w="5040" w:type="dxa"/>
            <w:tcBorders>
              <w:top w:val="nil"/>
              <w:left w:val="nil"/>
              <w:bottom w:val="nil"/>
              <w:right w:val="nil"/>
            </w:tcBorders>
            <w:shd w:val="clear" w:color="auto" w:fill="auto"/>
            <w:noWrap/>
            <w:vAlign w:val="bottom"/>
            <w:hideMark/>
          </w:tcPr>
          <w:p w14:paraId="7629877F" w14:textId="77777777" w:rsidR="00E773D0" w:rsidRPr="00E773D0" w:rsidRDefault="00E773D0" w:rsidP="00E773D0">
            <w:pPr>
              <w:spacing w:after="0" w:line="240" w:lineRule="auto"/>
              <w:ind w:firstLineChars="300" w:firstLine="660"/>
              <w:rPr>
                <w:rFonts w:ascii="Calibri" w:eastAsia="Times New Roman" w:hAnsi="Calibri" w:cs="Calibri"/>
                <w:color w:val="000000"/>
                <w:lang w:eastAsia="et-EE"/>
              </w:rPr>
            </w:pPr>
            <w:r w:rsidRPr="00E773D0">
              <w:rPr>
                <w:rFonts w:ascii="Calibri" w:eastAsia="Times New Roman" w:hAnsi="Calibri" w:cs="Calibri"/>
                <w:color w:val="000000"/>
                <w:lang w:eastAsia="et-EE"/>
              </w:rPr>
              <w:t>60 Muud kulud</w:t>
            </w:r>
          </w:p>
        </w:tc>
        <w:tc>
          <w:tcPr>
            <w:tcW w:w="2048" w:type="dxa"/>
            <w:tcBorders>
              <w:top w:val="nil"/>
              <w:left w:val="nil"/>
              <w:bottom w:val="nil"/>
              <w:right w:val="nil"/>
            </w:tcBorders>
            <w:shd w:val="clear" w:color="auto" w:fill="auto"/>
            <w:noWrap/>
            <w:vAlign w:val="bottom"/>
            <w:hideMark/>
          </w:tcPr>
          <w:p w14:paraId="32401CA2"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300,00 € </w:t>
            </w:r>
          </w:p>
        </w:tc>
        <w:tc>
          <w:tcPr>
            <w:tcW w:w="1843" w:type="dxa"/>
            <w:tcBorders>
              <w:top w:val="nil"/>
              <w:left w:val="nil"/>
              <w:bottom w:val="nil"/>
              <w:right w:val="nil"/>
            </w:tcBorders>
            <w:shd w:val="clear" w:color="auto" w:fill="auto"/>
            <w:noWrap/>
            <w:vAlign w:val="bottom"/>
            <w:hideMark/>
          </w:tcPr>
          <w:p w14:paraId="60973250"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   € </w:t>
            </w:r>
          </w:p>
        </w:tc>
      </w:tr>
      <w:tr w:rsidR="00E773D0" w:rsidRPr="00E773D0" w14:paraId="6A71F1CC" w14:textId="77777777" w:rsidTr="003E7768">
        <w:trPr>
          <w:trHeight w:val="300"/>
        </w:trPr>
        <w:tc>
          <w:tcPr>
            <w:tcW w:w="5040" w:type="dxa"/>
            <w:tcBorders>
              <w:top w:val="nil"/>
              <w:left w:val="nil"/>
              <w:bottom w:val="nil"/>
              <w:right w:val="nil"/>
            </w:tcBorders>
            <w:shd w:val="clear" w:color="auto" w:fill="auto"/>
            <w:noWrap/>
            <w:vAlign w:val="bottom"/>
            <w:hideMark/>
          </w:tcPr>
          <w:p w14:paraId="6C7BD755" w14:textId="77777777" w:rsidR="00E773D0" w:rsidRPr="00E773D0" w:rsidRDefault="00E773D0" w:rsidP="00E773D0">
            <w:pPr>
              <w:spacing w:after="0" w:line="240" w:lineRule="auto"/>
              <w:ind w:firstLineChars="200" w:firstLine="440"/>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04900 Muu majandus (sh majanduse haldus)</w:t>
            </w:r>
          </w:p>
        </w:tc>
        <w:tc>
          <w:tcPr>
            <w:tcW w:w="2048" w:type="dxa"/>
            <w:tcBorders>
              <w:top w:val="nil"/>
              <w:left w:val="nil"/>
              <w:bottom w:val="nil"/>
              <w:right w:val="nil"/>
            </w:tcBorders>
            <w:shd w:val="clear" w:color="auto" w:fill="auto"/>
            <w:noWrap/>
            <w:vAlign w:val="bottom"/>
            <w:hideMark/>
          </w:tcPr>
          <w:p w14:paraId="6600BBAE"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188 000,00 € </w:t>
            </w:r>
          </w:p>
        </w:tc>
        <w:tc>
          <w:tcPr>
            <w:tcW w:w="1843" w:type="dxa"/>
            <w:tcBorders>
              <w:top w:val="nil"/>
              <w:left w:val="nil"/>
              <w:bottom w:val="nil"/>
              <w:right w:val="nil"/>
            </w:tcBorders>
            <w:shd w:val="clear" w:color="auto" w:fill="auto"/>
            <w:noWrap/>
            <w:vAlign w:val="bottom"/>
            <w:hideMark/>
          </w:tcPr>
          <w:p w14:paraId="452D0051" w14:textId="77777777" w:rsidR="00E773D0" w:rsidRPr="00E773D0" w:rsidRDefault="00E773D0" w:rsidP="003E7768">
            <w:pPr>
              <w:spacing w:after="0" w:line="240" w:lineRule="auto"/>
              <w:jc w:val="right"/>
              <w:rPr>
                <w:rFonts w:ascii="Calibri" w:eastAsia="Times New Roman" w:hAnsi="Calibri" w:cs="Calibri"/>
                <w:b/>
                <w:bCs/>
                <w:color w:val="000000"/>
                <w:lang w:eastAsia="et-EE"/>
              </w:rPr>
            </w:pPr>
            <w:r w:rsidRPr="00E773D0">
              <w:rPr>
                <w:rFonts w:ascii="Calibri" w:eastAsia="Times New Roman" w:hAnsi="Calibri" w:cs="Calibri"/>
                <w:b/>
                <w:bCs/>
                <w:color w:val="000000"/>
                <w:lang w:eastAsia="et-EE"/>
              </w:rPr>
              <w:t xml:space="preserve">         204 126,00 € </w:t>
            </w:r>
          </w:p>
        </w:tc>
      </w:tr>
      <w:tr w:rsidR="00E773D0" w:rsidRPr="00E773D0" w14:paraId="18A9B7D6" w14:textId="77777777" w:rsidTr="003E7768">
        <w:trPr>
          <w:trHeight w:val="300"/>
        </w:trPr>
        <w:tc>
          <w:tcPr>
            <w:tcW w:w="5040" w:type="dxa"/>
            <w:tcBorders>
              <w:top w:val="nil"/>
              <w:left w:val="nil"/>
              <w:bottom w:val="nil"/>
              <w:right w:val="nil"/>
            </w:tcBorders>
            <w:shd w:val="clear" w:color="auto" w:fill="auto"/>
            <w:noWrap/>
            <w:vAlign w:val="bottom"/>
            <w:hideMark/>
          </w:tcPr>
          <w:p w14:paraId="30561F2A" w14:textId="77777777" w:rsidR="00E773D0" w:rsidRPr="00E773D0" w:rsidRDefault="00E773D0" w:rsidP="00E773D0">
            <w:pPr>
              <w:spacing w:after="0" w:line="240" w:lineRule="auto"/>
              <w:ind w:firstLineChars="300" w:firstLine="660"/>
              <w:rPr>
                <w:rFonts w:ascii="Calibri" w:eastAsia="Times New Roman" w:hAnsi="Calibri" w:cs="Calibri"/>
                <w:color w:val="000000"/>
                <w:lang w:eastAsia="et-EE"/>
              </w:rPr>
            </w:pPr>
            <w:r w:rsidRPr="00E773D0">
              <w:rPr>
                <w:rFonts w:ascii="Calibri" w:eastAsia="Times New Roman" w:hAnsi="Calibri" w:cs="Calibri"/>
                <w:color w:val="000000"/>
                <w:lang w:eastAsia="et-EE"/>
              </w:rPr>
              <w:t>55 Majandamiskulud</w:t>
            </w:r>
          </w:p>
        </w:tc>
        <w:tc>
          <w:tcPr>
            <w:tcW w:w="2048" w:type="dxa"/>
            <w:tcBorders>
              <w:top w:val="nil"/>
              <w:left w:val="nil"/>
              <w:bottom w:val="nil"/>
              <w:right w:val="nil"/>
            </w:tcBorders>
            <w:shd w:val="clear" w:color="auto" w:fill="auto"/>
            <w:noWrap/>
            <w:vAlign w:val="bottom"/>
            <w:hideMark/>
          </w:tcPr>
          <w:p w14:paraId="72F651FD"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188 000,00 € </w:t>
            </w:r>
          </w:p>
        </w:tc>
        <w:tc>
          <w:tcPr>
            <w:tcW w:w="1843" w:type="dxa"/>
            <w:tcBorders>
              <w:top w:val="nil"/>
              <w:left w:val="nil"/>
              <w:bottom w:val="nil"/>
              <w:right w:val="nil"/>
            </w:tcBorders>
            <w:shd w:val="clear" w:color="auto" w:fill="auto"/>
            <w:noWrap/>
            <w:vAlign w:val="bottom"/>
            <w:hideMark/>
          </w:tcPr>
          <w:p w14:paraId="6EB45EE7" w14:textId="77777777" w:rsidR="00E773D0" w:rsidRPr="00E773D0" w:rsidRDefault="00E773D0" w:rsidP="003E7768">
            <w:pPr>
              <w:spacing w:after="0" w:line="240" w:lineRule="auto"/>
              <w:jc w:val="right"/>
              <w:rPr>
                <w:rFonts w:ascii="Calibri" w:eastAsia="Times New Roman" w:hAnsi="Calibri" w:cs="Calibri"/>
                <w:color w:val="000000"/>
                <w:lang w:eastAsia="et-EE"/>
              </w:rPr>
            </w:pPr>
            <w:r w:rsidRPr="00E773D0">
              <w:rPr>
                <w:rFonts w:ascii="Calibri" w:eastAsia="Times New Roman" w:hAnsi="Calibri" w:cs="Calibri"/>
                <w:color w:val="000000"/>
                <w:lang w:eastAsia="et-EE"/>
              </w:rPr>
              <w:t xml:space="preserve">         204 126,00 € </w:t>
            </w:r>
          </w:p>
        </w:tc>
      </w:tr>
    </w:tbl>
    <w:p w14:paraId="1A320FEF" w14:textId="174B22E9" w:rsidR="00070F7D" w:rsidRDefault="00070F7D" w:rsidP="00E41C0F">
      <w:pPr>
        <w:rPr>
          <w:rFonts w:eastAsia="Times New Roman" w:cstheme="minorHAnsi"/>
          <w:sz w:val="24"/>
          <w:szCs w:val="24"/>
          <w:lang w:eastAsia="et-EE"/>
        </w:rPr>
      </w:pPr>
    </w:p>
    <w:p w14:paraId="388709F4" w14:textId="428F0537" w:rsidR="0000117A" w:rsidRPr="0018204E" w:rsidRDefault="0000117A" w:rsidP="0000117A">
      <w:pPr>
        <w:jc w:val="both"/>
        <w:rPr>
          <w:rFonts w:eastAsia="Times New Roman" w:cstheme="minorHAnsi"/>
          <w:sz w:val="24"/>
          <w:szCs w:val="24"/>
          <w:lang w:eastAsia="et-EE"/>
        </w:rPr>
      </w:pPr>
      <w:r w:rsidRPr="0018204E">
        <w:rPr>
          <w:rFonts w:eastAsia="Times New Roman" w:cstheme="minorHAnsi"/>
          <w:sz w:val="24"/>
          <w:szCs w:val="24"/>
          <w:u w:val="single"/>
          <w:lang w:eastAsia="et-EE"/>
        </w:rPr>
        <w:t>Muu energia- ja soojamajandus (04360)</w:t>
      </w:r>
      <w:r w:rsidRPr="0018204E">
        <w:rPr>
          <w:rFonts w:eastAsia="Times New Roman" w:cstheme="minorHAnsi"/>
          <w:sz w:val="24"/>
          <w:szCs w:val="24"/>
          <w:lang w:eastAsia="et-EE"/>
        </w:rPr>
        <w:t xml:space="preserve"> eesmärgiks on tagada Martna asula kaugküttepiirkonnas kütteteenuse osutamine ja selle all kajastatakse Martnas katlamaja ülalpidamiskulud, so personalikulud ja majandamiskulud. </w:t>
      </w:r>
    </w:p>
    <w:p w14:paraId="49A3B291" w14:textId="700AFD7C" w:rsidR="005A7FF6" w:rsidRPr="0018204E" w:rsidRDefault="005A7FF6" w:rsidP="0000117A">
      <w:pPr>
        <w:jc w:val="both"/>
        <w:rPr>
          <w:rFonts w:eastAsia="Times New Roman" w:cstheme="minorHAnsi"/>
          <w:sz w:val="24"/>
          <w:szCs w:val="24"/>
          <w:lang w:eastAsia="et-EE"/>
        </w:rPr>
      </w:pPr>
      <w:r w:rsidRPr="0018204E">
        <w:rPr>
          <w:rFonts w:eastAsia="Times New Roman" w:cstheme="minorHAnsi"/>
          <w:sz w:val="24"/>
          <w:szCs w:val="24"/>
          <w:u w:val="single"/>
          <w:lang w:eastAsia="et-EE"/>
        </w:rPr>
        <w:t>Maanteetransport (04510).</w:t>
      </w:r>
      <w:r w:rsidRPr="0018204E">
        <w:rPr>
          <w:rFonts w:eastAsia="Times New Roman" w:cstheme="minorHAnsi"/>
          <w:sz w:val="24"/>
          <w:szCs w:val="24"/>
          <w:lang w:eastAsia="et-EE"/>
        </w:rPr>
        <w:t xml:space="preserve"> Avalike teede hoolduse ja remondi eesmärgiks on tagada avalike teede seisunditaseme vastavus ehitusseadustikus ja selle rakendusaktides sätestatud nõuetele. Teede hoolduse ja remondi võib jagada kaheks: kruuskattega teede hoolduseks ja mustkattega teede hoolduseks. Taliteenistuse eesmärgiks on tagada avalike teede, avalikuks kasutamiseks tunnistatud erateede vastavus nõuetele. Viimaste aastate kogemus näitab, et taliteenistuse kulud kõiguvad aastate lõikes väga suures ulatuses ning täpset summat pole võimalik ette näha ja prognoosida. Sellepärast võib sõltuvalt ilmastikuoludest ja tööde tegelikust mahust esineda vajadus tõsta teede taliteenistuse ja teiste teehooldusega seotud eelarveridade vahel kulusid ringi. Samuti võib tööde elluviimise käigus selguda, et mõni suvine hooldustöö klassifitseerib investeeringuna, vastavad muudatused tehakse lisa- või täpsustatud eelarvetega.</w:t>
      </w:r>
    </w:p>
    <w:p w14:paraId="70AB71A9" w14:textId="6F15F834" w:rsidR="006F4839" w:rsidRPr="0018204E" w:rsidRDefault="006F4839" w:rsidP="0000117A">
      <w:pPr>
        <w:jc w:val="both"/>
        <w:rPr>
          <w:rFonts w:eastAsia="Times New Roman" w:cstheme="minorHAnsi"/>
          <w:sz w:val="24"/>
          <w:szCs w:val="24"/>
          <w:lang w:eastAsia="et-EE"/>
        </w:rPr>
      </w:pPr>
      <w:r w:rsidRPr="0018204E">
        <w:rPr>
          <w:rFonts w:eastAsia="Times New Roman" w:cstheme="minorHAnsi"/>
          <w:sz w:val="24"/>
          <w:szCs w:val="24"/>
          <w:u w:val="single"/>
          <w:lang w:eastAsia="et-EE"/>
        </w:rPr>
        <w:t>Ühistranspordi korralduse (04512)</w:t>
      </w:r>
      <w:r w:rsidRPr="0018204E">
        <w:rPr>
          <w:rFonts w:eastAsia="Times New Roman" w:cstheme="minorHAnsi"/>
          <w:sz w:val="24"/>
          <w:szCs w:val="24"/>
          <w:lang w:eastAsia="et-EE"/>
        </w:rPr>
        <w:t xml:space="preserve"> all kajastatakse nn eakate poeringe.</w:t>
      </w:r>
    </w:p>
    <w:p w14:paraId="153CA13C" w14:textId="5F9565A1" w:rsidR="005A7FF6" w:rsidRPr="0018204E" w:rsidRDefault="006F4839" w:rsidP="0000117A">
      <w:pPr>
        <w:jc w:val="both"/>
        <w:rPr>
          <w:rFonts w:eastAsia="Times New Roman" w:cstheme="minorHAnsi"/>
          <w:sz w:val="24"/>
          <w:szCs w:val="24"/>
          <w:lang w:eastAsia="et-EE"/>
        </w:rPr>
      </w:pPr>
      <w:r w:rsidRPr="0018204E">
        <w:rPr>
          <w:rFonts w:eastAsia="Times New Roman" w:cstheme="minorHAnsi"/>
          <w:sz w:val="24"/>
          <w:szCs w:val="24"/>
          <w:u w:val="single"/>
          <w:lang w:eastAsia="et-EE"/>
        </w:rPr>
        <w:t>Veetranspordi (04520)</w:t>
      </w:r>
      <w:r w:rsidRPr="0018204E">
        <w:rPr>
          <w:rFonts w:eastAsia="Times New Roman" w:cstheme="minorHAnsi"/>
          <w:sz w:val="24"/>
          <w:szCs w:val="24"/>
          <w:lang w:eastAsia="et-EE"/>
        </w:rPr>
        <w:t xml:space="preserve"> eesmärgiks on tagada Osmussaare ja valla sadamate toimimine ja arendamine ning selle all kajastatakse Osmussaare ühendusega seotud majandamiskulud, saarevahi tasu, </w:t>
      </w:r>
      <w:proofErr w:type="spellStart"/>
      <w:r w:rsidRPr="0018204E">
        <w:rPr>
          <w:rFonts w:eastAsia="Times New Roman" w:cstheme="minorHAnsi"/>
          <w:sz w:val="24"/>
          <w:szCs w:val="24"/>
          <w:lang w:eastAsia="et-EE"/>
        </w:rPr>
        <w:t>Österby</w:t>
      </w:r>
      <w:proofErr w:type="spellEnd"/>
      <w:r w:rsidRPr="0018204E">
        <w:rPr>
          <w:rFonts w:eastAsia="Times New Roman" w:cstheme="minorHAnsi"/>
          <w:sz w:val="24"/>
          <w:szCs w:val="24"/>
          <w:lang w:eastAsia="et-EE"/>
        </w:rPr>
        <w:t xml:space="preserve"> ja </w:t>
      </w:r>
      <w:proofErr w:type="spellStart"/>
      <w:r w:rsidRPr="0018204E">
        <w:rPr>
          <w:rFonts w:eastAsia="Times New Roman" w:cstheme="minorHAnsi"/>
          <w:sz w:val="24"/>
          <w:szCs w:val="24"/>
          <w:lang w:eastAsia="et-EE"/>
        </w:rPr>
        <w:t>Hara</w:t>
      </w:r>
      <w:proofErr w:type="spellEnd"/>
      <w:r w:rsidRPr="0018204E">
        <w:rPr>
          <w:rFonts w:eastAsia="Times New Roman" w:cstheme="minorHAnsi"/>
          <w:sz w:val="24"/>
          <w:szCs w:val="24"/>
          <w:lang w:eastAsia="et-EE"/>
        </w:rPr>
        <w:t xml:space="preserve"> sadama korrashoiukulusid ning sadamakapteni tasu.</w:t>
      </w:r>
    </w:p>
    <w:p w14:paraId="0168C1BC" w14:textId="29EDC284" w:rsidR="001E5CBC" w:rsidRPr="0018204E" w:rsidRDefault="001E5CBC" w:rsidP="0000117A">
      <w:pPr>
        <w:jc w:val="both"/>
        <w:rPr>
          <w:rFonts w:eastAsia="Times New Roman" w:cstheme="minorHAnsi"/>
          <w:sz w:val="24"/>
          <w:szCs w:val="24"/>
          <w:lang w:eastAsia="et-EE"/>
        </w:rPr>
      </w:pPr>
      <w:r w:rsidRPr="0018204E">
        <w:rPr>
          <w:rFonts w:eastAsia="Times New Roman" w:cstheme="minorHAnsi"/>
          <w:sz w:val="24"/>
          <w:szCs w:val="24"/>
          <w:u w:val="single"/>
          <w:lang w:eastAsia="et-EE"/>
        </w:rPr>
        <w:t>Turismi (04730)</w:t>
      </w:r>
      <w:r w:rsidRPr="0018204E">
        <w:rPr>
          <w:rFonts w:eastAsia="Times New Roman" w:cstheme="minorHAnsi"/>
          <w:sz w:val="24"/>
          <w:szCs w:val="24"/>
          <w:lang w:eastAsia="et-EE"/>
        </w:rPr>
        <w:t xml:space="preserve"> eesmärgiks on tagada Lääne-Nigula vald atraktiivse turismi sihtkohana ja selle all on kavandatud iga-aastased majandamiskulud </w:t>
      </w:r>
      <w:proofErr w:type="spellStart"/>
      <w:r w:rsidRPr="0018204E">
        <w:rPr>
          <w:rFonts w:eastAsia="Times New Roman" w:cstheme="minorHAnsi"/>
          <w:sz w:val="24"/>
          <w:szCs w:val="24"/>
          <w:lang w:eastAsia="et-EE"/>
        </w:rPr>
        <w:t>SA-le</w:t>
      </w:r>
      <w:proofErr w:type="spellEnd"/>
      <w:r w:rsidRPr="0018204E">
        <w:rPr>
          <w:rFonts w:eastAsia="Times New Roman" w:cstheme="minorHAnsi"/>
          <w:sz w:val="24"/>
          <w:szCs w:val="24"/>
          <w:lang w:eastAsia="et-EE"/>
        </w:rPr>
        <w:t xml:space="preserve"> Palivere Turismi ja Spordikeskus. Samuti on arvestatud Noarootsi infopunkti majandamiskuludega ning turismialaste tegevuste läbiviimiseks vajaliku toetusega MTÜ-le </w:t>
      </w:r>
      <w:proofErr w:type="spellStart"/>
      <w:r w:rsidRPr="0018204E">
        <w:rPr>
          <w:rFonts w:eastAsia="Times New Roman" w:cstheme="minorHAnsi"/>
          <w:sz w:val="24"/>
          <w:szCs w:val="24"/>
          <w:lang w:eastAsia="et-EE"/>
        </w:rPr>
        <w:t>Terra</w:t>
      </w:r>
      <w:proofErr w:type="spellEnd"/>
      <w:r w:rsidRPr="0018204E">
        <w:rPr>
          <w:rFonts w:eastAsia="Times New Roman" w:cstheme="minorHAnsi"/>
          <w:sz w:val="24"/>
          <w:szCs w:val="24"/>
          <w:lang w:eastAsia="et-EE"/>
        </w:rPr>
        <w:t xml:space="preserve"> </w:t>
      </w:r>
      <w:proofErr w:type="spellStart"/>
      <w:r w:rsidRPr="0018204E">
        <w:rPr>
          <w:rFonts w:eastAsia="Times New Roman" w:cstheme="minorHAnsi"/>
          <w:sz w:val="24"/>
          <w:szCs w:val="24"/>
          <w:lang w:eastAsia="et-EE"/>
        </w:rPr>
        <w:t>Maritima</w:t>
      </w:r>
      <w:proofErr w:type="spellEnd"/>
      <w:r w:rsidRPr="0018204E">
        <w:rPr>
          <w:rFonts w:eastAsia="Times New Roman" w:cstheme="minorHAnsi"/>
          <w:sz w:val="24"/>
          <w:szCs w:val="24"/>
          <w:lang w:eastAsia="et-EE"/>
        </w:rPr>
        <w:t xml:space="preserve"> ja </w:t>
      </w:r>
      <w:proofErr w:type="spellStart"/>
      <w:r w:rsidRPr="0018204E">
        <w:rPr>
          <w:rFonts w:eastAsia="Times New Roman" w:cstheme="minorHAnsi"/>
          <w:sz w:val="24"/>
          <w:szCs w:val="24"/>
          <w:lang w:eastAsia="et-EE"/>
        </w:rPr>
        <w:t>SA-le</w:t>
      </w:r>
      <w:proofErr w:type="spellEnd"/>
      <w:r w:rsidRPr="0018204E">
        <w:rPr>
          <w:rFonts w:eastAsia="Times New Roman" w:cstheme="minorHAnsi"/>
          <w:sz w:val="24"/>
          <w:szCs w:val="24"/>
          <w:lang w:eastAsia="et-EE"/>
        </w:rPr>
        <w:t xml:space="preserve"> Läänemaa.</w:t>
      </w:r>
    </w:p>
    <w:p w14:paraId="214BFB33" w14:textId="76FC7546" w:rsidR="001E5CBC" w:rsidRPr="0018204E" w:rsidRDefault="001E5CBC" w:rsidP="0000117A">
      <w:pPr>
        <w:jc w:val="both"/>
        <w:rPr>
          <w:rFonts w:eastAsia="Times New Roman" w:cstheme="minorHAnsi"/>
          <w:sz w:val="24"/>
          <w:szCs w:val="24"/>
          <w:lang w:eastAsia="et-EE"/>
        </w:rPr>
      </w:pPr>
      <w:proofErr w:type="spellStart"/>
      <w:r w:rsidRPr="0018204E">
        <w:rPr>
          <w:rFonts w:eastAsia="Times New Roman" w:cstheme="minorHAnsi"/>
          <w:sz w:val="24"/>
          <w:szCs w:val="24"/>
          <w:u w:val="single"/>
          <w:lang w:eastAsia="et-EE"/>
        </w:rPr>
        <w:t>Üldmajanduslikud</w:t>
      </w:r>
      <w:proofErr w:type="spellEnd"/>
      <w:r w:rsidRPr="0018204E">
        <w:rPr>
          <w:rFonts w:eastAsia="Times New Roman" w:cstheme="minorHAnsi"/>
          <w:sz w:val="24"/>
          <w:szCs w:val="24"/>
          <w:u w:val="single"/>
          <w:lang w:eastAsia="et-EE"/>
        </w:rPr>
        <w:t xml:space="preserve"> projektid (04740).</w:t>
      </w:r>
      <w:r w:rsidRPr="0018204E">
        <w:rPr>
          <w:rFonts w:eastAsia="Times New Roman" w:cstheme="minorHAnsi"/>
          <w:sz w:val="24"/>
          <w:szCs w:val="24"/>
          <w:lang w:eastAsia="et-EE"/>
        </w:rPr>
        <w:t xml:space="preserve"> Eesmärgiks on koostada vajalik ehituslik dokumentatsioon ja tellida konsultatsioonid-analüüsid valla seisukohalt oluliste projektide elluviimiseks ning rahastada valla seisukohalt vajalike haldus- ja muude uuringute läbiviimist ning investeeringute jaoks ehituslike projektide koostamist.</w:t>
      </w:r>
    </w:p>
    <w:p w14:paraId="4E2BF63D" w14:textId="3DB648FE" w:rsidR="001E5CBC" w:rsidRPr="0018204E" w:rsidRDefault="00A86BCF" w:rsidP="0000117A">
      <w:pPr>
        <w:jc w:val="both"/>
        <w:rPr>
          <w:rFonts w:eastAsia="Times New Roman" w:cstheme="minorHAnsi"/>
          <w:sz w:val="24"/>
          <w:szCs w:val="24"/>
          <w:lang w:eastAsia="et-EE"/>
        </w:rPr>
      </w:pPr>
      <w:r w:rsidRPr="0018204E">
        <w:rPr>
          <w:rFonts w:eastAsia="Times New Roman" w:cstheme="minorHAnsi"/>
          <w:sz w:val="24"/>
          <w:szCs w:val="24"/>
          <w:u w:val="single"/>
          <w:lang w:eastAsia="et-EE"/>
        </w:rPr>
        <w:t>Muu majandus (04900)</w:t>
      </w:r>
      <w:r w:rsidRPr="0018204E">
        <w:rPr>
          <w:rFonts w:eastAsia="Times New Roman" w:cstheme="minorHAnsi"/>
          <w:sz w:val="24"/>
          <w:szCs w:val="24"/>
          <w:lang w:eastAsia="et-EE"/>
        </w:rPr>
        <w:t xml:space="preserve"> alla on planeeritud valla arvutite rendikulud, IT-halduskulud (sh </w:t>
      </w:r>
      <w:proofErr w:type="spellStart"/>
      <w:r w:rsidRPr="0018204E">
        <w:rPr>
          <w:rFonts w:eastAsia="Times New Roman" w:cstheme="minorHAnsi"/>
          <w:sz w:val="24"/>
          <w:szCs w:val="24"/>
          <w:lang w:eastAsia="et-EE"/>
        </w:rPr>
        <w:t>kaugtöö</w:t>
      </w:r>
      <w:proofErr w:type="spellEnd"/>
      <w:r w:rsidRPr="0018204E">
        <w:rPr>
          <w:rFonts w:eastAsia="Times New Roman" w:cstheme="minorHAnsi"/>
          <w:sz w:val="24"/>
          <w:szCs w:val="24"/>
          <w:lang w:eastAsia="et-EE"/>
        </w:rPr>
        <w:t xml:space="preserve"> kohad, serveriteenus jms), registrite majandamiskulud ning ühtsed tarkvarakulud (nt Tresoor, Delta, ELIS jms).</w:t>
      </w:r>
    </w:p>
    <w:p w14:paraId="7A0EED39" w14:textId="77777777" w:rsidR="00511DD2" w:rsidRDefault="00511DD2" w:rsidP="0000117A">
      <w:pPr>
        <w:jc w:val="both"/>
        <w:rPr>
          <w:rFonts w:eastAsia="Times New Roman" w:cstheme="minorHAnsi"/>
          <w:sz w:val="24"/>
          <w:szCs w:val="24"/>
          <w:lang w:eastAsia="et-EE"/>
        </w:rPr>
      </w:pPr>
    </w:p>
    <w:p w14:paraId="78BCC72A" w14:textId="06A69A68" w:rsidR="00B53569" w:rsidRDefault="00B53569" w:rsidP="0010709D">
      <w:pPr>
        <w:pStyle w:val="Pealkiri2"/>
      </w:pPr>
      <w:bookmarkStart w:id="15" w:name="_Toc121062446"/>
      <w:r>
        <w:t>Kes</w:t>
      </w:r>
      <w:r w:rsidR="002A186D">
        <w:t>kkonnakaitse</w:t>
      </w:r>
      <w:bookmarkEnd w:id="15"/>
    </w:p>
    <w:p w14:paraId="4AD26C00" w14:textId="1B81AF21" w:rsidR="002A186D" w:rsidRPr="0018204E" w:rsidRDefault="002A186D" w:rsidP="00217AFF">
      <w:pPr>
        <w:jc w:val="both"/>
        <w:rPr>
          <w:rFonts w:eastAsia="Times New Roman" w:cstheme="minorHAnsi"/>
          <w:sz w:val="24"/>
          <w:szCs w:val="24"/>
          <w:lang w:eastAsia="et-EE"/>
        </w:rPr>
      </w:pPr>
      <w:r w:rsidRPr="0018204E">
        <w:rPr>
          <w:rFonts w:eastAsia="Times New Roman" w:cstheme="minorHAnsi"/>
          <w:sz w:val="24"/>
          <w:szCs w:val="24"/>
          <w:lang w:eastAsia="et-EE"/>
        </w:rPr>
        <w:t>Keskkonnakaitse põhitegevuse kulude maht on 1</w:t>
      </w:r>
      <w:r w:rsidR="007E311C" w:rsidRPr="0018204E">
        <w:rPr>
          <w:rFonts w:eastAsia="Times New Roman" w:cstheme="minorHAnsi"/>
          <w:sz w:val="24"/>
          <w:szCs w:val="24"/>
          <w:lang w:eastAsia="et-EE"/>
        </w:rPr>
        <w:t>60</w:t>
      </w:r>
      <w:r w:rsidRPr="0018204E">
        <w:rPr>
          <w:rFonts w:eastAsia="Times New Roman" w:cstheme="minorHAnsi"/>
          <w:sz w:val="24"/>
          <w:szCs w:val="24"/>
          <w:lang w:eastAsia="et-EE"/>
        </w:rPr>
        <w:t xml:space="preserve"> </w:t>
      </w:r>
      <w:r w:rsidR="007E311C" w:rsidRPr="0018204E">
        <w:rPr>
          <w:rFonts w:eastAsia="Times New Roman" w:cstheme="minorHAnsi"/>
          <w:sz w:val="24"/>
          <w:szCs w:val="24"/>
          <w:lang w:eastAsia="et-EE"/>
        </w:rPr>
        <w:t>397</w:t>
      </w:r>
      <w:r w:rsidRPr="0018204E">
        <w:rPr>
          <w:rFonts w:eastAsia="Times New Roman" w:cstheme="minorHAnsi"/>
          <w:sz w:val="24"/>
          <w:szCs w:val="24"/>
          <w:lang w:eastAsia="et-EE"/>
        </w:rPr>
        <w:t xml:space="preserve"> eurot.</w:t>
      </w:r>
    </w:p>
    <w:p w14:paraId="7591E2F5" w14:textId="53FD007C" w:rsidR="00B53569" w:rsidRPr="0018204E" w:rsidRDefault="00217AFF" w:rsidP="00217AFF">
      <w:pPr>
        <w:jc w:val="both"/>
        <w:rPr>
          <w:rFonts w:eastAsia="Times New Roman" w:cstheme="minorHAnsi"/>
          <w:sz w:val="24"/>
          <w:szCs w:val="24"/>
          <w:lang w:eastAsia="et-EE"/>
        </w:rPr>
      </w:pPr>
      <w:r w:rsidRPr="0018204E">
        <w:rPr>
          <w:rFonts w:eastAsia="Times New Roman" w:cstheme="minorHAnsi"/>
          <w:sz w:val="24"/>
          <w:szCs w:val="24"/>
          <w:u w:val="single"/>
          <w:lang w:eastAsia="et-EE"/>
        </w:rPr>
        <w:t>Jäätmekäitluse (05100)</w:t>
      </w:r>
      <w:r w:rsidRPr="0018204E">
        <w:rPr>
          <w:rFonts w:eastAsia="Times New Roman" w:cstheme="minorHAnsi"/>
          <w:sz w:val="24"/>
          <w:szCs w:val="24"/>
          <w:lang w:eastAsia="et-EE"/>
        </w:rPr>
        <w:t xml:space="preserve"> all kavandatakse kulud prügiveole, tänavaprügikastide tühjendamiseks, omavoliliselt maha pandud jäätmete koristamiseks, jäätmeteabe korraldamiseks, ohtlike jäätmete kogumisringi läbiviimiseks, uute prügikastide soetamiseks ja kulud jäätmejaamale.</w:t>
      </w:r>
    </w:p>
    <w:p w14:paraId="5E36223C" w14:textId="02A9E314" w:rsidR="00C00FD0" w:rsidRPr="0018204E" w:rsidRDefault="00C00FD0" w:rsidP="00C00FD0">
      <w:pPr>
        <w:jc w:val="both"/>
        <w:rPr>
          <w:rFonts w:eastAsia="Times New Roman" w:cstheme="minorHAnsi"/>
          <w:i/>
          <w:iCs/>
          <w:sz w:val="20"/>
          <w:szCs w:val="20"/>
          <w:lang w:eastAsia="et-EE"/>
        </w:rPr>
      </w:pPr>
      <w:r w:rsidRPr="0018204E">
        <w:rPr>
          <w:rFonts w:eastAsia="Times New Roman" w:cstheme="minorHAnsi"/>
          <w:i/>
          <w:iCs/>
          <w:sz w:val="20"/>
          <w:szCs w:val="20"/>
          <w:lang w:eastAsia="et-EE"/>
        </w:rPr>
        <w:t>Tabel 1</w:t>
      </w:r>
      <w:r w:rsidR="004B5333">
        <w:rPr>
          <w:rFonts w:eastAsia="Times New Roman" w:cstheme="minorHAnsi"/>
          <w:i/>
          <w:iCs/>
          <w:sz w:val="20"/>
          <w:szCs w:val="20"/>
          <w:lang w:eastAsia="et-EE"/>
        </w:rPr>
        <w:t>4</w:t>
      </w:r>
      <w:r w:rsidRPr="0018204E">
        <w:rPr>
          <w:rFonts w:eastAsia="Times New Roman" w:cstheme="minorHAnsi"/>
          <w:i/>
          <w:iCs/>
          <w:sz w:val="20"/>
          <w:szCs w:val="20"/>
          <w:lang w:eastAsia="et-EE"/>
        </w:rPr>
        <w:t xml:space="preserve"> Keskkonnakaitse põhitegevuse kulud 2022-2023</w:t>
      </w:r>
    </w:p>
    <w:tbl>
      <w:tblPr>
        <w:tblW w:w="9072" w:type="dxa"/>
        <w:tblCellMar>
          <w:left w:w="70" w:type="dxa"/>
          <w:right w:w="70" w:type="dxa"/>
        </w:tblCellMar>
        <w:tblLook w:val="04A0" w:firstRow="1" w:lastRow="0" w:firstColumn="1" w:lastColumn="0" w:noHBand="0" w:noVBand="1"/>
      </w:tblPr>
      <w:tblGrid>
        <w:gridCol w:w="5387"/>
        <w:gridCol w:w="1843"/>
        <w:gridCol w:w="1842"/>
      </w:tblGrid>
      <w:tr w:rsidR="000C70F0" w:rsidRPr="000C70F0" w14:paraId="553287DB" w14:textId="77777777" w:rsidTr="000C70F0">
        <w:trPr>
          <w:trHeight w:val="300"/>
        </w:trPr>
        <w:tc>
          <w:tcPr>
            <w:tcW w:w="5387" w:type="dxa"/>
            <w:tcBorders>
              <w:top w:val="nil"/>
              <w:left w:val="nil"/>
              <w:bottom w:val="single" w:sz="4" w:space="0" w:color="8EA9DB"/>
              <w:right w:val="nil"/>
            </w:tcBorders>
            <w:shd w:val="clear" w:color="D9E1F2" w:fill="D9E1F2"/>
            <w:noWrap/>
            <w:vAlign w:val="bottom"/>
            <w:hideMark/>
          </w:tcPr>
          <w:p w14:paraId="58F8CC12" w14:textId="19390DDA" w:rsidR="000C70F0" w:rsidRPr="000C70F0" w:rsidRDefault="00173F59" w:rsidP="000C70F0">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1843" w:type="dxa"/>
            <w:tcBorders>
              <w:top w:val="nil"/>
              <w:left w:val="nil"/>
              <w:bottom w:val="single" w:sz="4" w:space="0" w:color="8EA9DB"/>
              <w:right w:val="nil"/>
            </w:tcBorders>
            <w:shd w:val="clear" w:color="D9E1F2" w:fill="D9E1F2"/>
            <w:noWrap/>
            <w:vAlign w:val="bottom"/>
            <w:hideMark/>
          </w:tcPr>
          <w:p w14:paraId="5BB9BD0F" w14:textId="77777777" w:rsidR="000C70F0" w:rsidRPr="000C70F0" w:rsidRDefault="000C70F0" w:rsidP="000C70F0">
            <w:pPr>
              <w:spacing w:after="0" w:line="240" w:lineRule="auto"/>
              <w:jc w:val="right"/>
              <w:rPr>
                <w:rFonts w:ascii="Calibri" w:eastAsia="Times New Roman" w:hAnsi="Calibri" w:cs="Calibri"/>
                <w:b/>
                <w:bCs/>
                <w:color w:val="000000"/>
                <w:lang w:eastAsia="et-EE"/>
              </w:rPr>
            </w:pPr>
            <w:r w:rsidRPr="000C70F0">
              <w:rPr>
                <w:rFonts w:ascii="Calibri" w:eastAsia="Times New Roman" w:hAnsi="Calibri" w:cs="Calibri"/>
                <w:b/>
                <w:bCs/>
                <w:color w:val="000000"/>
                <w:lang w:eastAsia="et-EE"/>
              </w:rPr>
              <w:t>2022</w:t>
            </w:r>
          </w:p>
        </w:tc>
        <w:tc>
          <w:tcPr>
            <w:tcW w:w="1842" w:type="dxa"/>
            <w:tcBorders>
              <w:top w:val="nil"/>
              <w:left w:val="nil"/>
              <w:bottom w:val="single" w:sz="4" w:space="0" w:color="8EA9DB"/>
              <w:right w:val="nil"/>
            </w:tcBorders>
            <w:shd w:val="clear" w:color="D9E1F2" w:fill="D9E1F2"/>
            <w:noWrap/>
            <w:vAlign w:val="bottom"/>
            <w:hideMark/>
          </w:tcPr>
          <w:p w14:paraId="7F96BF36" w14:textId="77777777" w:rsidR="000C70F0" w:rsidRPr="000C70F0" w:rsidRDefault="000C70F0" w:rsidP="000C70F0">
            <w:pPr>
              <w:spacing w:after="0" w:line="240" w:lineRule="auto"/>
              <w:jc w:val="right"/>
              <w:rPr>
                <w:rFonts w:ascii="Calibri" w:eastAsia="Times New Roman" w:hAnsi="Calibri" w:cs="Calibri"/>
                <w:b/>
                <w:bCs/>
                <w:color w:val="000000"/>
                <w:lang w:eastAsia="et-EE"/>
              </w:rPr>
            </w:pPr>
            <w:r w:rsidRPr="000C70F0">
              <w:rPr>
                <w:rFonts w:ascii="Calibri" w:eastAsia="Times New Roman" w:hAnsi="Calibri" w:cs="Calibri"/>
                <w:b/>
                <w:bCs/>
                <w:color w:val="000000"/>
                <w:lang w:eastAsia="et-EE"/>
              </w:rPr>
              <w:t>2023</w:t>
            </w:r>
          </w:p>
        </w:tc>
      </w:tr>
      <w:tr w:rsidR="000C70F0" w:rsidRPr="000C70F0" w14:paraId="12C6F9EB" w14:textId="77777777" w:rsidTr="000C70F0">
        <w:trPr>
          <w:trHeight w:val="300"/>
        </w:trPr>
        <w:tc>
          <w:tcPr>
            <w:tcW w:w="5387" w:type="dxa"/>
            <w:tcBorders>
              <w:top w:val="nil"/>
              <w:left w:val="nil"/>
              <w:bottom w:val="nil"/>
              <w:right w:val="nil"/>
            </w:tcBorders>
            <w:shd w:val="clear" w:color="auto" w:fill="auto"/>
            <w:noWrap/>
            <w:vAlign w:val="bottom"/>
            <w:hideMark/>
          </w:tcPr>
          <w:p w14:paraId="26409872" w14:textId="77777777" w:rsidR="000C70F0" w:rsidRPr="000C70F0" w:rsidRDefault="000C70F0" w:rsidP="000C70F0">
            <w:pPr>
              <w:spacing w:after="0" w:line="240" w:lineRule="auto"/>
              <w:ind w:firstLineChars="100" w:firstLine="220"/>
              <w:rPr>
                <w:rFonts w:ascii="Calibri" w:eastAsia="Times New Roman" w:hAnsi="Calibri" w:cs="Calibri"/>
                <w:b/>
                <w:bCs/>
                <w:color w:val="000000"/>
                <w:lang w:eastAsia="et-EE"/>
              </w:rPr>
            </w:pPr>
            <w:r w:rsidRPr="000C70F0">
              <w:rPr>
                <w:rFonts w:ascii="Calibri" w:eastAsia="Times New Roman" w:hAnsi="Calibri" w:cs="Calibri"/>
                <w:b/>
                <w:bCs/>
                <w:color w:val="000000"/>
                <w:lang w:eastAsia="et-EE"/>
              </w:rPr>
              <w:t>05 KESKKONNAKAITSE</w:t>
            </w:r>
          </w:p>
        </w:tc>
        <w:tc>
          <w:tcPr>
            <w:tcW w:w="1843" w:type="dxa"/>
            <w:tcBorders>
              <w:top w:val="nil"/>
              <w:left w:val="nil"/>
              <w:bottom w:val="nil"/>
              <w:right w:val="nil"/>
            </w:tcBorders>
            <w:shd w:val="clear" w:color="auto" w:fill="auto"/>
            <w:noWrap/>
            <w:vAlign w:val="bottom"/>
            <w:hideMark/>
          </w:tcPr>
          <w:p w14:paraId="17250517" w14:textId="77777777" w:rsidR="000C70F0" w:rsidRPr="000C70F0" w:rsidRDefault="000C70F0" w:rsidP="000C70F0">
            <w:pPr>
              <w:spacing w:after="0" w:line="240" w:lineRule="auto"/>
              <w:jc w:val="right"/>
              <w:rPr>
                <w:rFonts w:ascii="Calibri" w:eastAsia="Times New Roman" w:hAnsi="Calibri" w:cs="Calibri"/>
                <w:b/>
                <w:bCs/>
                <w:color w:val="000000"/>
                <w:lang w:eastAsia="et-EE"/>
              </w:rPr>
            </w:pPr>
            <w:r w:rsidRPr="000C70F0">
              <w:rPr>
                <w:rFonts w:ascii="Calibri" w:eastAsia="Times New Roman" w:hAnsi="Calibri" w:cs="Calibri"/>
                <w:b/>
                <w:bCs/>
                <w:color w:val="000000"/>
                <w:lang w:eastAsia="et-EE"/>
              </w:rPr>
              <w:t xml:space="preserve">         188 169,00 € </w:t>
            </w:r>
          </w:p>
        </w:tc>
        <w:tc>
          <w:tcPr>
            <w:tcW w:w="1842" w:type="dxa"/>
            <w:tcBorders>
              <w:top w:val="nil"/>
              <w:left w:val="nil"/>
              <w:bottom w:val="nil"/>
              <w:right w:val="nil"/>
            </w:tcBorders>
            <w:shd w:val="clear" w:color="auto" w:fill="auto"/>
            <w:noWrap/>
            <w:vAlign w:val="bottom"/>
            <w:hideMark/>
          </w:tcPr>
          <w:p w14:paraId="024100C3" w14:textId="77777777" w:rsidR="000C70F0" w:rsidRPr="000C70F0" w:rsidRDefault="000C70F0" w:rsidP="000C70F0">
            <w:pPr>
              <w:spacing w:after="0" w:line="240" w:lineRule="auto"/>
              <w:jc w:val="right"/>
              <w:rPr>
                <w:rFonts w:ascii="Calibri" w:eastAsia="Times New Roman" w:hAnsi="Calibri" w:cs="Calibri"/>
                <w:b/>
                <w:bCs/>
                <w:color w:val="000000"/>
                <w:lang w:eastAsia="et-EE"/>
              </w:rPr>
            </w:pPr>
            <w:r w:rsidRPr="000C70F0">
              <w:rPr>
                <w:rFonts w:ascii="Calibri" w:eastAsia="Times New Roman" w:hAnsi="Calibri" w:cs="Calibri"/>
                <w:b/>
                <w:bCs/>
                <w:color w:val="000000"/>
                <w:lang w:eastAsia="et-EE"/>
              </w:rPr>
              <w:t xml:space="preserve">         160 397,00 € </w:t>
            </w:r>
          </w:p>
        </w:tc>
      </w:tr>
      <w:tr w:rsidR="000C70F0" w:rsidRPr="000C70F0" w14:paraId="39EAF1AB" w14:textId="77777777" w:rsidTr="000C70F0">
        <w:trPr>
          <w:trHeight w:val="300"/>
        </w:trPr>
        <w:tc>
          <w:tcPr>
            <w:tcW w:w="5387" w:type="dxa"/>
            <w:tcBorders>
              <w:top w:val="nil"/>
              <w:left w:val="nil"/>
              <w:bottom w:val="nil"/>
              <w:right w:val="nil"/>
            </w:tcBorders>
            <w:shd w:val="clear" w:color="auto" w:fill="auto"/>
            <w:noWrap/>
            <w:vAlign w:val="bottom"/>
            <w:hideMark/>
          </w:tcPr>
          <w:p w14:paraId="766E69A0" w14:textId="77777777" w:rsidR="000C70F0" w:rsidRPr="000C70F0" w:rsidRDefault="000C70F0" w:rsidP="000C70F0">
            <w:pPr>
              <w:spacing w:after="0" w:line="240" w:lineRule="auto"/>
              <w:ind w:firstLineChars="200" w:firstLine="440"/>
              <w:rPr>
                <w:rFonts w:ascii="Calibri" w:eastAsia="Times New Roman" w:hAnsi="Calibri" w:cs="Calibri"/>
                <w:b/>
                <w:bCs/>
                <w:color w:val="000000"/>
                <w:lang w:eastAsia="et-EE"/>
              </w:rPr>
            </w:pPr>
            <w:r w:rsidRPr="000C70F0">
              <w:rPr>
                <w:rFonts w:ascii="Calibri" w:eastAsia="Times New Roman" w:hAnsi="Calibri" w:cs="Calibri"/>
                <w:b/>
                <w:bCs/>
                <w:color w:val="000000"/>
                <w:lang w:eastAsia="et-EE"/>
              </w:rPr>
              <w:t>05100 Jäätmekäitlus</w:t>
            </w:r>
          </w:p>
        </w:tc>
        <w:tc>
          <w:tcPr>
            <w:tcW w:w="1843" w:type="dxa"/>
            <w:tcBorders>
              <w:top w:val="nil"/>
              <w:left w:val="nil"/>
              <w:bottom w:val="nil"/>
              <w:right w:val="nil"/>
            </w:tcBorders>
            <w:shd w:val="clear" w:color="auto" w:fill="auto"/>
            <w:noWrap/>
            <w:vAlign w:val="bottom"/>
            <w:hideMark/>
          </w:tcPr>
          <w:p w14:paraId="04D70FA2" w14:textId="77777777" w:rsidR="000C70F0" w:rsidRPr="000C70F0" w:rsidRDefault="000C70F0" w:rsidP="000C70F0">
            <w:pPr>
              <w:spacing w:after="0" w:line="240" w:lineRule="auto"/>
              <w:jc w:val="right"/>
              <w:rPr>
                <w:rFonts w:ascii="Calibri" w:eastAsia="Times New Roman" w:hAnsi="Calibri" w:cs="Calibri"/>
                <w:b/>
                <w:bCs/>
                <w:color w:val="000000"/>
                <w:lang w:eastAsia="et-EE"/>
              </w:rPr>
            </w:pPr>
            <w:r w:rsidRPr="000C70F0">
              <w:rPr>
                <w:rFonts w:ascii="Calibri" w:eastAsia="Times New Roman" w:hAnsi="Calibri" w:cs="Calibri"/>
                <w:b/>
                <w:bCs/>
                <w:color w:val="000000"/>
                <w:lang w:eastAsia="et-EE"/>
              </w:rPr>
              <w:t xml:space="preserve">           34 905,00 € </w:t>
            </w:r>
          </w:p>
        </w:tc>
        <w:tc>
          <w:tcPr>
            <w:tcW w:w="1842" w:type="dxa"/>
            <w:tcBorders>
              <w:top w:val="nil"/>
              <w:left w:val="nil"/>
              <w:bottom w:val="nil"/>
              <w:right w:val="nil"/>
            </w:tcBorders>
            <w:shd w:val="clear" w:color="auto" w:fill="auto"/>
            <w:noWrap/>
            <w:vAlign w:val="bottom"/>
            <w:hideMark/>
          </w:tcPr>
          <w:p w14:paraId="497F7652" w14:textId="77777777" w:rsidR="000C70F0" w:rsidRPr="000C70F0" w:rsidRDefault="000C70F0" w:rsidP="000C70F0">
            <w:pPr>
              <w:spacing w:after="0" w:line="240" w:lineRule="auto"/>
              <w:jc w:val="right"/>
              <w:rPr>
                <w:rFonts w:ascii="Calibri" w:eastAsia="Times New Roman" w:hAnsi="Calibri" w:cs="Calibri"/>
                <w:b/>
                <w:bCs/>
                <w:color w:val="000000"/>
                <w:lang w:eastAsia="et-EE"/>
              </w:rPr>
            </w:pPr>
            <w:r w:rsidRPr="000C70F0">
              <w:rPr>
                <w:rFonts w:ascii="Calibri" w:eastAsia="Times New Roman" w:hAnsi="Calibri" w:cs="Calibri"/>
                <w:b/>
                <w:bCs/>
                <w:color w:val="000000"/>
                <w:lang w:eastAsia="et-EE"/>
              </w:rPr>
              <w:t xml:space="preserve">           34 702,00 € </w:t>
            </w:r>
          </w:p>
        </w:tc>
      </w:tr>
      <w:tr w:rsidR="000C70F0" w:rsidRPr="000C70F0" w14:paraId="0FA5389F" w14:textId="77777777" w:rsidTr="000C70F0">
        <w:trPr>
          <w:trHeight w:val="300"/>
        </w:trPr>
        <w:tc>
          <w:tcPr>
            <w:tcW w:w="5387" w:type="dxa"/>
            <w:tcBorders>
              <w:top w:val="nil"/>
              <w:left w:val="nil"/>
              <w:bottom w:val="nil"/>
              <w:right w:val="nil"/>
            </w:tcBorders>
            <w:shd w:val="clear" w:color="auto" w:fill="auto"/>
            <w:noWrap/>
            <w:vAlign w:val="bottom"/>
            <w:hideMark/>
          </w:tcPr>
          <w:p w14:paraId="05460AB6" w14:textId="77777777" w:rsidR="000C70F0" w:rsidRPr="000C70F0" w:rsidRDefault="000C70F0" w:rsidP="000C70F0">
            <w:pPr>
              <w:spacing w:after="0" w:line="240" w:lineRule="auto"/>
              <w:ind w:firstLineChars="300" w:firstLine="660"/>
              <w:rPr>
                <w:rFonts w:ascii="Calibri" w:eastAsia="Times New Roman" w:hAnsi="Calibri" w:cs="Calibri"/>
                <w:color w:val="000000"/>
                <w:lang w:eastAsia="et-EE"/>
              </w:rPr>
            </w:pPr>
            <w:r w:rsidRPr="000C70F0">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6B159692" w14:textId="77777777" w:rsidR="000C70F0" w:rsidRPr="000C70F0" w:rsidRDefault="000C70F0" w:rsidP="000C70F0">
            <w:pPr>
              <w:spacing w:after="0" w:line="240" w:lineRule="auto"/>
              <w:jc w:val="right"/>
              <w:rPr>
                <w:rFonts w:ascii="Calibri" w:eastAsia="Times New Roman" w:hAnsi="Calibri" w:cs="Calibri"/>
                <w:color w:val="000000"/>
                <w:lang w:eastAsia="et-EE"/>
              </w:rPr>
            </w:pPr>
            <w:r w:rsidRPr="000C70F0">
              <w:rPr>
                <w:rFonts w:ascii="Calibri" w:eastAsia="Times New Roman" w:hAnsi="Calibri" w:cs="Calibri"/>
                <w:color w:val="000000"/>
                <w:lang w:eastAsia="et-EE"/>
              </w:rPr>
              <w:t xml:space="preserve">           34 905,00 € </w:t>
            </w:r>
          </w:p>
        </w:tc>
        <w:tc>
          <w:tcPr>
            <w:tcW w:w="1842" w:type="dxa"/>
            <w:tcBorders>
              <w:top w:val="nil"/>
              <w:left w:val="nil"/>
              <w:bottom w:val="nil"/>
              <w:right w:val="nil"/>
            </w:tcBorders>
            <w:shd w:val="clear" w:color="auto" w:fill="auto"/>
            <w:noWrap/>
            <w:vAlign w:val="bottom"/>
            <w:hideMark/>
          </w:tcPr>
          <w:p w14:paraId="363E508E" w14:textId="77777777" w:rsidR="000C70F0" w:rsidRPr="000C70F0" w:rsidRDefault="000C70F0" w:rsidP="000C70F0">
            <w:pPr>
              <w:spacing w:after="0" w:line="240" w:lineRule="auto"/>
              <w:jc w:val="right"/>
              <w:rPr>
                <w:rFonts w:ascii="Calibri" w:eastAsia="Times New Roman" w:hAnsi="Calibri" w:cs="Calibri"/>
                <w:color w:val="000000"/>
                <w:lang w:eastAsia="et-EE"/>
              </w:rPr>
            </w:pPr>
            <w:r w:rsidRPr="000C70F0">
              <w:rPr>
                <w:rFonts w:ascii="Calibri" w:eastAsia="Times New Roman" w:hAnsi="Calibri" w:cs="Calibri"/>
                <w:color w:val="000000"/>
                <w:lang w:eastAsia="et-EE"/>
              </w:rPr>
              <w:t xml:space="preserve">           34 702,00 € </w:t>
            </w:r>
          </w:p>
        </w:tc>
      </w:tr>
      <w:tr w:rsidR="000C70F0" w:rsidRPr="000C70F0" w14:paraId="7585471B" w14:textId="77777777" w:rsidTr="000C70F0">
        <w:trPr>
          <w:trHeight w:val="300"/>
        </w:trPr>
        <w:tc>
          <w:tcPr>
            <w:tcW w:w="5387" w:type="dxa"/>
            <w:tcBorders>
              <w:top w:val="nil"/>
              <w:left w:val="nil"/>
              <w:bottom w:val="nil"/>
              <w:right w:val="nil"/>
            </w:tcBorders>
            <w:shd w:val="clear" w:color="auto" w:fill="auto"/>
            <w:noWrap/>
            <w:vAlign w:val="bottom"/>
            <w:hideMark/>
          </w:tcPr>
          <w:p w14:paraId="5079E7DB" w14:textId="370EAEB3" w:rsidR="000C70F0" w:rsidRPr="000C70F0" w:rsidRDefault="000C70F0" w:rsidP="000C70F0">
            <w:pPr>
              <w:spacing w:after="0" w:line="240" w:lineRule="auto"/>
              <w:ind w:firstLineChars="200" w:firstLine="440"/>
              <w:rPr>
                <w:rFonts w:ascii="Calibri" w:eastAsia="Times New Roman" w:hAnsi="Calibri" w:cs="Calibri"/>
                <w:b/>
                <w:bCs/>
                <w:color w:val="000000"/>
                <w:lang w:eastAsia="et-EE"/>
              </w:rPr>
            </w:pPr>
            <w:r w:rsidRPr="000C70F0">
              <w:rPr>
                <w:rFonts w:ascii="Calibri" w:eastAsia="Times New Roman" w:hAnsi="Calibri" w:cs="Calibri"/>
                <w:b/>
                <w:bCs/>
                <w:color w:val="000000"/>
                <w:lang w:eastAsia="et-EE"/>
              </w:rPr>
              <w:t xml:space="preserve">05400 Bioloogilise mitmekesisuse ja maastiku </w:t>
            </w:r>
            <w:r>
              <w:rPr>
                <w:rFonts w:ascii="Calibri" w:eastAsia="Times New Roman" w:hAnsi="Calibri" w:cs="Calibri"/>
                <w:b/>
                <w:bCs/>
                <w:color w:val="000000"/>
                <w:lang w:eastAsia="et-EE"/>
              </w:rPr>
              <w:t>k</w:t>
            </w:r>
            <w:r w:rsidRPr="000C70F0">
              <w:rPr>
                <w:rFonts w:ascii="Calibri" w:eastAsia="Times New Roman" w:hAnsi="Calibri" w:cs="Calibri"/>
                <w:b/>
                <w:bCs/>
                <w:color w:val="000000"/>
                <w:lang w:eastAsia="et-EE"/>
              </w:rPr>
              <w:t>aitse</w:t>
            </w:r>
          </w:p>
        </w:tc>
        <w:tc>
          <w:tcPr>
            <w:tcW w:w="1843" w:type="dxa"/>
            <w:tcBorders>
              <w:top w:val="nil"/>
              <w:left w:val="nil"/>
              <w:bottom w:val="nil"/>
              <w:right w:val="nil"/>
            </w:tcBorders>
            <w:shd w:val="clear" w:color="auto" w:fill="auto"/>
            <w:noWrap/>
            <w:vAlign w:val="bottom"/>
            <w:hideMark/>
          </w:tcPr>
          <w:p w14:paraId="6FC089F5" w14:textId="77777777" w:rsidR="000C70F0" w:rsidRPr="000C70F0" w:rsidRDefault="000C70F0" w:rsidP="000C70F0">
            <w:pPr>
              <w:spacing w:after="0" w:line="240" w:lineRule="auto"/>
              <w:jc w:val="right"/>
              <w:rPr>
                <w:rFonts w:ascii="Calibri" w:eastAsia="Times New Roman" w:hAnsi="Calibri" w:cs="Calibri"/>
                <w:b/>
                <w:bCs/>
                <w:color w:val="000000"/>
                <w:lang w:eastAsia="et-EE"/>
              </w:rPr>
            </w:pPr>
            <w:r w:rsidRPr="000C70F0">
              <w:rPr>
                <w:rFonts w:ascii="Calibri" w:eastAsia="Times New Roman" w:hAnsi="Calibri" w:cs="Calibri"/>
                <w:b/>
                <w:bCs/>
                <w:color w:val="000000"/>
                <w:lang w:eastAsia="et-EE"/>
              </w:rPr>
              <w:t xml:space="preserve">         153 264,00 € </w:t>
            </w:r>
          </w:p>
        </w:tc>
        <w:tc>
          <w:tcPr>
            <w:tcW w:w="1842" w:type="dxa"/>
            <w:tcBorders>
              <w:top w:val="nil"/>
              <w:left w:val="nil"/>
              <w:bottom w:val="nil"/>
              <w:right w:val="nil"/>
            </w:tcBorders>
            <w:shd w:val="clear" w:color="auto" w:fill="auto"/>
            <w:noWrap/>
            <w:vAlign w:val="bottom"/>
            <w:hideMark/>
          </w:tcPr>
          <w:p w14:paraId="48796E32" w14:textId="77777777" w:rsidR="000C70F0" w:rsidRPr="000C70F0" w:rsidRDefault="000C70F0" w:rsidP="000C70F0">
            <w:pPr>
              <w:spacing w:after="0" w:line="240" w:lineRule="auto"/>
              <w:jc w:val="right"/>
              <w:rPr>
                <w:rFonts w:ascii="Calibri" w:eastAsia="Times New Roman" w:hAnsi="Calibri" w:cs="Calibri"/>
                <w:b/>
                <w:bCs/>
                <w:color w:val="000000"/>
                <w:lang w:eastAsia="et-EE"/>
              </w:rPr>
            </w:pPr>
            <w:r w:rsidRPr="000C70F0">
              <w:rPr>
                <w:rFonts w:ascii="Calibri" w:eastAsia="Times New Roman" w:hAnsi="Calibri" w:cs="Calibri"/>
                <w:b/>
                <w:bCs/>
                <w:color w:val="000000"/>
                <w:lang w:eastAsia="et-EE"/>
              </w:rPr>
              <w:t xml:space="preserve">         125 695,00 € </w:t>
            </w:r>
          </w:p>
        </w:tc>
      </w:tr>
      <w:tr w:rsidR="000C70F0" w:rsidRPr="000C70F0" w14:paraId="07EAD25A" w14:textId="77777777" w:rsidTr="000C70F0">
        <w:trPr>
          <w:trHeight w:val="300"/>
        </w:trPr>
        <w:tc>
          <w:tcPr>
            <w:tcW w:w="5387" w:type="dxa"/>
            <w:tcBorders>
              <w:top w:val="nil"/>
              <w:left w:val="nil"/>
              <w:bottom w:val="nil"/>
              <w:right w:val="nil"/>
            </w:tcBorders>
            <w:shd w:val="clear" w:color="auto" w:fill="auto"/>
            <w:noWrap/>
            <w:vAlign w:val="bottom"/>
            <w:hideMark/>
          </w:tcPr>
          <w:p w14:paraId="1505D9F0" w14:textId="77777777" w:rsidR="000C70F0" w:rsidRPr="000C70F0" w:rsidRDefault="000C70F0" w:rsidP="000C70F0">
            <w:pPr>
              <w:spacing w:after="0" w:line="240" w:lineRule="auto"/>
              <w:ind w:firstLineChars="300" w:firstLine="660"/>
              <w:rPr>
                <w:rFonts w:ascii="Calibri" w:eastAsia="Times New Roman" w:hAnsi="Calibri" w:cs="Calibri"/>
                <w:color w:val="000000"/>
                <w:lang w:eastAsia="et-EE"/>
              </w:rPr>
            </w:pPr>
            <w:r w:rsidRPr="000C70F0">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1C867ADF" w14:textId="77777777" w:rsidR="000C70F0" w:rsidRPr="000C70F0" w:rsidRDefault="000C70F0" w:rsidP="000C70F0">
            <w:pPr>
              <w:spacing w:after="0" w:line="240" w:lineRule="auto"/>
              <w:jc w:val="right"/>
              <w:rPr>
                <w:rFonts w:ascii="Calibri" w:eastAsia="Times New Roman" w:hAnsi="Calibri" w:cs="Calibri"/>
                <w:color w:val="000000"/>
                <w:lang w:eastAsia="et-EE"/>
              </w:rPr>
            </w:pPr>
            <w:r w:rsidRPr="000C70F0">
              <w:rPr>
                <w:rFonts w:ascii="Calibri" w:eastAsia="Times New Roman" w:hAnsi="Calibri" w:cs="Calibri"/>
                <w:color w:val="000000"/>
                <w:lang w:eastAsia="et-EE"/>
              </w:rPr>
              <w:t xml:space="preserve">           44 786,00 € </w:t>
            </w:r>
          </w:p>
        </w:tc>
        <w:tc>
          <w:tcPr>
            <w:tcW w:w="1842" w:type="dxa"/>
            <w:tcBorders>
              <w:top w:val="nil"/>
              <w:left w:val="nil"/>
              <w:bottom w:val="nil"/>
              <w:right w:val="nil"/>
            </w:tcBorders>
            <w:shd w:val="clear" w:color="auto" w:fill="auto"/>
            <w:noWrap/>
            <w:vAlign w:val="bottom"/>
            <w:hideMark/>
          </w:tcPr>
          <w:p w14:paraId="6E2476B4" w14:textId="77777777" w:rsidR="000C70F0" w:rsidRPr="000C70F0" w:rsidRDefault="000C70F0" w:rsidP="000C70F0">
            <w:pPr>
              <w:spacing w:after="0" w:line="240" w:lineRule="auto"/>
              <w:jc w:val="right"/>
              <w:rPr>
                <w:rFonts w:ascii="Calibri" w:eastAsia="Times New Roman" w:hAnsi="Calibri" w:cs="Calibri"/>
                <w:color w:val="000000"/>
                <w:lang w:eastAsia="et-EE"/>
              </w:rPr>
            </w:pPr>
            <w:r w:rsidRPr="000C70F0">
              <w:rPr>
                <w:rFonts w:ascii="Calibri" w:eastAsia="Times New Roman" w:hAnsi="Calibri" w:cs="Calibri"/>
                <w:color w:val="000000"/>
                <w:lang w:eastAsia="et-EE"/>
              </w:rPr>
              <w:t xml:space="preserve">           58 938,00 € </w:t>
            </w:r>
          </w:p>
        </w:tc>
      </w:tr>
      <w:tr w:rsidR="000C70F0" w:rsidRPr="000C70F0" w14:paraId="461DE62A" w14:textId="77777777" w:rsidTr="000C70F0">
        <w:trPr>
          <w:trHeight w:val="300"/>
        </w:trPr>
        <w:tc>
          <w:tcPr>
            <w:tcW w:w="5387" w:type="dxa"/>
            <w:tcBorders>
              <w:top w:val="nil"/>
              <w:left w:val="nil"/>
              <w:bottom w:val="nil"/>
              <w:right w:val="nil"/>
            </w:tcBorders>
            <w:shd w:val="clear" w:color="auto" w:fill="auto"/>
            <w:noWrap/>
            <w:vAlign w:val="bottom"/>
            <w:hideMark/>
          </w:tcPr>
          <w:p w14:paraId="56947D04" w14:textId="77777777" w:rsidR="000C70F0" w:rsidRPr="000C70F0" w:rsidRDefault="000C70F0" w:rsidP="000C70F0">
            <w:pPr>
              <w:spacing w:after="0" w:line="240" w:lineRule="auto"/>
              <w:ind w:firstLineChars="300" w:firstLine="660"/>
              <w:rPr>
                <w:rFonts w:ascii="Calibri" w:eastAsia="Times New Roman" w:hAnsi="Calibri" w:cs="Calibri"/>
                <w:color w:val="000000"/>
                <w:lang w:eastAsia="et-EE"/>
              </w:rPr>
            </w:pPr>
            <w:r w:rsidRPr="000C70F0">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198CF6BF" w14:textId="77777777" w:rsidR="000C70F0" w:rsidRPr="000C70F0" w:rsidRDefault="000C70F0" w:rsidP="000C70F0">
            <w:pPr>
              <w:spacing w:after="0" w:line="240" w:lineRule="auto"/>
              <w:jc w:val="right"/>
              <w:rPr>
                <w:rFonts w:ascii="Calibri" w:eastAsia="Times New Roman" w:hAnsi="Calibri" w:cs="Calibri"/>
                <w:color w:val="000000"/>
                <w:lang w:eastAsia="et-EE"/>
              </w:rPr>
            </w:pPr>
            <w:r w:rsidRPr="000C70F0">
              <w:rPr>
                <w:rFonts w:ascii="Calibri" w:eastAsia="Times New Roman" w:hAnsi="Calibri" w:cs="Calibri"/>
                <w:color w:val="000000"/>
                <w:lang w:eastAsia="et-EE"/>
              </w:rPr>
              <w:t xml:space="preserve">         108 478,00 € </w:t>
            </w:r>
          </w:p>
        </w:tc>
        <w:tc>
          <w:tcPr>
            <w:tcW w:w="1842" w:type="dxa"/>
            <w:tcBorders>
              <w:top w:val="nil"/>
              <w:left w:val="nil"/>
              <w:bottom w:val="nil"/>
              <w:right w:val="nil"/>
            </w:tcBorders>
            <w:shd w:val="clear" w:color="auto" w:fill="auto"/>
            <w:noWrap/>
            <w:vAlign w:val="bottom"/>
            <w:hideMark/>
          </w:tcPr>
          <w:p w14:paraId="4FE2AD44" w14:textId="77777777" w:rsidR="000C70F0" w:rsidRPr="000C70F0" w:rsidRDefault="000C70F0" w:rsidP="000C70F0">
            <w:pPr>
              <w:spacing w:after="0" w:line="240" w:lineRule="auto"/>
              <w:jc w:val="right"/>
              <w:rPr>
                <w:rFonts w:ascii="Calibri" w:eastAsia="Times New Roman" w:hAnsi="Calibri" w:cs="Calibri"/>
                <w:color w:val="000000"/>
                <w:lang w:eastAsia="et-EE"/>
              </w:rPr>
            </w:pPr>
            <w:r w:rsidRPr="000C70F0">
              <w:rPr>
                <w:rFonts w:ascii="Calibri" w:eastAsia="Times New Roman" w:hAnsi="Calibri" w:cs="Calibri"/>
                <w:color w:val="000000"/>
                <w:lang w:eastAsia="et-EE"/>
              </w:rPr>
              <w:t xml:space="preserve">           66 757,00 € </w:t>
            </w:r>
          </w:p>
        </w:tc>
      </w:tr>
    </w:tbl>
    <w:p w14:paraId="2C08872A" w14:textId="11136B4D" w:rsidR="00C00FD0" w:rsidRDefault="00C00FD0" w:rsidP="00217AFF">
      <w:pPr>
        <w:jc w:val="both"/>
        <w:rPr>
          <w:rFonts w:eastAsia="Times New Roman" w:cstheme="minorHAnsi"/>
          <w:sz w:val="24"/>
          <w:szCs w:val="24"/>
          <w:lang w:eastAsia="et-EE"/>
        </w:rPr>
      </w:pPr>
    </w:p>
    <w:p w14:paraId="776C2782" w14:textId="29AF90A8" w:rsidR="00D04461" w:rsidRDefault="00F14095" w:rsidP="00217AFF">
      <w:pPr>
        <w:jc w:val="both"/>
        <w:rPr>
          <w:rFonts w:eastAsia="Times New Roman" w:cstheme="minorHAnsi"/>
          <w:sz w:val="24"/>
          <w:szCs w:val="24"/>
          <w:lang w:eastAsia="et-EE"/>
        </w:rPr>
      </w:pPr>
      <w:r w:rsidRPr="0018204E">
        <w:rPr>
          <w:rFonts w:eastAsia="Times New Roman" w:cstheme="minorHAnsi"/>
          <w:sz w:val="24"/>
          <w:szCs w:val="24"/>
          <w:u w:val="single"/>
          <w:lang w:eastAsia="et-EE"/>
        </w:rPr>
        <w:t>Heakorra (05400)</w:t>
      </w:r>
      <w:r w:rsidRPr="0018204E">
        <w:rPr>
          <w:rFonts w:eastAsia="Times New Roman" w:cstheme="minorHAnsi"/>
          <w:sz w:val="24"/>
          <w:szCs w:val="24"/>
          <w:lang w:eastAsia="et-EE"/>
        </w:rPr>
        <w:t xml:space="preserve"> eesmärgiks on tagada valla ilus ja meeldiv väljanägemine ning siia alla on koondatud heakorraga tegelevate töötajate töötasu ning majandamiskulud (nt haljastuse ja heakorra riigihangete kulud).</w:t>
      </w:r>
    </w:p>
    <w:p w14:paraId="4FC9C541" w14:textId="772DB483" w:rsidR="00132EAB" w:rsidRDefault="00132EAB" w:rsidP="00217AFF">
      <w:pPr>
        <w:jc w:val="both"/>
        <w:rPr>
          <w:rFonts w:eastAsia="Times New Roman" w:cstheme="minorHAnsi"/>
          <w:color w:val="0070C0"/>
          <w:sz w:val="24"/>
          <w:szCs w:val="24"/>
          <w:lang w:eastAsia="et-EE"/>
        </w:rPr>
      </w:pPr>
    </w:p>
    <w:p w14:paraId="69421F0B" w14:textId="627E2238" w:rsidR="00E3192D" w:rsidRDefault="00E3192D" w:rsidP="0010709D">
      <w:pPr>
        <w:pStyle w:val="Pealkiri2"/>
      </w:pPr>
      <w:bookmarkStart w:id="16" w:name="_Toc121062447"/>
      <w:r>
        <w:t>Elamu- ja kommunaalmajandus</w:t>
      </w:r>
      <w:bookmarkEnd w:id="16"/>
    </w:p>
    <w:p w14:paraId="1BF3B3AF" w14:textId="1874A254" w:rsidR="00E3192D" w:rsidRPr="0018204E" w:rsidRDefault="0041750D" w:rsidP="006E7216">
      <w:pPr>
        <w:jc w:val="both"/>
        <w:rPr>
          <w:rFonts w:eastAsia="Times New Roman" w:cstheme="minorHAnsi"/>
          <w:sz w:val="24"/>
          <w:szCs w:val="24"/>
          <w:lang w:eastAsia="et-EE"/>
        </w:rPr>
      </w:pPr>
      <w:r w:rsidRPr="0018204E">
        <w:rPr>
          <w:rFonts w:eastAsia="Times New Roman" w:cstheme="minorHAnsi"/>
          <w:sz w:val="24"/>
          <w:szCs w:val="24"/>
          <w:lang w:eastAsia="et-EE"/>
        </w:rPr>
        <w:t xml:space="preserve">Elamu-ja kommunaalmajanduse põhitegevuse kulude maht on </w:t>
      </w:r>
      <w:r w:rsidR="006E7216" w:rsidRPr="0018204E">
        <w:rPr>
          <w:rFonts w:eastAsia="Times New Roman" w:cstheme="minorHAnsi"/>
          <w:sz w:val="24"/>
          <w:szCs w:val="24"/>
          <w:lang w:eastAsia="et-EE"/>
        </w:rPr>
        <w:t>380</w:t>
      </w:r>
      <w:r w:rsidRPr="0018204E">
        <w:rPr>
          <w:rFonts w:eastAsia="Times New Roman" w:cstheme="minorHAnsi"/>
          <w:sz w:val="24"/>
          <w:szCs w:val="24"/>
          <w:lang w:eastAsia="et-EE"/>
        </w:rPr>
        <w:t xml:space="preserve"> </w:t>
      </w:r>
      <w:r w:rsidR="006E7216" w:rsidRPr="0018204E">
        <w:rPr>
          <w:rFonts w:eastAsia="Times New Roman" w:cstheme="minorHAnsi"/>
          <w:sz w:val="24"/>
          <w:szCs w:val="24"/>
          <w:lang w:eastAsia="et-EE"/>
        </w:rPr>
        <w:t>932</w:t>
      </w:r>
      <w:r w:rsidRPr="0018204E">
        <w:rPr>
          <w:rFonts w:eastAsia="Times New Roman" w:cstheme="minorHAnsi"/>
          <w:sz w:val="24"/>
          <w:szCs w:val="24"/>
          <w:lang w:eastAsia="et-EE"/>
        </w:rPr>
        <w:t xml:space="preserve"> eurot.</w:t>
      </w:r>
    </w:p>
    <w:p w14:paraId="4D842EC8" w14:textId="768991DD" w:rsidR="006E7216" w:rsidRPr="0018204E" w:rsidRDefault="006E7216" w:rsidP="006E7216">
      <w:pPr>
        <w:jc w:val="both"/>
        <w:rPr>
          <w:rFonts w:eastAsia="Times New Roman" w:cstheme="minorHAnsi"/>
          <w:sz w:val="24"/>
          <w:szCs w:val="24"/>
          <w:lang w:eastAsia="et-EE"/>
        </w:rPr>
      </w:pPr>
      <w:r w:rsidRPr="0018204E">
        <w:rPr>
          <w:rFonts w:eastAsia="Times New Roman" w:cstheme="minorHAnsi"/>
          <w:sz w:val="24"/>
          <w:szCs w:val="24"/>
          <w:u w:val="single"/>
          <w:lang w:eastAsia="et-EE"/>
        </w:rPr>
        <w:t>Elamumajanduse haldamise (06100)</w:t>
      </w:r>
      <w:r w:rsidRPr="0018204E">
        <w:rPr>
          <w:rFonts w:eastAsia="Times New Roman" w:cstheme="minorHAnsi"/>
          <w:sz w:val="24"/>
          <w:szCs w:val="24"/>
          <w:lang w:eastAsia="et-EE"/>
        </w:rPr>
        <w:t xml:space="preserve"> kulud hõlmavad munitsipaalkorterite kommunaalkulusid (küte, vesi- ja kanalisatsioon jms). Ülevaate prognoositud kuludest annab objektide lõikes annab all olev tabel.</w:t>
      </w:r>
    </w:p>
    <w:p w14:paraId="16ADC100" w14:textId="278215D6" w:rsidR="00CA7A4C" w:rsidRPr="0018204E" w:rsidRDefault="00173F59" w:rsidP="006E7216">
      <w:pPr>
        <w:jc w:val="both"/>
        <w:rPr>
          <w:rFonts w:eastAsia="Times New Roman" w:cstheme="minorHAnsi"/>
          <w:i/>
          <w:iCs/>
          <w:sz w:val="20"/>
          <w:szCs w:val="20"/>
          <w:lang w:eastAsia="et-EE"/>
        </w:rPr>
      </w:pPr>
      <w:r w:rsidRPr="0018204E">
        <w:rPr>
          <w:rFonts w:eastAsia="Times New Roman" w:cstheme="minorHAnsi"/>
          <w:i/>
          <w:iCs/>
          <w:sz w:val="20"/>
          <w:szCs w:val="20"/>
          <w:lang w:eastAsia="et-EE"/>
        </w:rPr>
        <w:t>Tabel 1</w:t>
      </w:r>
      <w:r w:rsidR="004B5333">
        <w:rPr>
          <w:rFonts w:eastAsia="Times New Roman" w:cstheme="minorHAnsi"/>
          <w:i/>
          <w:iCs/>
          <w:sz w:val="20"/>
          <w:szCs w:val="20"/>
          <w:lang w:eastAsia="et-EE"/>
        </w:rPr>
        <w:t>5</w:t>
      </w:r>
      <w:r w:rsidRPr="0018204E">
        <w:rPr>
          <w:rFonts w:eastAsia="Times New Roman" w:cstheme="minorHAnsi"/>
          <w:i/>
          <w:iCs/>
          <w:sz w:val="20"/>
          <w:szCs w:val="20"/>
          <w:lang w:eastAsia="et-EE"/>
        </w:rPr>
        <w:t xml:space="preserve"> Elamumajanduse haldamise põhitegevuse kulud 2022-2023</w:t>
      </w:r>
    </w:p>
    <w:tbl>
      <w:tblPr>
        <w:tblW w:w="9104" w:type="dxa"/>
        <w:tblCellMar>
          <w:left w:w="70" w:type="dxa"/>
          <w:right w:w="70" w:type="dxa"/>
        </w:tblCellMar>
        <w:tblLook w:val="04A0" w:firstRow="1" w:lastRow="0" w:firstColumn="1" w:lastColumn="0" w:noHBand="0" w:noVBand="1"/>
      </w:tblPr>
      <w:tblGrid>
        <w:gridCol w:w="5387"/>
        <w:gridCol w:w="1843"/>
        <w:gridCol w:w="1874"/>
      </w:tblGrid>
      <w:tr w:rsidR="00173F59" w:rsidRPr="00173F59" w14:paraId="06426CC4" w14:textId="77777777" w:rsidTr="00173F59">
        <w:trPr>
          <w:trHeight w:val="300"/>
        </w:trPr>
        <w:tc>
          <w:tcPr>
            <w:tcW w:w="5387" w:type="dxa"/>
            <w:tcBorders>
              <w:top w:val="nil"/>
              <w:left w:val="nil"/>
              <w:bottom w:val="single" w:sz="4" w:space="0" w:color="8EA9DB"/>
              <w:right w:val="nil"/>
            </w:tcBorders>
            <w:shd w:val="clear" w:color="D9E1F2" w:fill="D9E1F2"/>
            <w:noWrap/>
            <w:vAlign w:val="bottom"/>
            <w:hideMark/>
          </w:tcPr>
          <w:p w14:paraId="35AA724F" w14:textId="1745B07F" w:rsidR="00173F59" w:rsidRPr="00173F59" w:rsidRDefault="00173F59" w:rsidP="00173F59">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1843" w:type="dxa"/>
            <w:tcBorders>
              <w:top w:val="nil"/>
              <w:left w:val="nil"/>
              <w:bottom w:val="single" w:sz="4" w:space="0" w:color="8EA9DB"/>
              <w:right w:val="nil"/>
            </w:tcBorders>
            <w:shd w:val="clear" w:color="D9E1F2" w:fill="D9E1F2"/>
            <w:noWrap/>
            <w:vAlign w:val="bottom"/>
            <w:hideMark/>
          </w:tcPr>
          <w:p w14:paraId="66F02314" w14:textId="77777777" w:rsidR="00173F59" w:rsidRPr="00173F59" w:rsidRDefault="00173F59" w:rsidP="00173F59">
            <w:pPr>
              <w:spacing w:after="0" w:line="240" w:lineRule="auto"/>
              <w:jc w:val="right"/>
              <w:rPr>
                <w:rFonts w:ascii="Calibri" w:eastAsia="Times New Roman" w:hAnsi="Calibri" w:cs="Calibri"/>
                <w:b/>
                <w:bCs/>
                <w:color w:val="000000"/>
                <w:lang w:eastAsia="et-EE"/>
              </w:rPr>
            </w:pPr>
            <w:r w:rsidRPr="00173F59">
              <w:rPr>
                <w:rFonts w:ascii="Calibri" w:eastAsia="Times New Roman" w:hAnsi="Calibri" w:cs="Calibri"/>
                <w:b/>
                <w:bCs/>
                <w:color w:val="000000"/>
                <w:lang w:eastAsia="et-EE"/>
              </w:rPr>
              <w:t>2022</w:t>
            </w:r>
          </w:p>
        </w:tc>
        <w:tc>
          <w:tcPr>
            <w:tcW w:w="1874" w:type="dxa"/>
            <w:tcBorders>
              <w:top w:val="nil"/>
              <w:left w:val="nil"/>
              <w:bottom w:val="single" w:sz="4" w:space="0" w:color="8EA9DB"/>
              <w:right w:val="nil"/>
            </w:tcBorders>
            <w:shd w:val="clear" w:color="D9E1F2" w:fill="D9E1F2"/>
            <w:noWrap/>
            <w:vAlign w:val="bottom"/>
            <w:hideMark/>
          </w:tcPr>
          <w:p w14:paraId="257EA310" w14:textId="77777777" w:rsidR="00173F59" w:rsidRPr="00173F59" w:rsidRDefault="00173F59" w:rsidP="00173F59">
            <w:pPr>
              <w:spacing w:after="0" w:line="240" w:lineRule="auto"/>
              <w:jc w:val="right"/>
              <w:rPr>
                <w:rFonts w:ascii="Calibri" w:eastAsia="Times New Roman" w:hAnsi="Calibri" w:cs="Calibri"/>
                <w:b/>
                <w:bCs/>
                <w:color w:val="000000"/>
                <w:lang w:eastAsia="et-EE"/>
              </w:rPr>
            </w:pPr>
            <w:r w:rsidRPr="00173F59">
              <w:rPr>
                <w:rFonts w:ascii="Calibri" w:eastAsia="Times New Roman" w:hAnsi="Calibri" w:cs="Calibri"/>
                <w:b/>
                <w:bCs/>
                <w:color w:val="000000"/>
                <w:lang w:eastAsia="et-EE"/>
              </w:rPr>
              <w:t>2023</w:t>
            </w:r>
          </w:p>
        </w:tc>
      </w:tr>
      <w:tr w:rsidR="00173F59" w:rsidRPr="00173F59" w14:paraId="5C6E8A45" w14:textId="77777777" w:rsidTr="00173F59">
        <w:trPr>
          <w:trHeight w:val="300"/>
        </w:trPr>
        <w:tc>
          <w:tcPr>
            <w:tcW w:w="5387" w:type="dxa"/>
            <w:tcBorders>
              <w:top w:val="nil"/>
              <w:left w:val="nil"/>
              <w:bottom w:val="nil"/>
              <w:right w:val="nil"/>
            </w:tcBorders>
            <w:shd w:val="clear" w:color="auto" w:fill="auto"/>
            <w:noWrap/>
            <w:vAlign w:val="bottom"/>
            <w:hideMark/>
          </w:tcPr>
          <w:p w14:paraId="15A14C4A" w14:textId="77777777" w:rsidR="00173F59" w:rsidRPr="00173F59" w:rsidRDefault="00173F59" w:rsidP="00173F59">
            <w:pPr>
              <w:spacing w:after="0" w:line="240" w:lineRule="auto"/>
              <w:ind w:firstLineChars="300" w:firstLine="660"/>
              <w:rPr>
                <w:rFonts w:ascii="Calibri" w:eastAsia="Times New Roman" w:hAnsi="Calibri" w:cs="Calibri"/>
                <w:b/>
                <w:bCs/>
                <w:color w:val="000000"/>
                <w:lang w:eastAsia="et-EE"/>
              </w:rPr>
            </w:pPr>
            <w:r w:rsidRPr="00173F59">
              <w:rPr>
                <w:rFonts w:ascii="Calibri" w:eastAsia="Times New Roman" w:hAnsi="Calibri" w:cs="Calibri"/>
                <w:b/>
                <w:bCs/>
                <w:color w:val="000000"/>
                <w:lang w:eastAsia="et-EE"/>
              </w:rPr>
              <w:t>55 Majandamiskulud</w:t>
            </w:r>
          </w:p>
        </w:tc>
        <w:tc>
          <w:tcPr>
            <w:tcW w:w="1843" w:type="dxa"/>
            <w:tcBorders>
              <w:top w:val="nil"/>
              <w:left w:val="nil"/>
              <w:bottom w:val="nil"/>
              <w:right w:val="nil"/>
            </w:tcBorders>
            <w:shd w:val="clear" w:color="auto" w:fill="auto"/>
            <w:noWrap/>
            <w:vAlign w:val="bottom"/>
            <w:hideMark/>
          </w:tcPr>
          <w:p w14:paraId="67F871E5" w14:textId="77777777" w:rsidR="00173F59" w:rsidRPr="00173F59" w:rsidRDefault="00173F59" w:rsidP="00173F59">
            <w:pPr>
              <w:spacing w:after="0" w:line="240" w:lineRule="auto"/>
              <w:rPr>
                <w:rFonts w:ascii="Calibri" w:eastAsia="Times New Roman" w:hAnsi="Calibri" w:cs="Calibri"/>
                <w:b/>
                <w:bCs/>
                <w:color w:val="000000"/>
                <w:lang w:eastAsia="et-EE"/>
              </w:rPr>
            </w:pPr>
            <w:r w:rsidRPr="00173F59">
              <w:rPr>
                <w:rFonts w:ascii="Calibri" w:eastAsia="Times New Roman" w:hAnsi="Calibri" w:cs="Calibri"/>
                <w:b/>
                <w:bCs/>
                <w:color w:val="000000"/>
                <w:lang w:eastAsia="et-EE"/>
              </w:rPr>
              <w:t xml:space="preserve">           36 526,00 € </w:t>
            </w:r>
          </w:p>
        </w:tc>
        <w:tc>
          <w:tcPr>
            <w:tcW w:w="1874" w:type="dxa"/>
            <w:tcBorders>
              <w:top w:val="nil"/>
              <w:left w:val="nil"/>
              <w:bottom w:val="nil"/>
              <w:right w:val="nil"/>
            </w:tcBorders>
            <w:shd w:val="clear" w:color="auto" w:fill="auto"/>
            <w:noWrap/>
            <w:vAlign w:val="bottom"/>
            <w:hideMark/>
          </w:tcPr>
          <w:p w14:paraId="4136552E" w14:textId="77777777" w:rsidR="00173F59" w:rsidRPr="00173F59" w:rsidRDefault="00173F59" w:rsidP="00173F59">
            <w:pPr>
              <w:spacing w:after="0" w:line="240" w:lineRule="auto"/>
              <w:jc w:val="right"/>
              <w:rPr>
                <w:rFonts w:ascii="Calibri" w:eastAsia="Times New Roman" w:hAnsi="Calibri" w:cs="Calibri"/>
                <w:b/>
                <w:bCs/>
                <w:color w:val="000000"/>
                <w:lang w:eastAsia="et-EE"/>
              </w:rPr>
            </w:pPr>
            <w:r w:rsidRPr="00173F59">
              <w:rPr>
                <w:rFonts w:ascii="Calibri" w:eastAsia="Times New Roman" w:hAnsi="Calibri" w:cs="Calibri"/>
                <w:b/>
                <w:bCs/>
                <w:color w:val="000000"/>
                <w:lang w:eastAsia="et-EE"/>
              </w:rPr>
              <w:t xml:space="preserve">           21 741,00 € </w:t>
            </w:r>
          </w:p>
        </w:tc>
      </w:tr>
      <w:tr w:rsidR="00173F59" w:rsidRPr="00173F59" w14:paraId="2E875F05" w14:textId="77777777" w:rsidTr="00173F59">
        <w:trPr>
          <w:trHeight w:val="300"/>
        </w:trPr>
        <w:tc>
          <w:tcPr>
            <w:tcW w:w="5387" w:type="dxa"/>
            <w:tcBorders>
              <w:top w:val="nil"/>
              <w:left w:val="nil"/>
              <w:bottom w:val="nil"/>
              <w:right w:val="nil"/>
            </w:tcBorders>
            <w:shd w:val="clear" w:color="auto" w:fill="auto"/>
            <w:noWrap/>
            <w:vAlign w:val="bottom"/>
            <w:hideMark/>
          </w:tcPr>
          <w:p w14:paraId="17BB5AA0" w14:textId="77777777" w:rsidR="00173F59" w:rsidRPr="00173F59" w:rsidRDefault="00173F59" w:rsidP="00173F59">
            <w:pPr>
              <w:spacing w:after="0" w:line="240" w:lineRule="auto"/>
              <w:ind w:firstLineChars="400" w:firstLine="880"/>
              <w:rPr>
                <w:rFonts w:ascii="Calibri" w:eastAsia="Times New Roman" w:hAnsi="Calibri" w:cs="Calibri"/>
                <w:color w:val="000000"/>
                <w:lang w:eastAsia="et-EE"/>
              </w:rPr>
            </w:pPr>
            <w:r w:rsidRPr="00173F59">
              <w:rPr>
                <w:rFonts w:ascii="Calibri" w:eastAsia="Times New Roman" w:hAnsi="Calibri" w:cs="Calibri"/>
                <w:color w:val="000000"/>
                <w:lang w:eastAsia="et-EE"/>
              </w:rPr>
              <w:t>Kullamaa Osavallavalitsus</w:t>
            </w:r>
          </w:p>
        </w:tc>
        <w:tc>
          <w:tcPr>
            <w:tcW w:w="1843" w:type="dxa"/>
            <w:tcBorders>
              <w:top w:val="nil"/>
              <w:left w:val="nil"/>
              <w:bottom w:val="nil"/>
              <w:right w:val="nil"/>
            </w:tcBorders>
            <w:shd w:val="clear" w:color="auto" w:fill="auto"/>
            <w:noWrap/>
            <w:vAlign w:val="bottom"/>
            <w:hideMark/>
          </w:tcPr>
          <w:p w14:paraId="099072A3" w14:textId="77777777" w:rsidR="00173F59" w:rsidRPr="00173F59" w:rsidRDefault="00173F59" w:rsidP="00173F59">
            <w:pPr>
              <w:spacing w:after="0" w:line="240" w:lineRule="auto"/>
              <w:rPr>
                <w:rFonts w:ascii="Calibri" w:eastAsia="Times New Roman" w:hAnsi="Calibri" w:cs="Calibri"/>
                <w:color w:val="000000"/>
                <w:lang w:eastAsia="et-EE"/>
              </w:rPr>
            </w:pPr>
            <w:r w:rsidRPr="00173F59">
              <w:rPr>
                <w:rFonts w:ascii="Calibri" w:eastAsia="Times New Roman" w:hAnsi="Calibri" w:cs="Calibri"/>
                <w:color w:val="000000"/>
                <w:lang w:eastAsia="et-EE"/>
              </w:rPr>
              <w:t xml:space="preserve">             8 263,00 € </w:t>
            </w:r>
          </w:p>
        </w:tc>
        <w:tc>
          <w:tcPr>
            <w:tcW w:w="1874" w:type="dxa"/>
            <w:tcBorders>
              <w:top w:val="nil"/>
              <w:left w:val="nil"/>
              <w:bottom w:val="nil"/>
              <w:right w:val="nil"/>
            </w:tcBorders>
            <w:shd w:val="clear" w:color="auto" w:fill="auto"/>
            <w:noWrap/>
            <w:vAlign w:val="bottom"/>
            <w:hideMark/>
          </w:tcPr>
          <w:p w14:paraId="058A87C6" w14:textId="77777777" w:rsidR="00173F59" w:rsidRPr="00173F59" w:rsidRDefault="00173F59" w:rsidP="00173F59">
            <w:pPr>
              <w:spacing w:after="0" w:line="240" w:lineRule="auto"/>
              <w:jc w:val="right"/>
              <w:rPr>
                <w:rFonts w:ascii="Calibri" w:eastAsia="Times New Roman" w:hAnsi="Calibri" w:cs="Calibri"/>
                <w:color w:val="000000"/>
                <w:lang w:eastAsia="et-EE"/>
              </w:rPr>
            </w:pPr>
            <w:r w:rsidRPr="00173F59">
              <w:rPr>
                <w:rFonts w:ascii="Calibri" w:eastAsia="Times New Roman" w:hAnsi="Calibri" w:cs="Calibri"/>
                <w:color w:val="000000"/>
                <w:lang w:eastAsia="et-EE"/>
              </w:rPr>
              <w:t xml:space="preserve">             6 762,00 € </w:t>
            </w:r>
          </w:p>
        </w:tc>
      </w:tr>
      <w:tr w:rsidR="00173F59" w:rsidRPr="00173F59" w14:paraId="11FBFE90" w14:textId="77777777" w:rsidTr="00173F59">
        <w:trPr>
          <w:trHeight w:val="300"/>
        </w:trPr>
        <w:tc>
          <w:tcPr>
            <w:tcW w:w="5387" w:type="dxa"/>
            <w:tcBorders>
              <w:top w:val="nil"/>
              <w:left w:val="nil"/>
              <w:bottom w:val="nil"/>
              <w:right w:val="nil"/>
            </w:tcBorders>
            <w:shd w:val="clear" w:color="auto" w:fill="auto"/>
            <w:noWrap/>
            <w:vAlign w:val="bottom"/>
            <w:hideMark/>
          </w:tcPr>
          <w:p w14:paraId="20D61D82" w14:textId="77777777" w:rsidR="00173F59" w:rsidRPr="00173F59" w:rsidRDefault="00173F59" w:rsidP="00173F59">
            <w:pPr>
              <w:spacing w:after="0" w:line="240" w:lineRule="auto"/>
              <w:ind w:firstLineChars="400" w:firstLine="880"/>
              <w:rPr>
                <w:rFonts w:ascii="Calibri" w:eastAsia="Times New Roman" w:hAnsi="Calibri" w:cs="Calibri"/>
                <w:color w:val="000000"/>
                <w:lang w:eastAsia="et-EE"/>
              </w:rPr>
            </w:pPr>
            <w:r w:rsidRPr="00173F59">
              <w:rPr>
                <w:rFonts w:ascii="Calibri" w:eastAsia="Times New Roman" w:hAnsi="Calibri" w:cs="Calibri"/>
                <w:color w:val="000000"/>
                <w:lang w:eastAsia="et-EE"/>
              </w:rPr>
              <w:t>Martna Osavallavalitsus</w:t>
            </w:r>
          </w:p>
        </w:tc>
        <w:tc>
          <w:tcPr>
            <w:tcW w:w="1843" w:type="dxa"/>
            <w:tcBorders>
              <w:top w:val="nil"/>
              <w:left w:val="nil"/>
              <w:bottom w:val="nil"/>
              <w:right w:val="nil"/>
            </w:tcBorders>
            <w:shd w:val="clear" w:color="auto" w:fill="auto"/>
            <w:noWrap/>
            <w:vAlign w:val="bottom"/>
            <w:hideMark/>
          </w:tcPr>
          <w:p w14:paraId="5136D4EC" w14:textId="77777777" w:rsidR="00173F59" w:rsidRPr="00173F59" w:rsidRDefault="00173F59" w:rsidP="00173F59">
            <w:pPr>
              <w:spacing w:after="0" w:line="240" w:lineRule="auto"/>
              <w:rPr>
                <w:rFonts w:ascii="Calibri" w:eastAsia="Times New Roman" w:hAnsi="Calibri" w:cs="Calibri"/>
                <w:color w:val="000000"/>
                <w:lang w:eastAsia="et-EE"/>
              </w:rPr>
            </w:pPr>
            <w:r w:rsidRPr="00173F59">
              <w:rPr>
                <w:rFonts w:ascii="Calibri" w:eastAsia="Times New Roman" w:hAnsi="Calibri" w:cs="Calibri"/>
                <w:color w:val="000000"/>
                <w:lang w:eastAsia="et-EE"/>
              </w:rPr>
              <w:t xml:space="preserve">           20 048,00 € </w:t>
            </w:r>
          </w:p>
        </w:tc>
        <w:tc>
          <w:tcPr>
            <w:tcW w:w="1874" w:type="dxa"/>
            <w:tcBorders>
              <w:top w:val="nil"/>
              <w:left w:val="nil"/>
              <w:bottom w:val="nil"/>
              <w:right w:val="nil"/>
            </w:tcBorders>
            <w:shd w:val="clear" w:color="auto" w:fill="auto"/>
            <w:noWrap/>
            <w:vAlign w:val="bottom"/>
            <w:hideMark/>
          </w:tcPr>
          <w:p w14:paraId="3F9353A0" w14:textId="77777777" w:rsidR="00173F59" w:rsidRPr="00173F59" w:rsidRDefault="00173F59" w:rsidP="00173F59">
            <w:pPr>
              <w:spacing w:after="0" w:line="240" w:lineRule="auto"/>
              <w:jc w:val="right"/>
              <w:rPr>
                <w:rFonts w:ascii="Calibri" w:eastAsia="Times New Roman" w:hAnsi="Calibri" w:cs="Calibri"/>
                <w:color w:val="000000"/>
                <w:lang w:eastAsia="et-EE"/>
              </w:rPr>
            </w:pPr>
            <w:r w:rsidRPr="00173F59">
              <w:rPr>
                <w:rFonts w:ascii="Calibri" w:eastAsia="Times New Roman" w:hAnsi="Calibri" w:cs="Calibri"/>
                <w:color w:val="000000"/>
                <w:lang w:eastAsia="et-EE"/>
              </w:rPr>
              <w:t xml:space="preserve">             6 921,00 € </w:t>
            </w:r>
          </w:p>
        </w:tc>
      </w:tr>
      <w:tr w:rsidR="00173F59" w:rsidRPr="00173F59" w14:paraId="718DF50F" w14:textId="77777777" w:rsidTr="00173F59">
        <w:trPr>
          <w:trHeight w:val="300"/>
        </w:trPr>
        <w:tc>
          <w:tcPr>
            <w:tcW w:w="5387" w:type="dxa"/>
            <w:tcBorders>
              <w:top w:val="nil"/>
              <w:left w:val="nil"/>
              <w:bottom w:val="nil"/>
              <w:right w:val="nil"/>
            </w:tcBorders>
            <w:shd w:val="clear" w:color="auto" w:fill="auto"/>
            <w:noWrap/>
            <w:vAlign w:val="bottom"/>
            <w:hideMark/>
          </w:tcPr>
          <w:p w14:paraId="0B61A133" w14:textId="77777777" w:rsidR="00173F59" w:rsidRPr="00173F59" w:rsidRDefault="00173F59" w:rsidP="00173F59">
            <w:pPr>
              <w:spacing w:after="0" w:line="240" w:lineRule="auto"/>
              <w:ind w:firstLineChars="400" w:firstLine="880"/>
              <w:rPr>
                <w:rFonts w:ascii="Calibri" w:eastAsia="Times New Roman" w:hAnsi="Calibri" w:cs="Calibri"/>
                <w:color w:val="000000"/>
                <w:lang w:eastAsia="et-EE"/>
              </w:rPr>
            </w:pPr>
            <w:r w:rsidRPr="00173F59">
              <w:rPr>
                <w:rFonts w:ascii="Calibri" w:eastAsia="Times New Roman" w:hAnsi="Calibri" w:cs="Calibri"/>
                <w:color w:val="000000"/>
                <w:lang w:eastAsia="et-EE"/>
              </w:rPr>
              <w:t>Noarootsi Osavallavalitsus</w:t>
            </w:r>
          </w:p>
        </w:tc>
        <w:tc>
          <w:tcPr>
            <w:tcW w:w="1843" w:type="dxa"/>
            <w:tcBorders>
              <w:top w:val="nil"/>
              <w:left w:val="nil"/>
              <w:bottom w:val="nil"/>
              <w:right w:val="nil"/>
            </w:tcBorders>
            <w:shd w:val="clear" w:color="auto" w:fill="auto"/>
            <w:noWrap/>
            <w:vAlign w:val="bottom"/>
            <w:hideMark/>
          </w:tcPr>
          <w:p w14:paraId="3B71CE8F" w14:textId="77777777" w:rsidR="00173F59" w:rsidRPr="00173F59" w:rsidRDefault="00173F59" w:rsidP="00173F59">
            <w:pPr>
              <w:spacing w:after="0" w:line="240" w:lineRule="auto"/>
              <w:rPr>
                <w:rFonts w:ascii="Calibri" w:eastAsia="Times New Roman" w:hAnsi="Calibri" w:cs="Calibri"/>
                <w:color w:val="000000"/>
                <w:lang w:eastAsia="et-EE"/>
              </w:rPr>
            </w:pPr>
            <w:r w:rsidRPr="00173F59">
              <w:rPr>
                <w:rFonts w:ascii="Calibri" w:eastAsia="Times New Roman" w:hAnsi="Calibri" w:cs="Calibri"/>
                <w:color w:val="000000"/>
                <w:lang w:eastAsia="et-EE"/>
              </w:rPr>
              <w:t xml:space="preserve">             8 215,00 € </w:t>
            </w:r>
          </w:p>
        </w:tc>
        <w:tc>
          <w:tcPr>
            <w:tcW w:w="1874" w:type="dxa"/>
            <w:tcBorders>
              <w:top w:val="nil"/>
              <w:left w:val="nil"/>
              <w:bottom w:val="nil"/>
              <w:right w:val="nil"/>
            </w:tcBorders>
            <w:shd w:val="clear" w:color="auto" w:fill="auto"/>
            <w:noWrap/>
            <w:vAlign w:val="bottom"/>
            <w:hideMark/>
          </w:tcPr>
          <w:p w14:paraId="180E2429" w14:textId="77777777" w:rsidR="00173F59" w:rsidRPr="00173F59" w:rsidRDefault="00173F59" w:rsidP="00173F59">
            <w:pPr>
              <w:spacing w:after="0" w:line="240" w:lineRule="auto"/>
              <w:jc w:val="right"/>
              <w:rPr>
                <w:rFonts w:ascii="Calibri" w:eastAsia="Times New Roman" w:hAnsi="Calibri" w:cs="Calibri"/>
                <w:color w:val="000000"/>
                <w:lang w:eastAsia="et-EE"/>
              </w:rPr>
            </w:pPr>
            <w:r w:rsidRPr="00173F59">
              <w:rPr>
                <w:rFonts w:ascii="Calibri" w:eastAsia="Times New Roman" w:hAnsi="Calibri" w:cs="Calibri"/>
                <w:color w:val="000000"/>
                <w:lang w:eastAsia="et-EE"/>
              </w:rPr>
              <w:t xml:space="preserve">             8 058,00 € </w:t>
            </w:r>
          </w:p>
        </w:tc>
      </w:tr>
    </w:tbl>
    <w:p w14:paraId="572E2AA9" w14:textId="408622E4" w:rsidR="00037F1A" w:rsidRDefault="00037F1A" w:rsidP="006E7216">
      <w:pPr>
        <w:jc w:val="both"/>
        <w:rPr>
          <w:rFonts w:eastAsia="Times New Roman" w:cstheme="minorHAnsi"/>
          <w:sz w:val="24"/>
          <w:szCs w:val="24"/>
          <w:lang w:eastAsia="et-EE"/>
        </w:rPr>
      </w:pPr>
    </w:p>
    <w:p w14:paraId="68475D0C" w14:textId="77777777" w:rsidR="00BE4C77" w:rsidRPr="0018204E" w:rsidRDefault="00BE4C77" w:rsidP="00BE4C77">
      <w:pPr>
        <w:jc w:val="both"/>
        <w:rPr>
          <w:rFonts w:eastAsia="Times New Roman" w:cstheme="minorHAnsi"/>
          <w:sz w:val="24"/>
          <w:szCs w:val="24"/>
          <w:lang w:eastAsia="et-EE"/>
        </w:rPr>
      </w:pPr>
      <w:r w:rsidRPr="0018204E">
        <w:rPr>
          <w:rFonts w:eastAsia="Times New Roman" w:cstheme="minorHAnsi"/>
          <w:sz w:val="24"/>
          <w:szCs w:val="24"/>
          <w:u w:val="single"/>
          <w:lang w:eastAsia="et-EE"/>
        </w:rPr>
        <w:t>Veevarustuse (06300)</w:t>
      </w:r>
      <w:r w:rsidRPr="0018204E">
        <w:rPr>
          <w:rFonts w:eastAsia="Times New Roman" w:cstheme="minorHAnsi"/>
          <w:sz w:val="24"/>
          <w:szCs w:val="24"/>
          <w:lang w:eastAsia="et-EE"/>
        </w:rPr>
        <w:t xml:space="preserve"> all on arvestatud Kullamaa </w:t>
      </w:r>
      <w:proofErr w:type="spellStart"/>
      <w:r w:rsidRPr="0018204E">
        <w:rPr>
          <w:rFonts w:eastAsia="Times New Roman" w:cstheme="minorHAnsi"/>
          <w:sz w:val="24"/>
          <w:szCs w:val="24"/>
          <w:lang w:eastAsia="et-EE"/>
        </w:rPr>
        <w:t>assenisatsiooniauto</w:t>
      </w:r>
      <w:proofErr w:type="spellEnd"/>
      <w:r w:rsidRPr="0018204E">
        <w:rPr>
          <w:rFonts w:eastAsia="Times New Roman" w:cstheme="minorHAnsi"/>
          <w:sz w:val="24"/>
          <w:szCs w:val="24"/>
          <w:lang w:eastAsia="et-EE"/>
        </w:rPr>
        <w:t xml:space="preserve"> kulusid.</w:t>
      </w:r>
    </w:p>
    <w:p w14:paraId="4E71D4A7" w14:textId="59D29D29" w:rsidR="006E7216" w:rsidRPr="0018204E" w:rsidRDefault="006E7216" w:rsidP="006E7216">
      <w:pPr>
        <w:jc w:val="both"/>
        <w:rPr>
          <w:rFonts w:eastAsia="Times New Roman" w:cstheme="minorHAnsi"/>
          <w:i/>
          <w:iCs/>
          <w:sz w:val="20"/>
          <w:szCs w:val="20"/>
          <w:lang w:eastAsia="et-EE"/>
        </w:rPr>
      </w:pPr>
      <w:r w:rsidRPr="0018204E">
        <w:rPr>
          <w:rFonts w:eastAsia="Times New Roman" w:cstheme="minorHAnsi"/>
          <w:i/>
          <w:iCs/>
          <w:sz w:val="20"/>
          <w:szCs w:val="20"/>
          <w:lang w:eastAsia="et-EE"/>
        </w:rPr>
        <w:t>Tabel 1</w:t>
      </w:r>
      <w:r w:rsidR="004B5333">
        <w:rPr>
          <w:rFonts w:eastAsia="Times New Roman" w:cstheme="minorHAnsi"/>
          <w:i/>
          <w:iCs/>
          <w:sz w:val="20"/>
          <w:szCs w:val="20"/>
          <w:lang w:eastAsia="et-EE"/>
        </w:rPr>
        <w:t>6</w:t>
      </w:r>
      <w:r w:rsidRPr="0018204E">
        <w:rPr>
          <w:rFonts w:eastAsia="Times New Roman" w:cstheme="minorHAnsi"/>
          <w:i/>
          <w:iCs/>
          <w:sz w:val="20"/>
          <w:szCs w:val="20"/>
          <w:lang w:eastAsia="et-EE"/>
        </w:rPr>
        <w:t xml:space="preserve"> Elamu</w:t>
      </w:r>
      <w:r w:rsidR="000E7A8B" w:rsidRPr="0018204E">
        <w:rPr>
          <w:rFonts w:eastAsia="Times New Roman" w:cstheme="minorHAnsi"/>
          <w:i/>
          <w:iCs/>
          <w:sz w:val="20"/>
          <w:szCs w:val="20"/>
          <w:lang w:eastAsia="et-EE"/>
        </w:rPr>
        <w:t>- ja kommunaal</w:t>
      </w:r>
      <w:r w:rsidRPr="0018204E">
        <w:rPr>
          <w:rFonts w:eastAsia="Times New Roman" w:cstheme="minorHAnsi"/>
          <w:i/>
          <w:iCs/>
          <w:sz w:val="20"/>
          <w:szCs w:val="20"/>
          <w:lang w:eastAsia="et-EE"/>
        </w:rPr>
        <w:t>majanduse põhitegevuse kulud 2022-2023</w:t>
      </w:r>
    </w:p>
    <w:tbl>
      <w:tblPr>
        <w:tblW w:w="9104" w:type="dxa"/>
        <w:tblCellMar>
          <w:left w:w="70" w:type="dxa"/>
          <w:right w:w="70" w:type="dxa"/>
        </w:tblCellMar>
        <w:tblLook w:val="04A0" w:firstRow="1" w:lastRow="0" w:firstColumn="1" w:lastColumn="0" w:noHBand="0" w:noVBand="1"/>
      </w:tblPr>
      <w:tblGrid>
        <w:gridCol w:w="5103"/>
        <w:gridCol w:w="284"/>
        <w:gridCol w:w="413"/>
        <w:gridCol w:w="1430"/>
        <w:gridCol w:w="1874"/>
      </w:tblGrid>
      <w:tr w:rsidR="005047AF" w:rsidRPr="005047AF" w14:paraId="662ED342" w14:textId="77777777" w:rsidTr="00511DD2">
        <w:trPr>
          <w:trHeight w:val="300"/>
          <w:tblHeader/>
        </w:trPr>
        <w:tc>
          <w:tcPr>
            <w:tcW w:w="5800" w:type="dxa"/>
            <w:gridSpan w:val="3"/>
            <w:tcBorders>
              <w:top w:val="nil"/>
              <w:left w:val="nil"/>
              <w:bottom w:val="single" w:sz="4" w:space="0" w:color="8EA9DB"/>
              <w:right w:val="nil"/>
            </w:tcBorders>
            <w:shd w:val="clear" w:color="D9E1F2" w:fill="D9E1F2"/>
            <w:noWrap/>
            <w:vAlign w:val="bottom"/>
            <w:hideMark/>
          </w:tcPr>
          <w:p w14:paraId="52F65695" w14:textId="5857FC73" w:rsidR="005047AF" w:rsidRPr="005047AF" w:rsidRDefault="005464E8" w:rsidP="005047AF">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1430" w:type="dxa"/>
            <w:tcBorders>
              <w:top w:val="nil"/>
              <w:left w:val="nil"/>
              <w:bottom w:val="single" w:sz="4" w:space="0" w:color="8EA9DB"/>
              <w:right w:val="nil"/>
            </w:tcBorders>
            <w:shd w:val="clear" w:color="D9E1F2" w:fill="D9E1F2"/>
            <w:noWrap/>
            <w:vAlign w:val="bottom"/>
            <w:hideMark/>
          </w:tcPr>
          <w:p w14:paraId="4F647EB3" w14:textId="77777777" w:rsidR="005047AF" w:rsidRPr="005047AF" w:rsidRDefault="005047AF" w:rsidP="005047AF">
            <w:pPr>
              <w:spacing w:after="0" w:line="240" w:lineRule="auto"/>
              <w:jc w:val="right"/>
              <w:rPr>
                <w:rFonts w:ascii="Calibri" w:eastAsia="Times New Roman" w:hAnsi="Calibri" w:cs="Calibri"/>
                <w:b/>
                <w:bCs/>
                <w:color w:val="000000"/>
                <w:lang w:eastAsia="et-EE"/>
              </w:rPr>
            </w:pPr>
            <w:r w:rsidRPr="005047AF">
              <w:rPr>
                <w:rFonts w:ascii="Calibri" w:eastAsia="Times New Roman" w:hAnsi="Calibri" w:cs="Calibri"/>
                <w:b/>
                <w:bCs/>
                <w:color w:val="000000"/>
                <w:lang w:eastAsia="et-EE"/>
              </w:rPr>
              <w:t>2022</w:t>
            </w:r>
          </w:p>
        </w:tc>
        <w:tc>
          <w:tcPr>
            <w:tcW w:w="1874" w:type="dxa"/>
            <w:tcBorders>
              <w:top w:val="nil"/>
              <w:left w:val="nil"/>
              <w:bottom w:val="single" w:sz="4" w:space="0" w:color="8EA9DB"/>
              <w:right w:val="nil"/>
            </w:tcBorders>
            <w:shd w:val="clear" w:color="D9E1F2" w:fill="D9E1F2"/>
            <w:noWrap/>
            <w:vAlign w:val="bottom"/>
            <w:hideMark/>
          </w:tcPr>
          <w:p w14:paraId="5D5D7A6F" w14:textId="77777777" w:rsidR="005047AF" w:rsidRPr="005047AF" w:rsidRDefault="005047AF" w:rsidP="003A64C9">
            <w:pPr>
              <w:spacing w:after="0" w:line="240" w:lineRule="auto"/>
              <w:jc w:val="right"/>
              <w:rPr>
                <w:rFonts w:ascii="Calibri" w:eastAsia="Times New Roman" w:hAnsi="Calibri" w:cs="Calibri"/>
                <w:b/>
                <w:bCs/>
                <w:color w:val="000000"/>
                <w:lang w:eastAsia="et-EE"/>
              </w:rPr>
            </w:pPr>
            <w:r w:rsidRPr="005047AF">
              <w:rPr>
                <w:rFonts w:ascii="Calibri" w:eastAsia="Times New Roman" w:hAnsi="Calibri" w:cs="Calibri"/>
                <w:b/>
                <w:bCs/>
                <w:color w:val="000000"/>
                <w:lang w:eastAsia="et-EE"/>
              </w:rPr>
              <w:t>2023</w:t>
            </w:r>
          </w:p>
        </w:tc>
      </w:tr>
      <w:tr w:rsidR="005047AF" w:rsidRPr="005047AF" w14:paraId="4691CC8C" w14:textId="77777777" w:rsidTr="003A64C9">
        <w:trPr>
          <w:trHeight w:val="300"/>
        </w:trPr>
        <w:tc>
          <w:tcPr>
            <w:tcW w:w="5103" w:type="dxa"/>
            <w:tcBorders>
              <w:top w:val="nil"/>
              <w:left w:val="nil"/>
              <w:bottom w:val="nil"/>
              <w:right w:val="nil"/>
            </w:tcBorders>
            <w:shd w:val="clear" w:color="auto" w:fill="auto"/>
            <w:noWrap/>
            <w:vAlign w:val="bottom"/>
            <w:hideMark/>
          </w:tcPr>
          <w:p w14:paraId="5D8F6E1C" w14:textId="77777777" w:rsidR="005047AF" w:rsidRPr="005047AF" w:rsidRDefault="005047AF" w:rsidP="005047AF">
            <w:pPr>
              <w:spacing w:after="0" w:line="240" w:lineRule="auto"/>
              <w:ind w:firstLineChars="100" w:firstLine="220"/>
              <w:rPr>
                <w:rFonts w:ascii="Calibri" w:eastAsia="Times New Roman" w:hAnsi="Calibri" w:cs="Calibri"/>
                <w:b/>
                <w:bCs/>
                <w:color w:val="000000"/>
                <w:lang w:eastAsia="et-EE"/>
              </w:rPr>
            </w:pPr>
            <w:r w:rsidRPr="005047AF">
              <w:rPr>
                <w:rFonts w:ascii="Calibri" w:eastAsia="Times New Roman" w:hAnsi="Calibri" w:cs="Calibri"/>
                <w:b/>
                <w:bCs/>
                <w:color w:val="000000"/>
                <w:lang w:eastAsia="et-EE"/>
              </w:rPr>
              <w:t>06 ELAMU- JA KOMMUNAALMAJANDUS</w:t>
            </w:r>
          </w:p>
        </w:tc>
        <w:tc>
          <w:tcPr>
            <w:tcW w:w="2127" w:type="dxa"/>
            <w:gridSpan w:val="3"/>
            <w:tcBorders>
              <w:top w:val="nil"/>
              <w:left w:val="nil"/>
              <w:bottom w:val="nil"/>
              <w:right w:val="nil"/>
            </w:tcBorders>
            <w:shd w:val="clear" w:color="auto" w:fill="auto"/>
            <w:noWrap/>
            <w:vAlign w:val="bottom"/>
            <w:hideMark/>
          </w:tcPr>
          <w:p w14:paraId="62800F7F" w14:textId="77777777" w:rsidR="005047AF" w:rsidRPr="005047AF" w:rsidRDefault="005047AF" w:rsidP="005047AF">
            <w:pPr>
              <w:spacing w:after="0" w:line="240" w:lineRule="auto"/>
              <w:jc w:val="right"/>
              <w:rPr>
                <w:rFonts w:ascii="Calibri" w:eastAsia="Times New Roman" w:hAnsi="Calibri" w:cs="Calibri"/>
                <w:b/>
                <w:bCs/>
                <w:color w:val="000000"/>
                <w:lang w:eastAsia="et-EE"/>
              </w:rPr>
            </w:pPr>
            <w:r w:rsidRPr="005047AF">
              <w:rPr>
                <w:rFonts w:ascii="Calibri" w:eastAsia="Times New Roman" w:hAnsi="Calibri" w:cs="Calibri"/>
                <w:b/>
                <w:bCs/>
                <w:color w:val="000000"/>
                <w:lang w:eastAsia="et-EE"/>
              </w:rPr>
              <w:t xml:space="preserve">         423 461,00 € </w:t>
            </w:r>
          </w:p>
        </w:tc>
        <w:tc>
          <w:tcPr>
            <w:tcW w:w="1874" w:type="dxa"/>
            <w:tcBorders>
              <w:top w:val="nil"/>
              <w:left w:val="nil"/>
              <w:bottom w:val="nil"/>
              <w:right w:val="nil"/>
            </w:tcBorders>
            <w:shd w:val="clear" w:color="auto" w:fill="auto"/>
            <w:noWrap/>
            <w:vAlign w:val="bottom"/>
            <w:hideMark/>
          </w:tcPr>
          <w:p w14:paraId="65DF677B" w14:textId="77777777" w:rsidR="005047AF" w:rsidRPr="005047AF" w:rsidRDefault="005047AF" w:rsidP="003A64C9">
            <w:pPr>
              <w:spacing w:after="0" w:line="240" w:lineRule="auto"/>
              <w:jc w:val="right"/>
              <w:rPr>
                <w:rFonts w:ascii="Calibri" w:eastAsia="Times New Roman" w:hAnsi="Calibri" w:cs="Calibri"/>
                <w:b/>
                <w:bCs/>
                <w:color w:val="000000"/>
                <w:lang w:eastAsia="et-EE"/>
              </w:rPr>
            </w:pPr>
            <w:r w:rsidRPr="005047AF">
              <w:rPr>
                <w:rFonts w:ascii="Calibri" w:eastAsia="Times New Roman" w:hAnsi="Calibri" w:cs="Calibri"/>
                <w:b/>
                <w:bCs/>
                <w:color w:val="000000"/>
                <w:lang w:eastAsia="et-EE"/>
              </w:rPr>
              <w:t xml:space="preserve">         380 932,00 € </w:t>
            </w:r>
          </w:p>
        </w:tc>
      </w:tr>
      <w:tr w:rsidR="005047AF" w:rsidRPr="005047AF" w14:paraId="461BC657" w14:textId="77777777" w:rsidTr="003A64C9">
        <w:trPr>
          <w:trHeight w:val="300"/>
        </w:trPr>
        <w:tc>
          <w:tcPr>
            <w:tcW w:w="5387" w:type="dxa"/>
            <w:gridSpan w:val="2"/>
            <w:tcBorders>
              <w:top w:val="nil"/>
              <w:left w:val="nil"/>
              <w:bottom w:val="nil"/>
              <w:right w:val="nil"/>
            </w:tcBorders>
            <w:shd w:val="clear" w:color="auto" w:fill="auto"/>
            <w:noWrap/>
            <w:vAlign w:val="bottom"/>
            <w:hideMark/>
          </w:tcPr>
          <w:p w14:paraId="62610228" w14:textId="1A6DC28B" w:rsidR="005047AF" w:rsidRPr="005047AF" w:rsidRDefault="00C079D9" w:rsidP="00C079D9">
            <w:pPr>
              <w:spacing w:after="0" w:line="240" w:lineRule="auto"/>
              <w:rPr>
                <w:rFonts w:ascii="Calibri" w:eastAsia="Times New Roman" w:hAnsi="Calibri" w:cs="Calibri"/>
                <w:b/>
                <w:bCs/>
                <w:color w:val="000000"/>
                <w:lang w:eastAsia="et-EE"/>
              </w:rPr>
            </w:pPr>
            <w:r w:rsidRPr="00334B56">
              <w:rPr>
                <w:rFonts w:ascii="Calibri" w:eastAsia="Times New Roman" w:hAnsi="Calibri" w:cs="Calibri"/>
                <w:b/>
                <w:bCs/>
                <w:color w:val="000000"/>
                <w:lang w:eastAsia="et-EE"/>
              </w:rPr>
              <w:t xml:space="preserve">     </w:t>
            </w:r>
            <w:r w:rsidR="005047AF" w:rsidRPr="005047AF">
              <w:rPr>
                <w:rFonts w:ascii="Calibri" w:eastAsia="Times New Roman" w:hAnsi="Calibri" w:cs="Calibri"/>
                <w:b/>
                <w:bCs/>
                <w:color w:val="000000"/>
                <w:lang w:eastAsia="et-EE"/>
              </w:rPr>
              <w:t>06100 Elamumajanduse arendamine</w:t>
            </w:r>
          </w:p>
        </w:tc>
        <w:tc>
          <w:tcPr>
            <w:tcW w:w="1843" w:type="dxa"/>
            <w:gridSpan w:val="2"/>
            <w:tcBorders>
              <w:top w:val="nil"/>
              <w:left w:val="nil"/>
              <w:bottom w:val="nil"/>
              <w:right w:val="nil"/>
            </w:tcBorders>
            <w:shd w:val="clear" w:color="auto" w:fill="auto"/>
            <w:noWrap/>
            <w:vAlign w:val="bottom"/>
            <w:hideMark/>
          </w:tcPr>
          <w:p w14:paraId="3E9C9691" w14:textId="77777777" w:rsidR="005047AF" w:rsidRPr="005047AF" w:rsidRDefault="005047AF" w:rsidP="005047AF">
            <w:pPr>
              <w:spacing w:after="0" w:line="240" w:lineRule="auto"/>
              <w:jc w:val="right"/>
              <w:rPr>
                <w:rFonts w:ascii="Calibri" w:eastAsia="Times New Roman" w:hAnsi="Calibri" w:cs="Calibri"/>
                <w:b/>
                <w:bCs/>
                <w:color w:val="000000"/>
                <w:lang w:eastAsia="et-EE"/>
              </w:rPr>
            </w:pPr>
            <w:r w:rsidRPr="005047AF">
              <w:rPr>
                <w:rFonts w:ascii="Calibri" w:eastAsia="Times New Roman" w:hAnsi="Calibri" w:cs="Calibri"/>
                <w:b/>
                <w:bCs/>
                <w:color w:val="000000"/>
                <w:lang w:eastAsia="et-EE"/>
              </w:rPr>
              <w:t xml:space="preserve">           36 526,00 € </w:t>
            </w:r>
          </w:p>
        </w:tc>
        <w:tc>
          <w:tcPr>
            <w:tcW w:w="1874" w:type="dxa"/>
            <w:tcBorders>
              <w:top w:val="nil"/>
              <w:left w:val="nil"/>
              <w:bottom w:val="nil"/>
              <w:right w:val="nil"/>
            </w:tcBorders>
            <w:shd w:val="clear" w:color="auto" w:fill="auto"/>
            <w:noWrap/>
            <w:vAlign w:val="bottom"/>
            <w:hideMark/>
          </w:tcPr>
          <w:p w14:paraId="184910F2" w14:textId="77777777" w:rsidR="005047AF" w:rsidRPr="005047AF" w:rsidRDefault="005047AF" w:rsidP="003A64C9">
            <w:pPr>
              <w:spacing w:after="0" w:line="240" w:lineRule="auto"/>
              <w:jc w:val="right"/>
              <w:rPr>
                <w:rFonts w:ascii="Calibri" w:eastAsia="Times New Roman" w:hAnsi="Calibri" w:cs="Calibri"/>
                <w:b/>
                <w:bCs/>
                <w:color w:val="000000"/>
                <w:lang w:eastAsia="et-EE"/>
              </w:rPr>
            </w:pPr>
            <w:r w:rsidRPr="005047AF">
              <w:rPr>
                <w:rFonts w:ascii="Calibri" w:eastAsia="Times New Roman" w:hAnsi="Calibri" w:cs="Calibri"/>
                <w:b/>
                <w:bCs/>
                <w:color w:val="000000"/>
                <w:lang w:eastAsia="et-EE"/>
              </w:rPr>
              <w:t xml:space="preserve">           21 741,00 € </w:t>
            </w:r>
          </w:p>
        </w:tc>
      </w:tr>
      <w:tr w:rsidR="005047AF" w:rsidRPr="005047AF" w14:paraId="2BEF8C2D" w14:textId="77777777" w:rsidTr="003A64C9">
        <w:trPr>
          <w:trHeight w:val="300"/>
        </w:trPr>
        <w:tc>
          <w:tcPr>
            <w:tcW w:w="5387" w:type="dxa"/>
            <w:gridSpan w:val="2"/>
            <w:tcBorders>
              <w:top w:val="nil"/>
              <w:left w:val="nil"/>
              <w:bottom w:val="nil"/>
              <w:right w:val="nil"/>
            </w:tcBorders>
            <w:shd w:val="clear" w:color="auto" w:fill="auto"/>
            <w:noWrap/>
            <w:vAlign w:val="bottom"/>
            <w:hideMark/>
          </w:tcPr>
          <w:p w14:paraId="3294DAD0" w14:textId="77777777" w:rsidR="005047AF" w:rsidRPr="005047AF" w:rsidRDefault="005047AF" w:rsidP="005047AF">
            <w:pPr>
              <w:spacing w:after="0" w:line="240" w:lineRule="auto"/>
              <w:ind w:firstLineChars="300" w:firstLine="660"/>
              <w:rPr>
                <w:rFonts w:ascii="Calibri" w:eastAsia="Times New Roman" w:hAnsi="Calibri" w:cs="Calibri"/>
                <w:color w:val="000000"/>
                <w:lang w:eastAsia="et-EE"/>
              </w:rPr>
            </w:pPr>
            <w:r w:rsidRPr="005047AF">
              <w:rPr>
                <w:rFonts w:ascii="Calibri" w:eastAsia="Times New Roman" w:hAnsi="Calibri" w:cs="Calibri"/>
                <w:color w:val="000000"/>
                <w:lang w:eastAsia="et-EE"/>
              </w:rPr>
              <w:t>55 Majandamiskulud</w:t>
            </w:r>
          </w:p>
        </w:tc>
        <w:tc>
          <w:tcPr>
            <w:tcW w:w="1843" w:type="dxa"/>
            <w:gridSpan w:val="2"/>
            <w:tcBorders>
              <w:top w:val="nil"/>
              <w:left w:val="nil"/>
              <w:bottom w:val="nil"/>
              <w:right w:val="nil"/>
            </w:tcBorders>
            <w:shd w:val="clear" w:color="auto" w:fill="auto"/>
            <w:noWrap/>
            <w:vAlign w:val="bottom"/>
            <w:hideMark/>
          </w:tcPr>
          <w:p w14:paraId="139B23EC" w14:textId="77777777" w:rsidR="005047AF" w:rsidRPr="005047AF" w:rsidRDefault="005047AF" w:rsidP="005047AF">
            <w:pPr>
              <w:spacing w:after="0" w:line="240" w:lineRule="auto"/>
              <w:jc w:val="right"/>
              <w:rPr>
                <w:rFonts w:ascii="Calibri" w:eastAsia="Times New Roman" w:hAnsi="Calibri" w:cs="Calibri"/>
                <w:color w:val="000000"/>
                <w:lang w:eastAsia="et-EE"/>
              </w:rPr>
            </w:pPr>
            <w:r w:rsidRPr="005047AF">
              <w:rPr>
                <w:rFonts w:ascii="Calibri" w:eastAsia="Times New Roman" w:hAnsi="Calibri" w:cs="Calibri"/>
                <w:color w:val="000000"/>
                <w:lang w:eastAsia="et-EE"/>
              </w:rPr>
              <w:t xml:space="preserve">           36 526,00 € </w:t>
            </w:r>
          </w:p>
        </w:tc>
        <w:tc>
          <w:tcPr>
            <w:tcW w:w="1874" w:type="dxa"/>
            <w:tcBorders>
              <w:top w:val="nil"/>
              <w:left w:val="nil"/>
              <w:bottom w:val="nil"/>
              <w:right w:val="nil"/>
            </w:tcBorders>
            <w:shd w:val="clear" w:color="auto" w:fill="auto"/>
            <w:noWrap/>
            <w:vAlign w:val="bottom"/>
            <w:hideMark/>
          </w:tcPr>
          <w:p w14:paraId="41BDDDB7" w14:textId="77777777" w:rsidR="005047AF" w:rsidRPr="005047AF" w:rsidRDefault="005047AF" w:rsidP="003A64C9">
            <w:pPr>
              <w:spacing w:after="0" w:line="240" w:lineRule="auto"/>
              <w:jc w:val="right"/>
              <w:rPr>
                <w:rFonts w:ascii="Calibri" w:eastAsia="Times New Roman" w:hAnsi="Calibri" w:cs="Calibri"/>
                <w:color w:val="000000"/>
                <w:lang w:eastAsia="et-EE"/>
              </w:rPr>
            </w:pPr>
            <w:r w:rsidRPr="005047AF">
              <w:rPr>
                <w:rFonts w:ascii="Calibri" w:eastAsia="Times New Roman" w:hAnsi="Calibri" w:cs="Calibri"/>
                <w:color w:val="000000"/>
                <w:lang w:eastAsia="et-EE"/>
              </w:rPr>
              <w:t xml:space="preserve">           21 741,00 € </w:t>
            </w:r>
          </w:p>
        </w:tc>
      </w:tr>
      <w:tr w:rsidR="005047AF" w:rsidRPr="005047AF" w14:paraId="72E5637C" w14:textId="77777777" w:rsidTr="003A64C9">
        <w:trPr>
          <w:trHeight w:val="300"/>
        </w:trPr>
        <w:tc>
          <w:tcPr>
            <w:tcW w:w="5387" w:type="dxa"/>
            <w:gridSpan w:val="2"/>
            <w:tcBorders>
              <w:top w:val="nil"/>
              <w:left w:val="nil"/>
              <w:bottom w:val="nil"/>
              <w:right w:val="nil"/>
            </w:tcBorders>
            <w:shd w:val="clear" w:color="auto" w:fill="auto"/>
            <w:noWrap/>
            <w:vAlign w:val="bottom"/>
            <w:hideMark/>
          </w:tcPr>
          <w:p w14:paraId="5258E1D9" w14:textId="534E37E9" w:rsidR="005047AF" w:rsidRPr="005047AF" w:rsidRDefault="00C079D9" w:rsidP="00C079D9">
            <w:pPr>
              <w:spacing w:after="0" w:line="240" w:lineRule="auto"/>
              <w:rPr>
                <w:rFonts w:ascii="Calibri" w:eastAsia="Times New Roman" w:hAnsi="Calibri" w:cs="Calibri"/>
                <w:b/>
                <w:bCs/>
                <w:color w:val="000000"/>
                <w:lang w:eastAsia="et-EE"/>
              </w:rPr>
            </w:pPr>
            <w:r w:rsidRPr="00334B56">
              <w:rPr>
                <w:rFonts w:ascii="Calibri" w:eastAsia="Times New Roman" w:hAnsi="Calibri" w:cs="Calibri"/>
                <w:b/>
                <w:bCs/>
                <w:color w:val="000000"/>
                <w:lang w:eastAsia="et-EE"/>
              </w:rPr>
              <w:t xml:space="preserve">     </w:t>
            </w:r>
            <w:r w:rsidR="005047AF" w:rsidRPr="005047AF">
              <w:rPr>
                <w:rFonts w:ascii="Calibri" w:eastAsia="Times New Roman" w:hAnsi="Calibri" w:cs="Calibri"/>
                <w:b/>
                <w:bCs/>
                <w:color w:val="000000"/>
                <w:lang w:eastAsia="et-EE"/>
              </w:rPr>
              <w:t>06300 Veevarustus</w:t>
            </w:r>
          </w:p>
        </w:tc>
        <w:tc>
          <w:tcPr>
            <w:tcW w:w="1843" w:type="dxa"/>
            <w:gridSpan w:val="2"/>
            <w:tcBorders>
              <w:top w:val="nil"/>
              <w:left w:val="nil"/>
              <w:bottom w:val="nil"/>
              <w:right w:val="nil"/>
            </w:tcBorders>
            <w:shd w:val="clear" w:color="auto" w:fill="auto"/>
            <w:noWrap/>
            <w:vAlign w:val="bottom"/>
            <w:hideMark/>
          </w:tcPr>
          <w:p w14:paraId="36DD20C4" w14:textId="77777777" w:rsidR="005047AF" w:rsidRPr="005047AF" w:rsidRDefault="005047AF" w:rsidP="005047AF">
            <w:pPr>
              <w:spacing w:after="0" w:line="240" w:lineRule="auto"/>
              <w:jc w:val="right"/>
              <w:rPr>
                <w:rFonts w:ascii="Calibri" w:eastAsia="Times New Roman" w:hAnsi="Calibri" w:cs="Calibri"/>
                <w:color w:val="000000"/>
                <w:lang w:eastAsia="et-EE"/>
              </w:rPr>
            </w:pPr>
            <w:r w:rsidRPr="005047AF">
              <w:rPr>
                <w:rFonts w:ascii="Calibri" w:eastAsia="Times New Roman" w:hAnsi="Calibri" w:cs="Calibri"/>
                <w:color w:val="000000"/>
                <w:lang w:eastAsia="et-EE"/>
              </w:rPr>
              <w:t xml:space="preserve">                 410,00 € </w:t>
            </w:r>
          </w:p>
        </w:tc>
        <w:tc>
          <w:tcPr>
            <w:tcW w:w="1874" w:type="dxa"/>
            <w:tcBorders>
              <w:top w:val="nil"/>
              <w:left w:val="nil"/>
              <w:bottom w:val="nil"/>
              <w:right w:val="nil"/>
            </w:tcBorders>
            <w:shd w:val="clear" w:color="auto" w:fill="auto"/>
            <w:noWrap/>
            <w:vAlign w:val="bottom"/>
            <w:hideMark/>
          </w:tcPr>
          <w:p w14:paraId="5C3EDE5C" w14:textId="77777777" w:rsidR="005047AF" w:rsidRPr="005047AF" w:rsidRDefault="005047AF" w:rsidP="003A64C9">
            <w:pPr>
              <w:spacing w:after="0" w:line="240" w:lineRule="auto"/>
              <w:jc w:val="right"/>
              <w:rPr>
                <w:rFonts w:ascii="Calibri" w:eastAsia="Times New Roman" w:hAnsi="Calibri" w:cs="Calibri"/>
                <w:color w:val="000000"/>
                <w:lang w:eastAsia="et-EE"/>
              </w:rPr>
            </w:pPr>
            <w:r w:rsidRPr="005047AF">
              <w:rPr>
                <w:rFonts w:ascii="Calibri" w:eastAsia="Times New Roman" w:hAnsi="Calibri" w:cs="Calibri"/>
                <w:color w:val="000000"/>
                <w:lang w:eastAsia="et-EE"/>
              </w:rPr>
              <w:t xml:space="preserve">                   19,00 € </w:t>
            </w:r>
          </w:p>
        </w:tc>
      </w:tr>
      <w:tr w:rsidR="005047AF" w:rsidRPr="005047AF" w14:paraId="4FC5868B" w14:textId="77777777" w:rsidTr="003A64C9">
        <w:trPr>
          <w:trHeight w:val="300"/>
        </w:trPr>
        <w:tc>
          <w:tcPr>
            <w:tcW w:w="5387" w:type="dxa"/>
            <w:gridSpan w:val="2"/>
            <w:tcBorders>
              <w:top w:val="nil"/>
              <w:left w:val="nil"/>
              <w:bottom w:val="nil"/>
              <w:right w:val="nil"/>
            </w:tcBorders>
            <w:shd w:val="clear" w:color="auto" w:fill="auto"/>
            <w:noWrap/>
            <w:vAlign w:val="bottom"/>
            <w:hideMark/>
          </w:tcPr>
          <w:p w14:paraId="652673BF" w14:textId="77777777" w:rsidR="005047AF" w:rsidRPr="005047AF" w:rsidRDefault="005047AF" w:rsidP="005047AF">
            <w:pPr>
              <w:spacing w:after="0" w:line="240" w:lineRule="auto"/>
              <w:ind w:firstLineChars="300" w:firstLine="660"/>
              <w:rPr>
                <w:rFonts w:ascii="Calibri" w:eastAsia="Times New Roman" w:hAnsi="Calibri" w:cs="Calibri"/>
                <w:color w:val="000000"/>
                <w:lang w:eastAsia="et-EE"/>
              </w:rPr>
            </w:pPr>
            <w:r w:rsidRPr="005047AF">
              <w:rPr>
                <w:rFonts w:ascii="Calibri" w:eastAsia="Times New Roman" w:hAnsi="Calibri" w:cs="Calibri"/>
                <w:color w:val="000000"/>
                <w:lang w:eastAsia="et-EE"/>
              </w:rPr>
              <w:t>55 Majandamiskulud</w:t>
            </w:r>
          </w:p>
        </w:tc>
        <w:tc>
          <w:tcPr>
            <w:tcW w:w="1843" w:type="dxa"/>
            <w:gridSpan w:val="2"/>
            <w:tcBorders>
              <w:top w:val="nil"/>
              <w:left w:val="nil"/>
              <w:bottom w:val="nil"/>
              <w:right w:val="nil"/>
            </w:tcBorders>
            <w:shd w:val="clear" w:color="auto" w:fill="auto"/>
            <w:noWrap/>
            <w:vAlign w:val="bottom"/>
            <w:hideMark/>
          </w:tcPr>
          <w:p w14:paraId="0F334F37" w14:textId="77777777" w:rsidR="005047AF" w:rsidRPr="005047AF" w:rsidRDefault="005047AF" w:rsidP="005047AF">
            <w:pPr>
              <w:spacing w:after="0" w:line="240" w:lineRule="auto"/>
              <w:jc w:val="right"/>
              <w:rPr>
                <w:rFonts w:ascii="Calibri" w:eastAsia="Times New Roman" w:hAnsi="Calibri" w:cs="Calibri"/>
                <w:color w:val="000000"/>
                <w:lang w:eastAsia="et-EE"/>
              </w:rPr>
            </w:pPr>
            <w:r w:rsidRPr="005047AF">
              <w:rPr>
                <w:rFonts w:ascii="Calibri" w:eastAsia="Times New Roman" w:hAnsi="Calibri" w:cs="Calibri"/>
                <w:color w:val="000000"/>
                <w:lang w:eastAsia="et-EE"/>
              </w:rPr>
              <w:t xml:space="preserve">                 410,00 € </w:t>
            </w:r>
          </w:p>
        </w:tc>
        <w:tc>
          <w:tcPr>
            <w:tcW w:w="1874" w:type="dxa"/>
            <w:tcBorders>
              <w:top w:val="nil"/>
              <w:left w:val="nil"/>
              <w:bottom w:val="nil"/>
              <w:right w:val="nil"/>
            </w:tcBorders>
            <w:shd w:val="clear" w:color="auto" w:fill="auto"/>
            <w:noWrap/>
            <w:vAlign w:val="bottom"/>
            <w:hideMark/>
          </w:tcPr>
          <w:p w14:paraId="3E72A8E1" w14:textId="77777777" w:rsidR="005047AF" w:rsidRPr="005047AF" w:rsidRDefault="005047AF" w:rsidP="003A64C9">
            <w:pPr>
              <w:spacing w:after="0" w:line="240" w:lineRule="auto"/>
              <w:jc w:val="right"/>
              <w:rPr>
                <w:rFonts w:ascii="Calibri" w:eastAsia="Times New Roman" w:hAnsi="Calibri" w:cs="Calibri"/>
                <w:color w:val="000000"/>
                <w:lang w:eastAsia="et-EE"/>
              </w:rPr>
            </w:pPr>
            <w:r w:rsidRPr="005047AF">
              <w:rPr>
                <w:rFonts w:ascii="Calibri" w:eastAsia="Times New Roman" w:hAnsi="Calibri" w:cs="Calibri"/>
                <w:color w:val="000000"/>
                <w:lang w:eastAsia="et-EE"/>
              </w:rPr>
              <w:t xml:space="preserve">                   19,00 € </w:t>
            </w:r>
          </w:p>
        </w:tc>
      </w:tr>
      <w:tr w:rsidR="005047AF" w:rsidRPr="005047AF" w14:paraId="0A5B8CCE" w14:textId="77777777" w:rsidTr="003A64C9">
        <w:trPr>
          <w:trHeight w:val="300"/>
        </w:trPr>
        <w:tc>
          <w:tcPr>
            <w:tcW w:w="5387" w:type="dxa"/>
            <w:gridSpan w:val="2"/>
            <w:tcBorders>
              <w:top w:val="nil"/>
              <w:left w:val="nil"/>
              <w:bottom w:val="nil"/>
              <w:right w:val="nil"/>
            </w:tcBorders>
            <w:shd w:val="clear" w:color="auto" w:fill="auto"/>
            <w:noWrap/>
            <w:vAlign w:val="bottom"/>
            <w:hideMark/>
          </w:tcPr>
          <w:p w14:paraId="67C77549" w14:textId="460CA270" w:rsidR="005047AF" w:rsidRPr="005047AF" w:rsidRDefault="00C079D9" w:rsidP="00C079D9">
            <w:pPr>
              <w:spacing w:after="0" w:line="240" w:lineRule="auto"/>
              <w:rPr>
                <w:rFonts w:ascii="Calibri" w:eastAsia="Times New Roman" w:hAnsi="Calibri" w:cs="Calibri"/>
                <w:b/>
                <w:bCs/>
                <w:color w:val="000000"/>
                <w:lang w:eastAsia="et-EE"/>
              </w:rPr>
            </w:pPr>
            <w:r w:rsidRPr="00334B56">
              <w:rPr>
                <w:rFonts w:ascii="Calibri" w:eastAsia="Times New Roman" w:hAnsi="Calibri" w:cs="Calibri"/>
                <w:b/>
                <w:bCs/>
                <w:color w:val="000000"/>
                <w:lang w:eastAsia="et-EE"/>
              </w:rPr>
              <w:t xml:space="preserve">     </w:t>
            </w:r>
            <w:r w:rsidR="005047AF" w:rsidRPr="005047AF">
              <w:rPr>
                <w:rFonts w:ascii="Calibri" w:eastAsia="Times New Roman" w:hAnsi="Calibri" w:cs="Calibri"/>
                <w:b/>
                <w:bCs/>
                <w:color w:val="000000"/>
                <w:lang w:eastAsia="et-EE"/>
              </w:rPr>
              <w:t>06400 Tänavavalgustus</w:t>
            </w:r>
          </w:p>
        </w:tc>
        <w:tc>
          <w:tcPr>
            <w:tcW w:w="1843" w:type="dxa"/>
            <w:gridSpan w:val="2"/>
            <w:tcBorders>
              <w:top w:val="nil"/>
              <w:left w:val="nil"/>
              <w:bottom w:val="nil"/>
              <w:right w:val="nil"/>
            </w:tcBorders>
            <w:shd w:val="clear" w:color="auto" w:fill="auto"/>
            <w:noWrap/>
            <w:vAlign w:val="bottom"/>
            <w:hideMark/>
          </w:tcPr>
          <w:p w14:paraId="69EB55D9" w14:textId="77777777" w:rsidR="005047AF" w:rsidRPr="005047AF" w:rsidRDefault="005047AF" w:rsidP="005047AF">
            <w:pPr>
              <w:spacing w:after="0" w:line="240" w:lineRule="auto"/>
              <w:jc w:val="right"/>
              <w:rPr>
                <w:rFonts w:ascii="Calibri" w:eastAsia="Times New Roman" w:hAnsi="Calibri" w:cs="Calibri"/>
                <w:b/>
                <w:bCs/>
                <w:color w:val="000000"/>
                <w:lang w:eastAsia="et-EE"/>
              </w:rPr>
            </w:pPr>
            <w:r w:rsidRPr="005047AF">
              <w:rPr>
                <w:rFonts w:ascii="Calibri" w:eastAsia="Times New Roman" w:hAnsi="Calibri" w:cs="Calibri"/>
                <w:b/>
                <w:bCs/>
                <w:color w:val="000000"/>
                <w:lang w:eastAsia="et-EE"/>
              </w:rPr>
              <w:t xml:space="preserve">           64 339,00 € </w:t>
            </w:r>
          </w:p>
        </w:tc>
        <w:tc>
          <w:tcPr>
            <w:tcW w:w="1874" w:type="dxa"/>
            <w:tcBorders>
              <w:top w:val="nil"/>
              <w:left w:val="nil"/>
              <w:bottom w:val="nil"/>
              <w:right w:val="nil"/>
            </w:tcBorders>
            <w:shd w:val="clear" w:color="auto" w:fill="auto"/>
            <w:noWrap/>
            <w:vAlign w:val="bottom"/>
            <w:hideMark/>
          </w:tcPr>
          <w:p w14:paraId="044947FE" w14:textId="77777777" w:rsidR="005047AF" w:rsidRPr="005047AF" w:rsidRDefault="005047AF" w:rsidP="003A64C9">
            <w:pPr>
              <w:spacing w:after="0" w:line="240" w:lineRule="auto"/>
              <w:jc w:val="right"/>
              <w:rPr>
                <w:rFonts w:ascii="Calibri" w:eastAsia="Times New Roman" w:hAnsi="Calibri" w:cs="Calibri"/>
                <w:b/>
                <w:bCs/>
                <w:color w:val="000000"/>
                <w:lang w:eastAsia="et-EE"/>
              </w:rPr>
            </w:pPr>
            <w:r w:rsidRPr="005047AF">
              <w:rPr>
                <w:rFonts w:ascii="Calibri" w:eastAsia="Times New Roman" w:hAnsi="Calibri" w:cs="Calibri"/>
                <w:b/>
                <w:bCs/>
                <w:color w:val="000000"/>
                <w:lang w:eastAsia="et-EE"/>
              </w:rPr>
              <w:t xml:space="preserve">           72 087,00 € </w:t>
            </w:r>
          </w:p>
        </w:tc>
      </w:tr>
      <w:tr w:rsidR="005047AF" w:rsidRPr="005047AF" w14:paraId="773019B9" w14:textId="77777777" w:rsidTr="003A64C9">
        <w:trPr>
          <w:trHeight w:val="300"/>
        </w:trPr>
        <w:tc>
          <w:tcPr>
            <w:tcW w:w="5387" w:type="dxa"/>
            <w:gridSpan w:val="2"/>
            <w:tcBorders>
              <w:top w:val="nil"/>
              <w:left w:val="nil"/>
              <w:bottom w:val="nil"/>
              <w:right w:val="nil"/>
            </w:tcBorders>
            <w:shd w:val="clear" w:color="auto" w:fill="auto"/>
            <w:noWrap/>
            <w:vAlign w:val="bottom"/>
            <w:hideMark/>
          </w:tcPr>
          <w:p w14:paraId="753570C8" w14:textId="77777777" w:rsidR="005047AF" w:rsidRPr="005047AF" w:rsidRDefault="005047AF" w:rsidP="005047AF">
            <w:pPr>
              <w:spacing w:after="0" w:line="240" w:lineRule="auto"/>
              <w:ind w:firstLineChars="300" w:firstLine="660"/>
              <w:rPr>
                <w:rFonts w:ascii="Calibri" w:eastAsia="Times New Roman" w:hAnsi="Calibri" w:cs="Calibri"/>
                <w:color w:val="000000"/>
                <w:lang w:eastAsia="et-EE"/>
              </w:rPr>
            </w:pPr>
            <w:r w:rsidRPr="005047AF">
              <w:rPr>
                <w:rFonts w:ascii="Calibri" w:eastAsia="Times New Roman" w:hAnsi="Calibri" w:cs="Calibri"/>
                <w:color w:val="000000"/>
                <w:lang w:eastAsia="et-EE"/>
              </w:rPr>
              <w:t>55 Majandamiskulud</w:t>
            </w:r>
          </w:p>
        </w:tc>
        <w:tc>
          <w:tcPr>
            <w:tcW w:w="1843" w:type="dxa"/>
            <w:gridSpan w:val="2"/>
            <w:tcBorders>
              <w:top w:val="nil"/>
              <w:left w:val="nil"/>
              <w:bottom w:val="nil"/>
              <w:right w:val="nil"/>
            </w:tcBorders>
            <w:shd w:val="clear" w:color="auto" w:fill="auto"/>
            <w:noWrap/>
            <w:vAlign w:val="bottom"/>
            <w:hideMark/>
          </w:tcPr>
          <w:p w14:paraId="1E34A078" w14:textId="77777777" w:rsidR="005047AF" w:rsidRPr="005047AF" w:rsidRDefault="005047AF" w:rsidP="005047AF">
            <w:pPr>
              <w:spacing w:after="0" w:line="240" w:lineRule="auto"/>
              <w:jc w:val="right"/>
              <w:rPr>
                <w:rFonts w:ascii="Calibri" w:eastAsia="Times New Roman" w:hAnsi="Calibri" w:cs="Calibri"/>
                <w:color w:val="000000"/>
                <w:lang w:eastAsia="et-EE"/>
              </w:rPr>
            </w:pPr>
            <w:r w:rsidRPr="005047AF">
              <w:rPr>
                <w:rFonts w:ascii="Calibri" w:eastAsia="Times New Roman" w:hAnsi="Calibri" w:cs="Calibri"/>
                <w:color w:val="000000"/>
                <w:lang w:eastAsia="et-EE"/>
              </w:rPr>
              <w:t xml:space="preserve">           64 339,00 € </w:t>
            </w:r>
          </w:p>
        </w:tc>
        <w:tc>
          <w:tcPr>
            <w:tcW w:w="1874" w:type="dxa"/>
            <w:tcBorders>
              <w:top w:val="nil"/>
              <w:left w:val="nil"/>
              <w:bottom w:val="nil"/>
              <w:right w:val="nil"/>
            </w:tcBorders>
            <w:shd w:val="clear" w:color="auto" w:fill="auto"/>
            <w:noWrap/>
            <w:vAlign w:val="bottom"/>
            <w:hideMark/>
          </w:tcPr>
          <w:p w14:paraId="63FCE027" w14:textId="77777777" w:rsidR="005047AF" w:rsidRPr="005047AF" w:rsidRDefault="005047AF" w:rsidP="003A64C9">
            <w:pPr>
              <w:spacing w:after="0" w:line="240" w:lineRule="auto"/>
              <w:jc w:val="right"/>
              <w:rPr>
                <w:rFonts w:ascii="Calibri" w:eastAsia="Times New Roman" w:hAnsi="Calibri" w:cs="Calibri"/>
                <w:color w:val="000000"/>
                <w:lang w:eastAsia="et-EE"/>
              </w:rPr>
            </w:pPr>
            <w:r w:rsidRPr="005047AF">
              <w:rPr>
                <w:rFonts w:ascii="Calibri" w:eastAsia="Times New Roman" w:hAnsi="Calibri" w:cs="Calibri"/>
                <w:color w:val="000000"/>
                <w:lang w:eastAsia="et-EE"/>
              </w:rPr>
              <w:t xml:space="preserve">           72 087,00 € </w:t>
            </w:r>
          </w:p>
        </w:tc>
      </w:tr>
      <w:tr w:rsidR="005047AF" w:rsidRPr="005047AF" w14:paraId="500EE13A" w14:textId="77777777" w:rsidTr="003A64C9">
        <w:trPr>
          <w:trHeight w:val="300"/>
        </w:trPr>
        <w:tc>
          <w:tcPr>
            <w:tcW w:w="5387" w:type="dxa"/>
            <w:gridSpan w:val="2"/>
            <w:tcBorders>
              <w:top w:val="nil"/>
              <w:left w:val="nil"/>
              <w:bottom w:val="nil"/>
              <w:right w:val="nil"/>
            </w:tcBorders>
            <w:shd w:val="clear" w:color="auto" w:fill="auto"/>
            <w:noWrap/>
            <w:vAlign w:val="bottom"/>
            <w:hideMark/>
          </w:tcPr>
          <w:p w14:paraId="0B57BB15" w14:textId="64BE15A3" w:rsidR="005047AF" w:rsidRPr="005047AF" w:rsidRDefault="00C079D9" w:rsidP="00C079D9">
            <w:pPr>
              <w:spacing w:after="0" w:line="240" w:lineRule="auto"/>
              <w:rPr>
                <w:rFonts w:ascii="Calibri" w:eastAsia="Times New Roman" w:hAnsi="Calibri" w:cs="Calibri"/>
                <w:b/>
                <w:bCs/>
                <w:color w:val="000000"/>
                <w:lang w:eastAsia="et-EE"/>
              </w:rPr>
            </w:pPr>
            <w:r w:rsidRPr="00334B56">
              <w:rPr>
                <w:rFonts w:ascii="Calibri" w:eastAsia="Times New Roman" w:hAnsi="Calibri" w:cs="Calibri"/>
                <w:b/>
                <w:bCs/>
                <w:color w:val="000000"/>
                <w:lang w:eastAsia="et-EE"/>
              </w:rPr>
              <w:t xml:space="preserve">    </w:t>
            </w:r>
            <w:r w:rsidR="00334B56" w:rsidRPr="00334B56">
              <w:rPr>
                <w:rFonts w:ascii="Calibri" w:eastAsia="Times New Roman" w:hAnsi="Calibri" w:cs="Calibri"/>
                <w:b/>
                <w:bCs/>
                <w:color w:val="000000"/>
                <w:lang w:eastAsia="et-EE"/>
              </w:rPr>
              <w:t xml:space="preserve"> </w:t>
            </w:r>
            <w:r w:rsidR="005047AF" w:rsidRPr="005047AF">
              <w:rPr>
                <w:rFonts w:ascii="Calibri" w:eastAsia="Times New Roman" w:hAnsi="Calibri" w:cs="Calibri"/>
                <w:b/>
                <w:bCs/>
                <w:color w:val="000000"/>
                <w:lang w:eastAsia="et-EE"/>
              </w:rPr>
              <w:t>06605 Muud elamu- ja kommunaalmajanduse tegevus</w:t>
            </w:r>
          </w:p>
        </w:tc>
        <w:tc>
          <w:tcPr>
            <w:tcW w:w="1843" w:type="dxa"/>
            <w:gridSpan w:val="2"/>
            <w:tcBorders>
              <w:top w:val="nil"/>
              <w:left w:val="nil"/>
              <w:bottom w:val="nil"/>
              <w:right w:val="nil"/>
            </w:tcBorders>
            <w:shd w:val="clear" w:color="auto" w:fill="auto"/>
            <w:noWrap/>
            <w:vAlign w:val="bottom"/>
            <w:hideMark/>
          </w:tcPr>
          <w:p w14:paraId="3FB0C542" w14:textId="77777777" w:rsidR="005047AF" w:rsidRPr="005047AF" w:rsidRDefault="005047AF" w:rsidP="005047AF">
            <w:pPr>
              <w:spacing w:after="0" w:line="240" w:lineRule="auto"/>
              <w:jc w:val="right"/>
              <w:rPr>
                <w:rFonts w:ascii="Calibri" w:eastAsia="Times New Roman" w:hAnsi="Calibri" w:cs="Calibri"/>
                <w:b/>
                <w:bCs/>
                <w:color w:val="000000"/>
                <w:lang w:eastAsia="et-EE"/>
              </w:rPr>
            </w:pPr>
            <w:r w:rsidRPr="005047AF">
              <w:rPr>
                <w:rFonts w:ascii="Calibri" w:eastAsia="Times New Roman" w:hAnsi="Calibri" w:cs="Calibri"/>
                <w:b/>
                <w:bCs/>
                <w:color w:val="000000"/>
                <w:lang w:eastAsia="et-EE"/>
              </w:rPr>
              <w:t xml:space="preserve">         322 186,00 € </w:t>
            </w:r>
          </w:p>
        </w:tc>
        <w:tc>
          <w:tcPr>
            <w:tcW w:w="1874" w:type="dxa"/>
            <w:tcBorders>
              <w:top w:val="nil"/>
              <w:left w:val="nil"/>
              <w:bottom w:val="nil"/>
              <w:right w:val="nil"/>
            </w:tcBorders>
            <w:shd w:val="clear" w:color="auto" w:fill="auto"/>
            <w:noWrap/>
            <w:vAlign w:val="bottom"/>
            <w:hideMark/>
          </w:tcPr>
          <w:p w14:paraId="7B8C4A64" w14:textId="77777777" w:rsidR="005047AF" w:rsidRPr="005047AF" w:rsidRDefault="005047AF" w:rsidP="003A64C9">
            <w:pPr>
              <w:spacing w:after="0" w:line="240" w:lineRule="auto"/>
              <w:jc w:val="right"/>
              <w:rPr>
                <w:rFonts w:ascii="Calibri" w:eastAsia="Times New Roman" w:hAnsi="Calibri" w:cs="Calibri"/>
                <w:b/>
                <w:bCs/>
                <w:color w:val="000000"/>
                <w:lang w:eastAsia="et-EE"/>
              </w:rPr>
            </w:pPr>
            <w:r w:rsidRPr="005047AF">
              <w:rPr>
                <w:rFonts w:ascii="Calibri" w:eastAsia="Times New Roman" w:hAnsi="Calibri" w:cs="Calibri"/>
                <w:b/>
                <w:bCs/>
                <w:color w:val="000000"/>
                <w:lang w:eastAsia="et-EE"/>
              </w:rPr>
              <w:t xml:space="preserve">         287 085,00 € </w:t>
            </w:r>
          </w:p>
        </w:tc>
      </w:tr>
      <w:tr w:rsidR="005047AF" w:rsidRPr="005047AF" w14:paraId="3EEB4D37" w14:textId="77777777" w:rsidTr="003A64C9">
        <w:trPr>
          <w:trHeight w:val="300"/>
        </w:trPr>
        <w:tc>
          <w:tcPr>
            <w:tcW w:w="5387" w:type="dxa"/>
            <w:gridSpan w:val="2"/>
            <w:tcBorders>
              <w:top w:val="nil"/>
              <w:left w:val="nil"/>
              <w:bottom w:val="nil"/>
              <w:right w:val="nil"/>
            </w:tcBorders>
            <w:shd w:val="clear" w:color="auto" w:fill="auto"/>
            <w:noWrap/>
            <w:vAlign w:val="bottom"/>
            <w:hideMark/>
          </w:tcPr>
          <w:p w14:paraId="65E3547F" w14:textId="77777777" w:rsidR="005047AF" w:rsidRPr="005047AF" w:rsidRDefault="005047AF" w:rsidP="005047AF">
            <w:pPr>
              <w:spacing w:after="0" w:line="240" w:lineRule="auto"/>
              <w:ind w:firstLineChars="300" w:firstLine="660"/>
              <w:rPr>
                <w:rFonts w:ascii="Calibri" w:eastAsia="Times New Roman" w:hAnsi="Calibri" w:cs="Calibri"/>
                <w:color w:val="000000"/>
                <w:lang w:eastAsia="et-EE"/>
              </w:rPr>
            </w:pPr>
            <w:r w:rsidRPr="005047AF">
              <w:rPr>
                <w:rFonts w:ascii="Calibri" w:eastAsia="Times New Roman" w:hAnsi="Calibri" w:cs="Calibri"/>
                <w:color w:val="000000"/>
                <w:lang w:eastAsia="et-EE"/>
              </w:rPr>
              <w:t>50 Personalikulud</w:t>
            </w:r>
          </w:p>
        </w:tc>
        <w:tc>
          <w:tcPr>
            <w:tcW w:w="1843" w:type="dxa"/>
            <w:gridSpan w:val="2"/>
            <w:tcBorders>
              <w:top w:val="nil"/>
              <w:left w:val="nil"/>
              <w:bottom w:val="nil"/>
              <w:right w:val="nil"/>
            </w:tcBorders>
            <w:shd w:val="clear" w:color="auto" w:fill="auto"/>
            <w:noWrap/>
            <w:vAlign w:val="bottom"/>
            <w:hideMark/>
          </w:tcPr>
          <w:p w14:paraId="5D2D7197" w14:textId="77777777" w:rsidR="005047AF" w:rsidRPr="005047AF" w:rsidRDefault="005047AF" w:rsidP="005047AF">
            <w:pPr>
              <w:spacing w:after="0" w:line="240" w:lineRule="auto"/>
              <w:jc w:val="right"/>
              <w:rPr>
                <w:rFonts w:ascii="Calibri" w:eastAsia="Times New Roman" w:hAnsi="Calibri" w:cs="Calibri"/>
                <w:color w:val="000000"/>
                <w:lang w:eastAsia="et-EE"/>
              </w:rPr>
            </w:pPr>
            <w:r w:rsidRPr="005047AF">
              <w:rPr>
                <w:rFonts w:ascii="Calibri" w:eastAsia="Times New Roman" w:hAnsi="Calibri" w:cs="Calibri"/>
                <w:color w:val="000000"/>
                <w:lang w:eastAsia="et-EE"/>
              </w:rPr>
              <w:t xml:space="preserve">         207 039,00 € </w:t>
            </w:r>
          </w:p>
        </w:tc>
        <w:tc>
          <w:tcPr>
            <w:tcW w:w="1874" w:type="dxa"/>
            <w:tcBorders>
              <w:top w:val="nil"/>
              <w:left w:val="nil"/>
              <w:bottom w:val="nil"/>
              <w:right w:val="nil"/>
            </w:tcBorders>
            <w:shd w:val="clear" w:color="auto" w:fill="auto"/>
            <w:noWrap/>
            <w:vAlign w:val="bottom"/>
            <w:hideMark/>
          </w:tcPr>
          <w:p w14:paraId="336B8573" w14:textId="77777777" w:rsidR="005047AF" w:rsidRPr="005047AF" w:rsidRDefault="005047AF" w:rsidP="003A64C9">
            <w:pPr>
              <w:spacing w:after="0" w:line="240" w:lineRule="auto"/>
              <w:jc w:val="right"/>
              <w:rPr>
                <w:rFonts w:ascii="Calibri" w:eastAsia="Times New Roman" w:hAnsi="Calibri" w:cs="Calibri"/>
                <w:color w:val="000000"/>
                <w:lang w:eastAsia="et-EE"/>
              </w:rPr>
            </w:pPr>
            <w:r w:rsidRPr="005047AF">
              <w:rPr>
                <w:rFonts w:ascii="Calibri" w:eastAsia="Times New Roman" w:hAnsi="Calibri" w:cs="Calibri"/>
                <w:color w:val="000000"/>
                <w:lang w:eastAsia="et-EE"/>
              </w:rPr>
              <w:t xml:space="preserve">         213 933,00 € </w:t>
            </w:r>
          </w:p>
        </w:tc>
      </w:tr>
      <w:tr w:rsidR="005047AF" w:rsidRPr="005047AF" w14:paraId="608F7599" w14:textId="77777777" w:rsidTr="003A64C9">
        <w:trPr>
          <w:trHeight w:val="300"/>
        </w:trPr>
        <w:tc>
          <w:tcPr>
            <w:tcW w:w="5387" w:type="dxa"/>
            <w:gridSpan w:val="2"/>
            <w:tcBorders>
              <w:top w:val="nil"/>
              <w:left w:val="nil"/>
              <w:bottom w:val="nil"/>
              <w:right w:val="nil"/>
            </w:tcBorders>
            <w:shd w:val="clear" w:color="auto" w:fill="auto"/>
            <w:noWrap/>
            <w:vAlign w:val="bottom"/>
            <w:hideMark/>
          </w:tcPr>
          <w:p w14:paraId="63FE18E9" w14:textId="77777777" w:rsidR="005047AF" w:rsidRPr="005047AF" w:rsidRDefault="005047AF" w:rsidP="005047AF">
            <w:pPr>
              <w:spacing w:after="0" w:line="240" w:lineRule="auto"/>
              <w:ind w:firstLineChars="300" w:firstLine="660"/>
              <w:rPr>
                <w:rFonts w:ascii="Calibri" w:eastAsia="Times New Roman" w:hAnsi="Calibri" w:cs="Calibri"/>
                <w:color w:val="000000"/>
                <w:lang w:eastAsia="et-EE"/>
              </w:rPr>
            </w:pPr>
            <w:r w:rsidRPr="005047AF">
              <w:rPr>
                <w:rFonts w:ascii="Calibri" w:eastAsia="Times New Roman" w:hAnsi="Calibri" w:cs="Calibri"/>
                <w:color w:val="000000"/>
                <w:lang w:eastAsia="et-EE"/>
              </w:rPr>
              <w:t>55 Majandamiskulud</w:t>
            </w:r>
          </w:p>
        </w:tc>
        <w:tc>
          <w:tcPr>
            <w:tcW w:w="1843" w:type="dxa"/>
            <w:gridSpan w:val="2"/>
            <w:tcBorders>
              <w:top w:val="nil"/>
              <w:left w:val="nil"/>
              <w:bottom w:val="nil"/>
              <w:right w:val="nil"/>
            </w:tcBorders>
            <w:shd w:val="clear" w:color="auto" w:fill="auto"/>
            <w:noWrap/>
            <w:vAlign w:val="bottom"/>
            <w:hideMark/>
          </w:tcPr>
          <w:p w14:paraId="260E8BFF" w14:textId="77777777" w:rsidR="005047AF" w:rsidRPr="005047AF" w:rsidRDefault="005047AF" w:rsidP="005047AF">
            <w:pPr>
              <w:spacing w:after="0" w:line="240" w:lineRule="auto"/>
              <w:jc w:val="right"/>
              <w:rPr>
                <w:rFonts w:ascii="Calibri" w:eastAsia="Times New Roman" w:hAnsi="Calibri" w:cs="Calibri"/>
                <w:color w:val="000000"/>
                <w:lang w:eastAsia="et-EE"/>
              </w:rPr>
            </w:pPr>
            <w:r w:rsidRPr="005047AF">
              <w:rPr>
                <w:rFonts w:ascii="Calibri" w:eastAsia="Times New Roman" w:hAnsi="Calibri" w:cs="Calibri"/>
                <w:color w:val="000000"/>
                <w:lang w:eastAsia="et-EE"/>
              </w:rPr>
              <w:t xml:space="preserve">         114 147,00 € </w:t>
            </w:r>
          </w:p>
        </w:tc>
        <w:tc>
          <w:tcPr>
            <w:tcW w:w="1874" w:type="dxa"/>
            <w:tcBorders>
              <w:top w:val="nil"/>
              <w:left w:val="nil"/>
              <w:bottom w:val="nil"/>
              <w:right w:val="nil"/>
            </w:tcBorders>
            <w:shd w:val="clear" w:color="auto" w:fill="auto"/>
            <w:noWrap/>
            <w:vAlign w:val="bottom"/>
            <w:hideMark/>
          </w:tcPr>
          <w:p w14:paraId="171D77F3" w14:textId="77777777" w:rsidR="005047AF" w:rsidRPr="005047AF" w:rsidRDefault="005047AF" w:rsidP="003A64C9">
            <w:pPr>
              <w:spacing w:after="0" w:line="240" w:lineRule="auto"/>
              <w:jc w:val="right"/>
              <w:rPr>
                <w:rFonts w:ascii="Calibri" w:eastAsia="Times New Roman" w:hAnsi="Calibri" w:cs="Calibri"/>
                <w:color w:val="000000"/>
                <w:lang w:eastAsia="et-EE"/>
              </w:rPr>
            </w:pPr>
            <w:r w:rsidRPr="005047AF">
              <w:rPr>
                <w:rFonts w:ascii="Calibri" w:eastAsia="Times New Roman" w:hAnsi="Calibri" w:cs="Calibri"/>
                <w:color w:val="000000"/>
                <w:lang w:eastAsia="et-EE"/>
              </w:rPr>
              <w:t xml:space="preserve">           72 652,00 € </w:t>
            </w:r>
          </w:p>
        </w:tc>
      </w:tr>
      <w:tr w:rsidR="005047AF" w:rsidRPr="005047AF" w14:paraId="2A9B1012" w14:textId="77777777" w:rsidTr="003A64C9">
        <w:trPr>
          <w:trHeight w:val="300"/>
        </w:trPr>
        <w:tc>
          <w:tcPr>
            <w:tcW w:w="5387" w:type="dxa"/>
            <w:gridSpan w:val="2"/>
            <w:tcBorders>
              <w:top w:val="nil"/>
              <w:left w:val="nil"/>
              <w:bottom w:val="nil"/>
              <w:right w:val="nil"/>
            </w:tcBorders>
            <w:shd w:val="clear" w:color="auto" w:fill="auto"/>
            <w:noWrap/>
            <w:vAlign w:val="bottom"/>
            <w:hideMark/>
          </w:tcPr>
          <w:p w14:paraId="7A9F63FE" w14:textId="77777777" w:rsidR="005047AF" w:rsidRPr="005047AF" w:rsidRDefault="005047AF" w:rsidP="005047AF">
            <w:pPr>
              <w:spacing w:after="0" w:line="240" w:lineRule="auto"/>
              <w:ind w:firstLineChars="300" w:firstLine="660"/>
              <w:rPr>
                <w:rFonts w:ascii="Calibri" w:eastAsia="Times New Roman" w:hAnsi="Calibri" w:cs="Calibri"/>
                <w:color w:val="000000"/>
                <w:lang w:eastAsia="et-EE"/>
              </w:rPr>
            </w:pPr>
            <w:r w:rsidRPr="005047AF">
              <w:rPr>
                <w:rFonts w:ascii="Calibri" w:eastAsia="Times New Roman" w:hAnsi="Calibri" w:cs="Calibri"/>
                <w:color w:val="000000"/>
                <w:lang w:eastAsia="et-EE"/>
              </w:rPr>
              <w:t>60 Muud kulud</w:t>
            </w:r>
          </w:p>
        </w:tc>
        <w:tc>
          <w:tcPr>
            <w:tcW w:w="1843" w:type="dxa"/>
            <w:gridSpan w:val="2"/>
            <w:tcBorders>
              <w:top w:val="nil"/>
              <w:left w:val="nil"/>
              <w:bottom w:val="nil"/>
              <w:right w:val="nil"/>
            </w:tcBorders>
            <w:shd w:val="clear" w:color="auto" w:fill="auto"/>
            <w:noWrap/>
            <w:vAlign w:val="bottom"/>
            <w:hideMark/>
          </w:tcPr>
          <w:p w14:paraId="4FCBF950" w14:textId="77777777" w:rsidR="005047AF" w:rsidRPr="005047AF" w:rsidRDefault="005047AF" w:rsidP="005047AF">
            <w:pPr>
              <w:spacing w:after="0" w:line="240" w:lineRule="auto"/>
              <w:jc w:val="right"/>
              <w:rPr>
                <w:rFonts w:ascii="Calibri" w:eastAsia="Times New Roman" w:hAnsi="Calibri" w:cs="Calibri"/>
                <w:color w:val="000000"/>
                <w:lang w:eastAsia="et-EE"/>
              </w:rPr>
            </w:pPr>
            <w:r w:rsidRPr="005047AF">
              <w:rPr>
                <w:rFonts w:ascii="Calibri" w:eastAsia="Times New Roman" w:hAnsi="Calibri" w:cs="Calibri"/>
                <w:color w:val="000000"/>
                <w:lang w:eastAsia="et-EE"/>
              </w:rPr>
              <w:t xml:space="preserve">             1 000,00 € </w:t>
            </w:r>
          </w:p>
        </w:tc>
        <w:tc>
          <w:tcPr>
            <w:tcW w:w="1874" w:type="dxa"/>
            <w:tcBorders>
              <w:top w:val="nil"/>
              <w:left w:val="nil"/>
              <w:bottom w:val="nil"/>
              <w:right w:val="nil"/>
            </w:tcBorders>
            <w:shd w:val="clear" w:color="auto" w:fill="auto"/>
            <w:noWrap/>
            <w:vAlign w:val="bottom"/>
            <w:hideMark/>
          </w:tcPr>
          <w:p w14:paraId="5F285D95" w14:textId="77777777" w:rsidR="005047AF" w:rsidRPr="005047AF" w:rsidRDefault="005047AF" w:rsidP="003A64C9">
            <w:pPr>
              <w:spacing w:after="0" w:line="240" w:lineRule="auto"/>
              <w:jc w:val="right"/>
              <w:rPr>
                <w:rFonts w:ascii="Calibri" w:eastAsia="Times New Roman" w:hAnsi="Calibri" w:cs="Calibri"/>
                <w:color w:val="000000"/>
                <w:lang w:eastAsia="et-EE"/>
              </w:rPr>
            </w:pPr>
            <w:r w:rsidRPr="005047AF">
              <w:rPr>
                <w:rFonts w:ascii="Calibri" w:eastAsia="Times New Roman" w:hAnsi="Calibri" w:cs="Calibri"/>
                <w:color w:val="000000"/>
                <w:lang w:eastAsia="et-EE"/>
              </w:rPr>
              <w:t xml:space="preserve">                 500,00 € </w:t>
            </w:r>
          </w:p>
        </w:tc>
      </w:tr>
    </w:tbl>
    <w:p w14:paraId="2F72FC34" w14:textId="0D6C90FD" w:rsidR="00E3192D" w:rsidRDefault="00E3192D" w:rsidP="00217AFF">
      <w:pPr>
        <w:jc w:val="both"/>
        <w:rPr>
          <w:rFonts w:eastAsia="Times New Roman" w:cstheme="minorHAnsi"/>
          <w:sz w:val="24"/>
          <w:szCs w:val="24"/>
          <w:lang w:eastAsia="et-EE"/>
        </w:rPr>
      </w:pPr>
    </w:p>
    <w:p w14:paraId="19030345" w14:textId="450AE59E" w:rsidR="00BE4C77" w:rsidRPr="0018204E" w:rsidRDefault="00BE4C77" w:rsidP="00217AFF">
      <w:pPr>
        <w:jc w:val="both"/>
        <w:rPr>
          <w:rFonts w:eastAsia="Times New Roman" w:cstheme="minorHAnsi"/>
          <w:sz w:val="24"/>
          <w:szCs w:val="24"/>
          <w:lang w:eastAsia="et-EE"/>
        </w:rPr>
      </w:pPr>
      <w:r w:rsidRPr="0018204E">
        <w:rPr>
          <w:rFonts w:eastAsia="Times New Roman" w:cstheme="minorHAnsi"/>
          <w:sz w:val="24"/>
          <w:szCs w:val="24"/>
          <w:u w:val="single"/>
          <w:lang w:eastAsia="et-EE"/>
        </w:rPr>
        <w:t>Tänavavalgustuse (06400)</w:t>
      </w:r>
      <w:r w:rsidRPr="0018204E">
        <w:rPr>
          <w:rFonts w:eastAsia="Times New Roman" w:cstheme="minorHAnsi"/>
          <w:sz w:val="24"/>
          <w:szCs w:val="24"/>
          <w:lang w:eastAsia="et-EE"/>
        </w:rPr>
        <w:t xml:space="preserve"> eesmärgiks on tagada valgustatud tänavad ja majandamiskulude all on arvestatud elektrikulu tänavavalgustusele, tänavavalgustusrajatiste jooksev remont ja hooldus (üksikute lampide vahetamine, </w:t>
      </w:r>
      <w:proofErr w:type="spellStart"/>
      <w:r w:rsidRPr="0018204E">
        <w:rPr>
          <w:rFonts w:eastAsia="Times New Roman" w:cstheme="minorHAnsi"/>
          <w:sz w:val="24"/>
          <w:szCs w:val="24"/>
          <w:lang w:eastAsia="et-EE"/>
        </w:rPr>
        <w:t>Hg</w:t>
      </w:r>
      <w:proofErr w:type="spellEnd"/>
      <w:r w:rsidRPr="0018204E">
        <w:rPr>
          <w:rFonts w:eastAsia="Times New Roman" w:cstheme="minorHAnsi"/>
          <w:sz w:val="24"/>
          <w:szCs w:val="24"/>
          <w:lang w:eastAsia="et-EE"/>
        </w:rPr>
        <w:t>- ja Na-lampidest säästlikumate LED lampide kasutuselevõtt, automaatika ja kilpide jne uuendamine, uued postid).</w:t>
      </w:r>
    </w:p>
    <w:p w14:paraId="4E17A5E1" w14:textId="7B1E11C0" w:rsidR="00CA30EA" w:rsidRPr="0018204E" w:rsidRDefault="00CA30EA" w:rsidP="00217AFF">
      <w:pPr>
        <w:jc w:val="both"/>
        <w:rPr>
          <w:rFonts w:eastAsia="Times New Roman" w:cstheme="minorHAnsi"/>
          <w:sz w:val="24"/>
          <w:szCs w:val="24"/>
          <w:lang w:eastAsia="et-EE"/>
        </w:rPr>
      </w:pPr>
      <w:r w:rsidRPr="0018204E">
        <w:rPr>
          <w:rFonts w:eastAsia="Times New Roman" w:cstheme="minorHAnsi"/>
          <w:sz w:val="24"/>
          <w:szCs w:val="24"/>
          <w:u w:val="single"/>
          <w:lang w:eastAsia="et-EE"/>
        </w:rPr>
        <w:t>Muu elamu ja kommunaalhaldus (06605)</w:t>
      </w:r>
      <w:r w:rsidRPr="0018204E">
        <w:rPr>
          <w:rFonts w:eastAsia="Times New Roman" w:cstheme="minorHAnsi"/>
          <w:sz w:val="24"/>
          <w:szCs w:val="24"/>
          <w:lang w:eastAsia="et-EE"/>
        </w:rPr>
        <w:t xml:space="preserve"> all on kajastatud vara halduskorraldusega seotud personalikulud ja majandamiskulud (sh Lääne-Nigula haldurite töötasud, osavallast sõltuvalt ka erineva vara haldamise personali- ja majandamiskulud), samuti kalmistute haldamise kulud (kas sõlmitud lepingute kulu või kalmistuvahtide personali- ja majandamiskulud), kalmistute heakorratööd (nt niitmine, liiva vedu jms), hulkuvate loomadega seotud majandamiskulud.</w:t>
      </w:r>
    </w:p>
    <w:p w14:paraId="0CCE1124" w14:textId="531ECF23" w:rsidR="000A5307" w:rsidRPr="0018204E" w:rsidRDefault="0070484E" w:rsidP="00217AFF">
      <w:pPr>
        <w:jc w:val="both"/>
        <w:rPr>
          <w:rFonts w:eastAsia="Times New Roman" w:cstheme="minorHAnsi"/>
          <w:i/>
          <w:iCs/>
          <w:sz w:val="20"/>
          <w:szCs w:val="20"/>
          <w:lang w:eastAsia="et-EE"/>
        </w:rPr>
      </w:pPr>
      <w:r w:rsidRPr="0018204E">
        <w:rPr>
          <w:rFonts w:eastAsia="Times New Roman" w:cstheme="minorHAnsi"/>
          <w:i/>
          <w:iCs/>
          <w:sz w:val="20"/>
          <w:szCs w:val="20"/>
          <w:lang w:eastAsia="et-EE"/>
        </w:rPr>
        <w:t>Tabel 1</w:t>
      </w:r>
      <w:r w:rsidR="0072329D">
        <w:rPr>
          <w:rFonts w:eastAsia="Times New Roman" w:cstheme="minorHAnsi"/>
          <w:i/>
          <w:iCs/>
          <w:sz w:val="20"/>
          <w:szCs w:val="20"/>
          <w:lang w:eastAsia="et-EE"/>
        </w:rPr>
        <w:t>6</w:t>
      </w:r>
      <w:r w:rsidRPr="0018204E">
        <w:rPr>
          <w:rFonts w:eastAsia="Times New Roman" w:cstheme="minorHAnsi"/>
          <w:i/>
          <w:iCs/>
          <w:sz w:val="20"/>
          <w:szCs w:val="20"/>
          <w:lang w:eastAsia="et-EE"/>
        </w:rPr>
        <w:t xml:space="preserve"> Muu elamu- ja kommunaalmajanduse põhitegevuse kulud 2022-2023</w:t>
      </w:r>
    </w:p>
    <w:tbl>
      <w:tblPr>
        <w:tblW w:w="9104" w:type="dxa"/>
        <w:tblCellMar>
          <w:left w:w="70" w:type="dxa"/>
          <w:right w:w="70" w:type="dxa"/>
        </w:tblCellMar>
        <w:tblLook w:val="04A0" w:firstRow="1" w:lastRow="0" w:firstColumn="1" w:lastColumn="0" w:noHBand="0" w:noVBand="1"/>
      </w:tblPr>
      <w:tblGrid>
        <w:gridCol w:w="5387"/>
        <w:gridCol w:w="1843"/>
        <w:gridCol w:w="1874"/>
      </w:tblGrid>
      <w:tr w:rsidR="000A5307" w:rsidRPr="000A5307" w14:paraId="58AB0425" w14:textId="77777777" w:rsidTr="0070484E">
        <w:trPr>
          <w:trHeight w:val="300"/>
          <w:tblHeader/>
        </w:trPr>
        <w:tc>
          <w:tcPr>
            <w:tcW w:w="5387" w:type="dxa"/>
            <w:tcBorders>
              <w:top w:val="nil"/>
              <w:left w:val="nil"/>
              <w:bottom w:val="single" w:sz="4" w:space="0" w:color="8EA9DB"/>
              <w:right w:val="nil"/>
            </w:tcBorders>
            <w:shd w:val="clear" w:color="D9E1F2" w:fill="D9E1F2"/>
            <w:noWrap/>
            <w:vAlign w:val="bottom"/>
            <w:hideMark/>
          </w:tcPr>
          <w:p w14:paraId="737DDA2F" w14:textId="16B6E5BE" w:rsidR="000A5307" w:rsidRPr="000A5307" w:rsidRDefault="005464E8" w:rsidP="000A5307">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1843" w:type="dxa"/>
            <w:tcBorders>
              <w:top w:val="nil"/>
              <w:left w:val="nil"/>
              <w:bottom w:val="single" w:sz="4" w:space="0" w:color="8EA9DB"/>
              <w:right w:val="nil"/>
            </w:tcBorders>
            <w:shd w:val="clear" w:color="D9E1F2" w:fill="D9E1F2"/>
            <w:noWrap/>
            <w:vAlign w:val="bottom"/>
            <w:hideMark/>
          </w:tcPr>
          <w:p w14:paraId="3E282620" w14:textId="77777777" w:rsidR="000A5307" w:rsidRPr="000A5307" w:rsidRDefault="000A5307" w:rsidP="007F181F">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2022</w:t>
            </w:r>
          </w:p>
        </w:tc>
        <w:tc>
          <w:tcPr>
            <w:tcW w:w="1874" w:type="dxa"/>
            <w:tcBorders>
              <w:top w:val="nil"/>
              <w:left w:val="nil"/>
              <w:bottom w:val="single" w:sz="4" w:space="0" w:color="8EA9DB"/>
              <w:right w:val="nil"/>
            </w:tcBorders>
            <w:shd w:val="clear" w:color="D9E1F2" w:fill="D9E1F2"/>
            <w:noWrap/>
            <w:vAlign w:val="bottom"/>
            <w:hideMark/>
          </w:tcPr>
          <w:p w14:paraId="254B6694" w14:textId="77777777" w:rsidR="000A5307" w:rsidRPr="000A5307" w:rsidRDefault="000A5307" w:rsidP="000A5307">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2023</w:t>
            </w:r>
          </w:p>
        </w:tc>
      </w:tr>
      <w:tr w:rsidR="000A5307" w:rsidRPr="000A5307" w14:paraId="50274975" w14:textId="77777777" w:rsidTr="007F181F">
        <w:trPr>
          <w:trHeight w:val="300"/>
        </w:trPr>
        <w:tc>
          <w:tcPr>
            <w:tcW w:w="5387" w:type="dxa"/>
            <w:tcBorders>
              <w:top w:val="nil"/>
              <w:left w:val="nil"/>
              <w:bottom w:val="nil"/>
              <w:right w:val="nil"/>
            </w:tcBorders>
            <w:shd w:val="clear" w:color="auto" w:fill="auto"/>
            <w:noWrap/>
            <w:vAlign w:val="bottom"/>
            <w:hideMark/>
          </w:tcPr>
          <w:p w14:paraId="75E1894A" w14:textId="77777777" w:rsidR="000A5307" w:rsidRPr="000A5307" w:rsidRDefault="000A5307" w:rsidP="007F181F">
            <w:pPr>
              <w:spacing w:after="0" w:line="240" w:lineRule="auto"/>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06605 Muud elamu- ja kommunaalmajanduse tegevus</w:t>
            </w:r>
          </w:p>
        </w:tc>
        <w:tc>
          <w:tcPr>
            <w:tcW w:w="1843" w:type="dxa"/>
            <w:tcBorders>
              <w:top w:val="nil"/>
              <w:left w:val="nil"/>
              <w:bottom w:val="nil"/>
              <w:right w:val="nil"/>
            </w:tcBorders>
            <w:shd w:val="clear" w:color="auto" w:fill="auto"/>
            <w:noWrap/>
            <w:vAlign w:val="bottom"/>
            <w:hideMark/>
          </w:tcPr>
          <w:p w14:paraId="685CE094" w14:textId="77777777" w:rsidR="000A5307" w:rsidRPr="000A5307" w:rsidRDefault="000A5307" w:rsidP="007F181F">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322 186,00 € </w:t>
            </w:r>
          </w:p>
        </w:tc>
        <w:tc>
          <w:tcPr>
            <w:tcW w:w="1874" w:type="dxa"/>
            <w:tcBorders>
              <w:top w:val="nil"/>
              <w:left w:val="nil"/>
              <w:bottom w:val="nil"/>
              <w:right w:val="nil"/>
            </w:tcBorders>
            <w:shd w:val="clear" w:color="auto" w:fill="auto"/>
            <w:noWrap/>
            <w:vAlign w:val="bottom"/>
            <w:hideMark/>
          </w:tcPr>
          <w:p w14:paraId="4E2081FB" w14:textId="77777777" w:rsidR="000A5307" w:rsidRPr="000A5307" w:rsidRDefault="000A5307" w:rsidP="000A5307">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287 085,00 € </w:t>
            </w:r>
          </w:p>
        </w:tc>
      </w:tr>
      <w:tr w:rsidR="000A5307" w:rsidRPr="000A5307" w14:paraId="5067B291" w14:textId="77777777" w:rsidTr="007F181F">
        <w:trPr>
          <w:trHeight w:val="300"/>
        </w:trPr>
        <w:tc>
          <w:tcPr>
            <w:tcW w:w="5387" w:type="dxa"/>
            <w:tcBorders>
              <w:top w:val="nil"/>
              <w:left w:val="nil"/>
              <w:bottom w:val="nil"/>
              <w:right w:val="nil"/>
            </w:tcBorders>
            <w:shd w:val="clear" w:color="auto" w:fill="auto"/>
            <w:noWrap/>
            <w:vAlign w:val="bottom"/>
            <w:hideMark/>
          </w:tcPr>
          <w:p w14:paraId="0E39EE17" w14:textId="77777777" w:rsidR="000A5307" w:rsidRPr="000A5307" w:rsidRDefault="000A5307" w:rsidP="000A5307">
            <w:pPr>
              <w:spacing w:after="0" w:line="240" w:lineRule="auto"/>
              <w:ind w:firstLineChars="300" w:firstLine="660"/>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Halduskorraldus</w:t>
            </w:r>
          </w:p>
        </w:tc>
        <w:tc>
          <w:tcPr>
            <w:tcW w:w="1843" w:type="dxa"/>
            <w:tcBorders>
              <w:top w:val="nil"/>
              <w:left w:val="nil"/>
              <w:bottom w:val="nil"/>
              <w:right w:val="nil"/>
            </w:tcBorders>
            <w:shd w:val="clear" w:color="auto" w:fill="auto"/>
            <w:noWrap/>
            <w:vAlign w:val="bottom"/>
            <w:hideMark/>
          </w:tcPr>
          <w:p w14:paraId="5F6FA100" w14:textId="77777777" w:rsidR="000A5307" w:rsidRPr="000A5307" w:rsidRDefault="000A5307" w:rsidP="007F181F">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93 352,00 € </w:t>
            </w:r>
          </w:p>
        </w:tc>
        <w:tc>
          <w:tcPr>
            <w:tcW w:w="1874" w:type="dxa"/>
            <w:tcBorders>
              <w:top w:val="nil"/>
              <w:left w:val="nil"/>
              <w:bottom w:val="nil"/>
              <w:right w:val="nil"/>
            </w:tcBorders>
            <w:shd w:val="clear" w:color="auto" w:fill="auto"/>
            <w:noWrap/>
            <w:vAlign w:val="bottom"/>
            <w:hideMark/>
          </w:tcPr>
          <w:p w14:paraId="58806320" w14:textId="77777777" w:rsidR="000A5307" w:rsidRPr="000A5307" w:rsidRDefault="000A5307" w:rsidP="000A5307">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109 388,00 € </w:t>
            </w:r>
          </w:p>
        </w:tc>
      </w:tr>
      <w:tr w:rsidR="000A5307" w:rsidRPr="000A5307" w14:paraId="0A971AB5" w14:textId="77777777" w:rsidTr="007F181F">
        <w:trPr>
          <w:trHeight w:val="300"/>
        </w:trPr>
        <w:tc>
          <w:tcPr>
            <w:tcW w:w="5387" w:type="dxa"/>
            <w:tcBorders>
              <w:top w:val="nil"/>
              <w:left w:val="nil"/>
              <w:bottom w:val="nil"/>
              <w:right w:val="nil"/>
            </w:tcBorders>
            <w:shd w:val="clear" w:color="auto" w:fill="auto"/>
            <w:noWrap/>
            <w:vAlign w:val="bottom"/>
            <w:hideMark/>
          </w:tcPr>
          <w:p w14:paraId="353A4CC1"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189F470E"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67 046,00 € </w:t>
            </w:r>
          </w:p>
        </w:tc>
        <w:tc>
          <w:tcPr>
            <w:tcW w:w="1874" w:type="dxa"/>
            <w:tcBorders>
              <w:top w:val="nil"/>
              <w:left w:val="nil"/>
              <w:bottom w:val="nil"/>
              <w:right w:val="nil"/>
            </w:tcBorders>
            <w:shd w:val="clear" w:color="auto" w:fill="auto"/>
            <w:noWrap/>
            <w:vAlign w:val="bottom"/>
            <w:hideMark/>
          </w:tcPr>
          <w:p w14:paraId="3175ADBE"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86 288,00 € </w:t>
            </w:r>
          </w:p>
        </w:tc>
      </w:tr>
      <w:tr w:rsidR="000A5307" w:rsidRPr="000A5307" w14:paraId="4CA461A0" w14:textId="77777777" w:rsidTr="007F181F">
        <w:trPr>
          <w:trHeight w:val="300"/>
        </w:trPr>
        <w:tc>
          <w:tcPr>
            <w:tcW w:w="5387" w:type="dxa"/>
            <w:tcBorders>
              <w:top w:val="nil"/>
              <w:left w:val="nil"/>
              <w:bottom w:val="nil"/>
              <w:right w:val="nil"/>
            </w:tcBorders>
            <w:shd w:val="clear" w:color="auto" w:fill="auto"/>
            <w:noWrap/>
            <w:vAlign w:val="bottom"/>
            <w:hideMark/>
          </w:tcPr>
          <w:p w14:paraId="61E84C92"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27CE6D6F"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26 306,00 € </w:t>
            </w:r>
          </w:p>
        </w:tc>
        <w:tc>
          <w:tcPr>
            <w:tcW w:w="1874" w:type="dxa"/>
            <w:tcBorders>
              <w:top w:val="nil"/>
              <w:left w:val="nil"/>
              <w:bottom w:val="nil"/>
              <w:right w:val="nil"/>
            </w:tcBorders>
            <w:shd w:val="clear" w:color="auto" w:fill="auto"/>
            <w:noWrap/>
            <w:vAlign w:val="bottom"/>
            <w:hideMark/>
          </w:tcPr>
          <w:p w14:paraId="3549007C"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22 600,00 € </w:t>
            </w:r>
          </w:p>
        </w:tc>
      </w:tr>
      <w:tr w:rsidR="000A5307" w:rsidRPr="000A5307" w14:paraId="5BDB42B5" w14:textId="77777777" w:rsidTr="007F181F">
        <w:trPr>
          <w:trHeight w:val="300"/>
        </w:trPr>
        <w:tc>
          <w:tcPr>
            <w:tcW w:w="5387" w:type="dxa"/>
            <w:tcBorders>
              <w:top w:val="nil"/>
              <w:left w:val="nil"/>
              <w:bottom w:val="nil"/>
              <w:right w:val="nil"/>
            </w:tcBorders>
            <w:shd w:val="clear" w:color="auto" w:fill="auto"/>
            <w:noWrap/>
            <w:vAlign w:val="bottom"/>
            <w:hideMark/>
          </w:tcPr>
          <w:p w14:paraId="59420307"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60 Muud kulud</w:t>
            </w:r>
          </w:p>
        </w:tc>
        <w:tc>
          <w:tcPr>
            <w:tcW w:w="1843" w:type="dxa"/>
            <w:tcBorders>
              <w:top w:val="nil"/>
              <w:left w:val="nil"/>
              <w:bottom w:val="nil"/>
              <w:right w:val="nil"/>
            </w:tcBorders>
            <w:shd w:val="clear" w:color="auto" w:fill="auto"/>
            <w:noWrap/>
            <w:vAlign w:val="bottom"/>
            <w:hideMark/>
          </w:tcPr>
          <w:p w14:paraId="547AFD75"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   € </w:t>
            </w:r>
          </w:p>
        </w:tc>
        <w:tc>
          <w:tcPr>
            <w:tcW w:w="1874" w:type="dxa"/>
            <w:tcBorders>
              <w:top w:val="nil"/>
              <w:left w:val="nil"/>
              <w:bottom w:val="nil"/>
              <w:right w:val="nil"/>
            </w:tcBorders>
            <w:shd w:val="clear" w:color="auto" w:fill="auto"/>
            <w:noWrap/>
            <w:vAlign w:val="bottom"/>
            <w:hideMark/>
          </w:tcPr>
          <w:p w14:paraId="0D5A4A26"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500,00 € </w:t>
            </w:r>
          </w:p>
        </w:tc>
      </w:tr>
      <w:tr w:rsidR="000A5307" w:rsidRPr="000A5307" w14:paraId="60BA4D2B" w14:textId="77777777" w:rsidTr="007F181F">
        <w:trPr>
          <w:trHeight w:val="300"/>
        </w:trPr>
        <w:tc>
          <w:tcPr>
            <w:tcW w:w="5387" w:type="dxa"/>
            <w:tcBorders>
              <w:top w:val="nil"/>
              <w:left w:val="nil"/>
              <w:bottom w:val="nil"/>
              <w:right w:val="nil"/>
            </w:tcBorders>
            <w:shd w:val="clear" w:color="auto" w:fill="auto"/>
            <w:noWrap/>
            <w:vAlign w:val="bottom"/>
            <w:hideMark/>
          </w:tcPr>
          <w:p w14:paraId="3D3B29D5" w14:textId="77777777" w:rsidR="000A5307" w:rsidRPr="000A5307" w:rsidRDefault="000A5307" w:rsidP="000A5307">
            <w:pPr>
              <w:spacing w:after="0" w:line="240" w:lineRule="auto"/>
              <w:ind w:firstLineChars="300" w:firstLine="660"/>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Hulkuvad loomad</w:t>
            </w:r>
          </w:p>
        </w:tc>
        <w:tc>
          <w:tcPr>
            <w:tcW w:w="1843" w:type="dxa"/>
            <w:tcBorders>
              <w:top w:val="nil"/>
              <w:left w:val="nil"/>
              <w:bottom w:val="nil"/>
              <w:right w:val="nil"/>
            </w:tcBorders>
            <w:shd w:val="clear" w:color="auto" w:fill="auto"/>
            <w:noWrap/>
            <w:vAlign w:val="bottom"/>
            <w:hideMark/>
          </w:tcPr>
          <w:p w14:paraId="21C0A9FF" w14:textId="77777777" w:rsidR="000A5307" w:rsidRPr="000A5307" w:rsidRDefault="000A5307" w:rsidP="007F181F">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13 500,00 € </w:t>
            </w:r>
          </w:p>
        </w:tc>
        <w:tc>
          <w:tcPr>
            <w:tcW w:w="1874" w:type="dxa"/>
            <w:tcBorders>
              <w:top w:val="nil"/>
              <w:left w:val="nil"/>
              <w:bottom w:val="nil"/>
              <w:right w:val="nil"/>
            </w:tcBorders>
            <w:shd w:val="clear" w:color="auto" w:fill="auto"/>
            <w:noWrap/>
            <w:vAlign w:val="bottom"/>
            <w:hideMark/>
          </w:tcPr>
          <w:p w14:paraId="77465867" w14:textId="77777777" w:rsidR="000A5307" w:rsidRPr="000A5307" w:rsidRDefault="000A5307" w:rsidP="000A5307">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13 200,00 € </w:t>
            </w:r>
          </w:p>
        </w:tc>
      </w:tr>
      <w:tr w:rsidR="000A5307" w:rsidRPr="000A5307" w14:paraId="266387A9" w14:textId="77777777" w:rsidTr="007F181F">
        <w:trPr>
          <w:trHeight w:val="300"/>
        </w:trPr>
        <w:tc>
          <w:tcPr>
            <w:tcW w:w="5387" w:type="dxa"/>
            <w:tcBorders>
              <w:top w:val="nil"/>
              <w:left w:val="nil"/>
              <w:bottom w:val="nil"/>
              <w:right w:val="nil"/>
            </w:tcBorders>
            <w:shd w:val="clear" w:color="auto" w:fill="auto"/>
            <w:noWrap/>
            <w:vAlign w:val="bottom"/>
            <w:hideMark/>
          </w:tcPr>
          <w:p w14:paraId="662F5E3C"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423F080D"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13 500,00 € </w:t>
            </w:r>
          </w:p>
        </w:tc>
        <w:tc>
          <w:tcPr>
            <w:tcW w:w="1874" w:type="dxa"/>
            <w:tcBorders>
              <w:top w:val="nil"/>
              <w:left w:val="nil"/>
              <w:bottom w:val="nil"/>
              <w:right w:val="nil"/>
            </w:tcBorders>
            <w:shd w:val="clear" w:color="auto" w:fill="auto"/>
            <w:noWrap/>
            <w:vAlign w:val="bottom"/>
            <w:hideMark/>
          </w:tcPr>
          <w:p w14:paraId="0724B5EA"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13 200,00 € </w:t>
            </w:r>
          </w:p>
        </w:tc>
      </w:tr>
      <w:tr w:rsidR="000A5307" w:rsidRPr="000A5307" w14:paraId="500192B5" w14:textId="77777777" w:rsidTr="007F181F">
        <w:trPr>
          <w:trHeight w:val="300"/>
        </w:trPr>
        <w:tc>
          <w:tcPr>
            <w:tcW w:w="5387" w:type="dxa"/>
            <w:tcBorders>
              <w:top w:val="nil"/>
              <w:left w:val="nil"/>
              <w:bottom w:val="nil"/>
              <w:right w:val="nil"/>
            </w:tcBorders>
            <w:shd w:val="clear" w:color="auto" w:fill="auto"/>
            <w:noWrap/>
            <w:vAlign w:val="bottom"/>
            <w:hideMark/>
          </w:tcPr>
          <w:p w14:paraId="535813F8" w14:textId="77777777" w:rsidR="000A5307" w:rsidRPr="000A5307" w:rsidRDefault="000A5307" w:rsidP="000A5307">
            <w:pPr>
              <w:spacing w:after="0" w:line="240" w:lineRule="auto"/>
              <w:ind w:firstLineChars="300" w:firstLine="660"/>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Kalmistud</w:t>
            </w:r>
          </w:p>
        </w:tc>
        <w:tc>
          <w:tcPr>
            <w:tcW w:w="1843" w:type="dxa"/>
            <w:tcBorders>
              <w:top w:val="nil"/>
              <w:left w:val="nil"/>
              <w:bottom w:val="nil"/>
              <w:right w:val="nil"/>
            </w:tcBorders>
            <w:shd w:val="clear" w:color="auto" w:fill="auto"/>
            <w:noWrap/>
            <w:vAlign w:val="bottom"/>
            <w:hideMark/>
          </w:tcPr>
          <w:p w14:paraId="7502E60F" w14:textId="77777777" w:rsidR="000A5307" w:rsidRPr="000A5307" w:rsidRDefault="000A5307" w:rsidP="007F181F">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43 695,00 € </w:t>
            </w:r>
          </w:p>
        </w:tc>
        <w:tc>
          <w:tcPr>
            <w:tcW w:w="1874" w:type="dxa"/>
            <w:tcBorders>
              <w:top w:val="nil"/>
              <w:left w:val="nil"/>
              <w:bottom w:val="nil"/>
              <w:right w:val="nil"/>
            </w:tcBorders>
            <w:shd w:val="clear" w:color="auto" w:fill="auto"/>
            <w:noWrap/>
            <w:vAlign w:val="bottom"/>
            <w:hideMark/>
          </w:tcPr>
          <w:p w14:paraId="0B40CCE8" w14:textId="77777777" w:rsidR="000A5307" w:rsidRPr="000A5307" w:rsidRDefault="000A5307" w:rsidP="000A5307">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48 066,00 € </w:t>
            </w:r>
          </w:p>
        </w:tc>
      </w:tr>
      <w:tr w:rsidR="000A5307" w:rsidRPr="000A5307" w14:paraId="408536EA" w14:textId="77777777" w:rsidTr="007F181F">
        <w:trPr>
          <w:trHeight w:val="300"/>
        </w:trPr>
        <w:tc>
          <w:tcPr>
            <w:tcW w:w="5387" w:type="dxa"/>
            <w:tcBorders>
              <w:top w:val="nil"/>
              <w:left w:val="nil"/>
              <w:bottom w:val="nil"/>
              <w:right w:val="nil"/>
            </w:tcBorders>
            <w:shd w:val="clear" w:color="auto" w:fill="auto"/>
            <w:noWrap/>
            <w:vAlign w:val="bottom"/>
            <w:hideMark/>
          </w:tcPr>
          <w:p w14:paraId="67660CF5"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510BFFB9"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25 185,00 € </w:t>
            </w:r>
          </w:p>
        </w:tc>
        <w:tc>
          <w:tcPr>
            <w:tcW w:w="1874" w:type="dxa"/>
            <w:tcBorders>
              <w:top w:val="nil"/>
              <w:left w:val="nil"/>
              <w:bottom w:val="nil"/>
              <w:right w:val="nil"/>
            </w:tcBorders>
            <w:shd w:val="clear" w:color="auto" w:fill="auto"/>
            <w:noWrap/>
            <w:vAlign w:val="bottom"/>
            <w:hideMark/>
          </w:tcPr>
          <w:p w14:paraId="545E4B8D"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38 936,00 € </w:t>
            </w:r>
          </w:p>
        </w:tc>
      </w:tr>
      <w:tr w:rsidR="000A5307" w:rsidRPr="000A5307" w14:paraId="1B11D044" w14:textId="77777777" w:rsidTr="007F181F">
        <w:trPr>
          <w:trHeight w:val="300"/>
        </w:trPr>
        <w:tc>
          <w:tcPr>
            <w:tcW w:w="5387" w:type="dxa"/>
            <w:tcBorders>
              <w:top w:val="nil"/>
              <w:left w:val="nil"/>
              <w:bottom w:val="nil"/>
              <w:right w:val="nil"/>
            </w:tcBorders>
            <w:shd w:val="clear" w:color="auto" w:fill="auto"/>
            <w:noWrap/>
            <w:vAlign w:val="bottom"/>
            <w:hideMark/>
          </w:tcPr>
          <w:p w14:paraId="51988EEA"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64AF9407"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18 510,00 € </w:t>
            </w:r>
          </w:p>
        </w:tc>
        <w:tc>
          <w:tcPr>
            <w:tcW w:w="1874" w:type="dxa"/>
            <w:tcBorders>
              <w:top w:val="nil"/>
              <w:left w:val="nil"/>
              <w:bottom w:val="nil"/>
              <w:right w:val="nil"/>
            </w:tcBorders>
            <w:shd w:val="clear" w:color="auto" w:fill="auto"/>
            <w:noWrap/>
            <w:vAlign w:val="bottom"/>
            <w:hideMark/>
          </w:tcPr>
          <w:p w14:paraId="3ECEB566"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9 130,00 € </w:t>
            </w:r>
          </w:p>
        </w:tc>
      </w:tr>
      <w:tr w:rsidR="000A5307" w:rsidRPr="000A5307" w14:paraId="0B241522" w14:textId="77777777" w:rsidTr="007F181F">
        <w:trPr>
          <w:trHeight w:val="300"/>
        </w:trPr>
        <w:tc>
          <w:tcPr>
            <w:tcW w:w="5387" w:type="dxa"/>
            <w:tcBorders>
              <w:top w:val="nil"/>
              <w:left w:val="nil"/>
              <w:bottom w:val="nil"/>
              <w:right w:val="nil"/>
            </w:tcBorders>
            <w:shd w:val="clear" w:color="auto" w:fill="auto"/>
            <w:noWrap/>
            <w:vAlign w:val="bottom"/>
            <w:hideMark/>
          </w:tcPr>
          <w:p w14:paraId="156F7BC0" w14:textId="77777777" w:rsidR="000A5307" w:rsidRPr="000A5307" w:rsidRDefault="000A5307" w:rsidP="000A5307">
            <w:pPr>
              <w:spacing w:after="0" w:line="240" w:lineRule="auto"/>
              <w:ind w:firstLineChars="300" w:firstLine="660"/>
              <w:rPr>
                <w:rFonts w:ascii="Calibri" w:eastAsia="Times New Roman" w:hAnsi="Calibri" w:cs="Calibri"/>
                <w:b/>
                <w:bCs/>
                <w:color w:val="000000"/>
                <w:lang w:eastAsia="et-EE"/>
              </w:rPr>
            </w:pPr>
            <w:proofErr w:type="spellStart"/>
            <w:r w:rsidRPr="000A5307">
              <w:rPr>
                <w:rFonts w:ascii="Calibri" w:eastAsia="Times New Roman" w:hAnsi="Calibri" w:cs="Calibri"/>
                <w:b/>
                <w:bCs/>
                <w:color w:val="000000"/>
                <w:lang w:eastAsia="et-EE"/>
              </w:rPr>
              <w:t>Koela</w:t>
            </w:r>
            <w:proofErr w:type="spellEnd"/>
            <w:r w:rsidRPr="000A5307">
              <w:rPr>
                <w:rFonts w:ascii="Calibri" w:eastAsia="Times New Roman" w:hAnsi="Calibri" w:cs="Calibri"/>
                <w:b/>
                <w:bCs/>
                <w:color w:val="000000"/>
                <w:lang w:eastAsia="et-EE"/>
              </w:rPr>
              <w:t xml:space="preserve"> talumuuseum</w:t>
            </w:r>
          </w:p>
        </w:tc>
        <w:tc>
          <w:tcPr>
            <w:tcW w:w="1843" w:type="dxa"/>
            <w:tcBorders>
              <w:top w:val="nil"/>
              <w:left w:val="nil"/>
              <w:bottom w:val="nil"/>
              <w:right w:val="nil"/>
            </w:tcBorders>
            <w:shd w:val="clear" w:color="auto" w:fill="auto"/>
            <w:noWrap/>
            <w:vAlign w:val="bottom"/>
            <w:hideMark/>
          </w:tcPr>
          <w:p w14:paraId="70EB2D51" w14:textId="77777777" w:rsidR="000A5307" w:rsidRPr="000A5307" w:rsidRDefault="000A5307" w:rsidP="007F181F">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100,00 € </w:t>
            </w:r>
          </w:p>
        </w:tc>
        <w:tc>
          <w:tcPr>
            <w:tcW w:w="1874" w:type="dxa"/>
            <w:tcBorders>
              <w:top w:val="nil"/>
              <w:left w:val="nil"/>
              <w:bottom w:val="nil"/>
              <w:right w:val="nil"/>
            </w:tcBorders>
            <w:shd w:val="clear" w:color="auto" w:fill="auto"/>
            <w:noWrap/>
            <w:vAlign w:val="bottom"/>
            <w:hideMark/>
          </w:tcPr>
          <w:p w14:paraId="093681F4" w14:textId="77777777" w:rsidR="000A5307" w:rsidRPr="000A5307" w:rsidRDefault="000A5307" w:rsidP="000A5307">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100,00 € </w:t>
            </w:r>
          </w:p>
        </w:tc>
      </w:tr>
      <w:tr w:rsidR="000A5307" w:rsidRPr="000A5307" w14:paraId="205FE628" w14:textId="77777777" w:rsidTr="007F181F">
        <w:trPr>
          <w:trHeight w:val="300"/>
        </w:trPr>
        <w:tc>
          <w:tcPr>
            <w:tcW w:w="5387" w:type="dxa"/>
            <w:tcBorders>
              <w:top w:val="nil"/>
              <w:left w:val="nil"/>
              <w:bottom w:val="nil"/>
              <w:right w:val="nil"/>
            </w:tcBorders>
            <w:shd w:val="clear" w:color="auto" w:fill="auto"/>
            <w:noWrap/>
            <w:vAlign w:val="bottom"/>
            <w:hideMark/>
          </w:tcPr>
          <w:p w14:paraId="024B6244"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210584ED"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100,00 € </w:t>
            </w:r>
          </w:p>
        </w:tc>
        <w:tc>
          <w:tcPr>
            <w:tcW w:w="1874" w:type="dxa"/>
            <w:tcBorders>
              <w:top w:val="nil"/>
              <w:left w:val="nil"/>
              <w:bottom w:val="nil"/>
              <w:right w:val="nil"/>
            </w:tcBorders>
            <w:shd w:val="clear" w:color="auto" w:fill="auto"/>
            <w:noWrap/>
            <w:vAlign w:val="bottom"/>
            <w:hideMark/>
          </w:tcPr>
          <w:p w14:paraId="6BC930BE"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100,00 € </w:t>
            </w:r>
          </w:p>
        </w:tc>
      </w:tr>
      <w:tr w:rsidR="000A5307" w:rsidRPr="000A5307" w14:paraId="508E2F53" w14:textId="77777777" w:rsidTr="007F181F">
        <w:trPr>
          <w:trHeight w:val="300"/>
        </w:trPr>
        <w:tc>
          <w:tcPr>
            <w:tcW w:w="5387" w:type="dxa"/>
            <w:tcBorders>
              <w:top w:val="nil"/>
              <w:left w:val="nil"/>
              <w:bottom w:val="nil"/>
              <w:right w:val="nil"/>
            </w:tcBorders>
            <w:shd w:val="clear" w:color="auto" w:fill="auto"/>
            <w:noWrap/>
            <w:vAlign w:val="bottom"/>
            <w:hideMark/>
          </w:tcPr>
          <w:p w14:paraId="1A0D4D32" w14:textId="77777777" w:rsidR="000A5307" w:rsidRPr="000A5307" w:rsidRDefault="000A5307" w:rsidP="000A5307">
            <w:pPr>
              <w:spacing w:after="0" w:line="240" w:lineRule="auto"/>
              <w:ind w:firstLineChars="300" w:firstLine="660"/>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Kullamaa keskuse tualettruum</w:t>
            </w:r>
          </w:p>
        </w:tc>
        <w:tc>
          <w:tcPr>
            <w:tcW w:w="1843" w:type="dxa"/>
            <w:tcBorders>
              <w:top w:val="nil"/>
              <w:left w:val="nil"/>
              <w:bottom w:val="nil"/>
              <w:right w:val="nil"/>
            </w:tcBorders>
            <w:shd w:val="clear" w:color="auto" w:fill="auto"/>
            <w:noWrap/>
            <w:vAlign w:val="bottom"/>
            <w:hideMark/>
          </w:tcPr>
          <w:p w14:paraId="0B5747A4" w14:textId="77777777" w:rsidR="000A5307" w:rsidRPr="000A5307" w:rsidRDefault="000A5307" w:rsidP="007F181F">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30,00 € </w:t>
            </w:r>
          </w:p>
        </w:tc>
        <w:tc>
          <w:tcPr>
            <w:tcW w:w="1874" w:type="dxa"/>
            <w:tcBorders>
              <w:top w:val="nil"/>
              <w:left w:val="nil"/>
              <w:bottom w:val="nil"/>
              <w:right w:val="nil"/>
            </w:tcBorders>
            <w:shd w:val="clear" w:color="auto" w:fill="auto"/>
            <w:noWrap/>
            <w:vAlign w:val="bottom"/>
            <w:hideMark/>
          </w:tcPr>
          <w:p w14:paraId="2E641534" w14:textId="77777777" w:rsidR="000A5307" w:rsidRPr="000A5307" w:rsidRDefault="000A5307" w:rsidP="000A5307">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30,00 € </w:t>
            </w:r>
          </w:p>
        </w:tc>
      </w:tr>
      <w:tr w:rsidR="000A5307" w:rsidRPr="000A5307" w14:paraId="0193ADC8" w14:textId="77777777" w:rsidTr="007F181F">
        <w:trPr>
          <w:trHeight w:val="300"/>
        </w:trPr>
        <w:tc>
          <w:tcPr>
            <w:tcW w:w="5387" w:type="dxa"/>
            <w:tcBorders>
              <w:top w:val="nil"/>
              <w:left w:val="nil"/>
              <w:bottom w:val="nil"/>
              <w:right w:val="nil"/>
            </w:tcBorders>
            <w:shd w:val="clear" w:color="auto" w:fill="auto"/>
            <w:noWrap/>
            <w:vAlign w:val="bottom"/>
            <w:hideMark/>
          </w:tcPr>
          <w:p w14:paraId="79BA6F45"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004BAE65"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30,00 € </w:t>
            </w:r>
          </w:p>
        </w:tc>
        <w:tc>
          <w:tcPr>
            <w:tcW w:w="1874" w:type="dxa"/>
            <w:tcBorders>
              <w:top w:val="nil"/>
              <w:left w:val="nil"/>
              <w:bottom w:val="nil"/>
              <w:right w:val="nil"/>
            </w:tcBorders>
            <w:shd w:val="clear" w:color="auto" w:fill="auto"/>
            <w:noWrap/>
            <w:vAlign w:val="bottom"/>
            <w:hideMark/>
          </w:tcPr>
          <w:p w14:paraId="726E03C6"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30,00 € </w:t>
            </w:r>
          </w:p>
        </w:tc>
      </w:tr>
      <w:tr w:rsidR="000A5307" w:rsidRPr="000A5307" w14:paraId="698F65DD" w14:textId="77777777" w:rsidTr="007F181F">
        <w:trPr>
          <w:trHeight w:val="300"/>
        </w:trPr>
        <w:tc>
          <w:tcPr>
            <w:tcW w:w="5387" w:type="dxa"/>
            <w:tcBorders>
              <w:top w:val="nil"/>
              <w:left w:val="nil"/>
              <w:bottom w:val="nil"/>
              <w:right w:val="nil"/>
            </w:tcBorders>
            <w:shd w:val="clear" w:color="auto" w:fill="auto"/>
            <w:noWrap/>
            <w:vAlign w:val="bottom"/>
            <w:hideMark/>
          </w:tcPr>
          <w:p w14:paraId="20B14DFF" w14:textId="77777777" w:rsidR="000A5307" w:rsidRPr="000A5307" w:rsidRDefault="000A5307" w:rsidP="000A5307">
            <w:pPr>
              <w:spacing w:after="0" w:line="240" w:lineRule="auto"/>
              <w:ind w:firstLineChars="300" w:firstLine="660"/>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LNVV Majandusosakond</w:t>
            </w:r>
          </w:p>
        </w:tc>
        <w:tc>
          <w:tcPr>
            <w:tcW w:w="1843" w:type="dxa"/>
            <w:tcBorders>
              <w:top w:val="nil"/>
              <w:left w:val="nil"/>
              <w:bottom w:val="nil"/>
              <w:right w:val="nil"/>
            </w:tcBorders>
            <w:shd w:val="clear" w:color="auto" w:fill="auto"/>
            <w:noWrap/>
            <w:vAlign w:val="bottom"/>
            <w:hideMark/>
          </w:tcPr>
          <w:p w14:paraId="4D09EC8E" w14:textId="77777777" w:rsidR="000A5307" w:rsidRPr="000A5307" w:rsidRDefault="000A5307" w:rsidP="007F181F">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147 242,00 € </w:t>
            </w:r>
          </w:p>
        </w:tc>
        <w:tc>
          <w:tcPr>
            <w:tcW w:w="1874" w:type="dxa"/>
            <w:tcBorders>
              <w:top w:val="nil"/>
              <w:left w:val="nil"/>
              <w:bottom w:val="nil"/>
              <w:right w:val="nil"/>
            </w:tcBorders>
            <w:shd w:val="clear" w:color="auto" w:fill="auto"/>
            <w:noWrap/>
            <w:vAlign w:val="bottom"/>
            <w:hideMark/>
          </w:tcPr>
          <w:p w14:paraId="10C4D0EA" w14:textId="77777777" w:rsidR="000A5307" w:rsidRPr="000A5307" w:rsidRDefault="000A5307" w:rsidP="000A5307">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97 149,00 € </w:t>
            </w:r>
          </w:p>
        </w:tc>
      </w:tr>
      <w:tr w:rsidR="000A5307" w:rsidRPr="000A5307" w14:paraId="68995989" w14:textId="77777777" w:rsidTr="007F181F">
        <w:trPr>
          <w:trHeight w:val="300"/>
        </w:trPr>
        <w:tc>
          <w:tcPr>
            <w:tcW w:w="5387" w:type="dxa"/>
            <w:tcBorders>
              <w:top w:val="nil"/>
              <w:left w:val="nil"/>
              <w:bottom w:val="nil"/>
              <w:right w:val="nil"/>
            </w:tcBorders>
            <w:shd w:val="clear" w:color="auto" w:fill="auto"/>
            <w:noWrap/>
            <w:vAlign w:val="bottom"/>
            <w:hideMark/>
          </w:tcPr>
          <w:p w14:paraId="3D43CCB7"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6D1164DD"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114 808,00 € </w:t>
            </w:r>
          </w:p>
        </w:tc>
        <w:tc>
          <w:tcPr>
            <w:tcW w:w="1874" w:type="dxa"/>
            <w:tcBorders>
              <w:top w:val="nil"/>
              <w:left w:val="nil"/>
              <w:bottom w:val="nil"/>
              <w:right w:val="nil"/>
            </w:tcBorders>
            <w:shd w:val="clear" w:color="auto" w:fill="auto"/>
            <w:noWrap/>
            <w:vAlign w:val="bottom"/>
            <w:hideMark/>
          </w:tcPr>
          <w:p w14:paraId="4F577110"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88 709,00 € </w:t>
            </w:r>
          </w:p>
        </w:tc>
      </w:tr>
      <w:tr w:rsidR="000A5307" w:rsidRPr="000A5307" w14:paraId="37C3C781" w14:textId="77777777" w:rsidTr="007F181F">
        <w:trPr>
          <w:trHeight w:val="300"/>
        </w:trPr>
        <w:tc>
          <w:tcPr>
            <w:tcW w:w="5387" w:type="dxa"/>
            <w:tcBorders>
              <w:top w:val="nil"/>
              <w:left w:val="nil"/>
              <w:bottom w:val="nil"/>
              <w:right w:val="nil"/>
            </w:tcBorders>
            <w:shd w:val="clear" w:color="auto" w:fill="auto"/>
            <w:noWrap/>
            <w:vAlign w:val="bottom"/>
            <w:hideMark/>
          </w:tcPr>
          <w:p w14:paraId="5E0CDE18"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2EB12C31"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32 434,00 € </w:t>
            </w:r>
          </w:p>
        </w:tc>
        <w:tc>
          <w:tcPr>
            <w:tcW w:w="1874" w:type="dxa"/>
            <w:tcBorders>
              <w:top w:val="nil"/>
              <w:left w:val="nil"/>
              <w:bottom w:val="nil"/>
              <w:right w:val="nil"/>
            </w:tcBorders>
            <w:shd w:val="clear" w:color="auto" w:fill="auto"/>
            <w:noWrap/>
            <w:vAlign w:val="bottom"/>
            <w:hideMark/>
          </w:tcPr>
          <w:p w14:paraId="5DF915BC"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8 440,00 € </w:t>
            </w:r>
          </w:p>
        </w:tc>
      </w:tr>
      <w:tr w:rsidR="000A5307" w:rsidRPr="000A5307" w14:paraId="4C9D268C" w14:textId="77777777" w:rsidTr="007F181F">
        <w:trPr>
          <w:trHeight w:val="300"/>
        </w:trPr>
        <w:tc>
          <w:tcPr>
            <w:tcW w:w="5387" w:type="dxa"/>
            <w:tcBorders>
              <w:top w:val="nil"/>
              <w:left w:val="nil"/>
              <w:bottom w:val="nil"/>
              <w:right w:val="nil"/>
            </w:tcBorders>
            <w:shd w:val="clear" w:color="auto" w:fill="auto"/>
            <w:noWrap/>
            <w:vAlign w:val="bottom"/>
            <w:hideMark/>
          </w:tcPr>
          <w:p w14:paraId="6CC98384" w14:textId="77777777" w:rsidR="000A5307" w:rsidRPr="000A5307" w:rsidRDefault="000A5307" w:rsidP="000A5307">
            <w:pPr>
              <w:spacing w:after="0" w:line="240" w:lineRule="auto"/>
              <w:ind w:firstLineChars="300" w:firstLine="660"/>
              <w:rPr>
                <w:rFonts w:ascii="Calibri" w:eastAsia="Times New Roman" w:hAnsi="Calibri" w:cs="Calibri"/>
                <w:b/>
                <w:bCs/>
                <w:color w:val="000000"/>
                <w:lang w:eastAsia="et-EE"/>
              </w:rPr>
            </w:pPr>
            <w:proofErr w:type="spellStart"/>
            <w:r w:rsidRPr="000A5307">
              <w:rPr>
                <w:rFonts w:ascii="Calibri" w:eastAsia="Times New Roman" w:hAnsi="Calibri" w:cs="Calibri"/>
                <w:b/>
                <w:bCs/>
                <w:color w:val="000000"/>
                <w:lang w:eastAsia="et-EE"/>
              </w:rPr>
              <w:t>Munitsipaalelupinnad</w:t>
            </w:r>
            <w:proofErr w:type="spellEnd"/>
          </w:p>
        </w:tc>
        <w:tc>
          <w:tcPr>
            <w:tcW w:w="1843" w:type="dxa"/>
            <w:tcBorders>
              <w:top w:val="nil"/>
              <w:left w:val="nil"/>
              <w:bottom w:val="nil"/>
              <w:right w:val="nil"/>
            </w:tcBorders>
            <w:shd w:val="clear" w:color="auto" w:fill="auto"/>
            <w:noWrap/>
            <w:vAlign w:val="bottom"/>
            <w:hideMark/>
          </w:tcPr>
          <w:p w14:paraId="09C74F20" w14:textId="77777777" w:rsidR="000A5307" w:rsidRPr="000A5307" w:rsidRDefault="000A5307" w:rsidP="007F181F">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1 100,00 € </w:t>
            </w:r>
          </w:p>
        </w:tc>
        <w:tc>
          <w:tcPr>
            <w:tcW w:w="1874" w:type="dxa"/>
            <w:tcBorders>
              <w:top w:val="nil"/>
              <w:left w:val="nil"/>
              <w:bottom w:val="nil"/>
              <w:right w:val="nil"/>
            </w:tcBorders>
            <w:shd w:val="clear" w:color="auto" w:fill="auto"/>
            <w:noWrap/>
            <w:vAlign w:val="bottom"/>
            <w:hideMark/>
          </w:tcPr>
          <w:p w14:paraId="3E332EF4" w14:textId="77777777" w:rsidR="000A5307" w:rsidRPr="000A5307" w:rsidRDefault="000A5307" w:rsidP="000A5307">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   € </w:t>
            </w:r>
          </w:p>
        </w:tc>
      </w:tr>
      <w:tr w:rsidR="000A5307" w:rsidRPr="000A5307" w14:paraId="52717501" w14:textId="77777777" w:rsidTr="007F181F">
        <w:trPr>
          <w:trHeight w:val="300"/>
        </w:trPr>
        <w:tc>
          <w:tcPr>
            <w:tcW w:w="5387" w:type="dxa"/>
            <w:tcBorders>
              <w:top w:val="nil"/>
              <w:left w:val="nil"/>
              <w:bottom w:val="nil"/>
              <w:right w:val="nil"/>
            </w:tcBorders>
            <w:shd w:val="clear" w:color="auto" w:fill="auto"/>
            <w:noWrap/>
            <w:vAlign w:val="bottom"/>
            <w:hideMark/>
          </w:tcPr>
          <w:p w14:paraId="43DCB5E1"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053A5D98"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100,00 € </w:t>
            </w:r>
          </w:p>
        </w:tc>
        <w:tc>
          <w:tcPr>
            <w:tcW w:w="1874" w:type="dxa"/>
            <w:tcBorders>
              <w:top w:val="nil"/>
              <w:left w:val="nil"/>
              <w:bottom w:val="nil"/>
              <w:right w:val="nil"/>
            </w:tcBorders>
            <w:shd w:val="clear" w:color="auto" w:fill="auto"/>
            <w:noWrap/>
            <w:vAlign w:val="bottom"/>
            <w:hideMark/>
          </w:tcPr>
          <w:p w14:paraId="2B25566E"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   € </w:t>
            </w:r>
          </w:p>
        </w:tc>
      </w:tr>
      <w:tr w:rsidR="000A5307" w:rsidRPr="000A5307" w14:paraId="156BAF68" w14:textId="77777777" w:rsidTr="007F181F">
        <w:trPr>
          <w:trHeight w:val="300"/>
        </w:trPr>
        <w:tc>
          <w:tcPr>
            <w:tcW w:w="5387" w:type="dxa"/>
            <w:tcBorders>
              <w:top w:val="nil"/>
              <w:left w:val="nil"/>
              <w:bottom w:val="nil"/>
              <w:right w:val="nil"/>
            </w:tcBorders>
            <w:shd w:val="clear" w:color="auto" w:fill="auto"/>
            <w:noWrap/>
            <w:vAlign w:val="bottom"/>
            <w:hideMark/>
          </w:tcPr>
          <w:p w14:paraId="65A2864C"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60 Muud kulud</w:t>
            </w:r>
          </w:p>
        </w:tc>
        <w:tc>
          <w:tcPr>
            <w:tcW w:w="1843" w:type="dxa"/>
            <w:tcBorders>
              <w:top w:val="nil"/>
              <w:left w:val="nil"/>
              <w:bottom w:val="nil"/>
              <w:right w:val="nil"/>
            </w:tcBorders>
            <w:shd w:val="clear" w:color="auto" w:fill="auto"/>
            <w:noWrap/>
            <w:vAlign w:val="bottom"/>
            <w:hideMark/>
          </w:tcPr>
          <w:p w14:paraId="2706F0C5"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1 000,00 € </w:t>
            </w:r>
          </w:p>
        </w:tc>
        <w:tc>
          <w:tcPr>
            <w:tcW w:w="1874" w:type="dxa"/>
            <w:tcBorders>
              <w:top w:val="nil"/>
              <w:left w:val="nil"/>
              <w:bottom w:val="nil"/>
              <w:right w:val="nil"/>
            </w:tcBorders>
            <w:shd w:val="clear" w:color="auto" w:fill="auto"/>
            <w:noWrap/>
            <w:vAlign w:val="bottom"/>
            <w:hideMark/>
          </w:tcPr>
          <w:p w14:paraId="504F8344"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   € </w:t>
            </w:r>
          </w:p>
        </w:tc>
      </w:tr>
      <w:tr w:rsidR="000A5307" w:rsidRPr="000A5307" w14:paraId="344DC172" w14:textId="77777777" w:rsidTr="007F181F">
        <w:trPr>
          <w:trHeight w:val="300"/>
        </w:trPr>
        <w:tc>
          <w:tcPr>
            <w:tcW w:w="5387" w:type="dxa"/>
            <w:tcBorders>
              <w:top w:val="nil"/>
              <w:left w:val="nil"/>
              <w:bottom w:val="nil"/>
              <w:right w:val="nil"/>
            </w:tcBorders>
            <w:shd w:val="clear" w:color="auto" w:fill="auto"/>
            <w:noWrap/>
            <w:vAlign w:val="bottom"/>
            <w:hideMark/>
          </w:tcPr>
          <w:p w14:paraId="5F34EB3E" w14:textId="77777777" w:rsidR="000A5307" w:rsidRPr="000A5307" w:rsidRDefault="000A5307" w:rsidP="000A5307">
            <w:pPr>
              <w:spacing w:after="0" w:line="240" w:lineRule="auto"/>
              <w:ind w:firstLineChars="300" w:firstLine="660"/>
              <w:rPr>
                <w:rFonts w:ascii="Calibri" w:eastAsia="Times New Roman" w:hAnsi="Calibri" w:cs="Calibri"/>
                <w:b/>
                <w:bCs/>
                <w:color w:val="000000"/>
                <w:lang w:eastAsia="et-EE"/>
              </w:rPr>
            </w:pPr>
            <w:proofErr w:type="spellStart"/>
            <w:r w:rsidRPr="000A5307">
              <w:rPr>
                <w:rFonts w:ascii="Calibri" w:eastAsia="Times New Roman" w:hAnsi="Calibri" w:cs="Calibri"/>
                <w:b/>
                <w:bCs/>
                <w:color w:val="000000"/>
                <w:lang w:eastAsia="et-EE"/>
              </w:rPr>
              <w:t>NoOV</w:t>
            </w:r>
            <w:proofErr w:type="spellEnd"/>
            <w:r w:rsidRPr="000A5307">
              <w:rPr>
                <w:rFonts w:ascii="Calibri" w:eastAsia="Times New Roman" w:hAnsi="Calibri" w:cs="Calibri"/>
                <w:b/>
                <w:bCs/>
                <w:color w:val="000000"/>
                <w:lang w:eastAsia="et-EE"/>
              </w:rPr>
              <w:t xml:space="preserve"> Vallavalitsus</w:t>
            </w:r>
          </w:p>
        </w:tc>
        <w:tc>
          <w:tcPr>
            <w:tcW w:w="1843" w:type="dxa"/>
            <w:tcBorders>
              <w:top w:val="nil"/>
              <w:left w:val="nil"/>
              <w:bottom w:val="nil"/>
              <w:right w:val="nil"/>
            </w:tcBorders>
            <w:shd w:val="clear" w:color="auto" w:fill="auto"/>
            <w:noWrap/>
            <w:vAlign w:val="bottom"/>
            <w:hideMark/>
          </w:tcPr>
          <w:p w14:paraId="0C3187C9" w14:textId="77777777" w:rsidR="000A5307" w:rsidRPr="000A5307" w:rsidRDefault="000A5307" w:rsidP="007F181F">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355,00 € </w:t>
            </w:r>
          </w:p>
        </w:tc>
        <w:tc>
          <w:tcPr>
            <w:tcW w:w="1874" w:type="dxa"/>
            <w:tcBorders>
              <w:top w:val="nil"/>
              <w:left w:val="nil"/>
              <w:bottom w:val="nil"/>
              <w:right w:val="nil"/>
            </w:tcBorders>
            <w:shd w:val="clear" w:color="auto" w:fill="auto"/>
            <w:noWrap/>
            <w:vAlign w:val="bottom"/>
            <w:hideMark/>
          </w:tcPr>
          <w:p w14:paraId="6332F0D3" w14:textId="77777777" w:rsidR="000A5307" w:rsidRPr="000A5307" w:rsidRDefault="000A5307" w:rsidP="000A5307">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   € </w:t>
            </w:r>
          </w:p>
        </w:tc>
      </w:tr>
      <w:tr w:rsidR="000A5307" w:rsidRPr="000A5307" w14:paraId="507DB571" w14:textId="77777777" w:rsidTr="007F181F">
        <w:trPr>
          <w:trHeight w:val="300"/>
        </w:trPr>
        <w:tc>
          <w:tcPr>
            <w:tcW w:w="5387" w:type="dxa"/>
            <w:tcBorders>
              <w:top w:val="nil"/>
              <w:left w:val="nil"/>
              <w:bottom w:val="nil"/>
              <w:right w:val="nil"/>
            </w:tcBorders>
            <w:shd w:val="clear" w:color="auto" w:fill="auto"/>
            <w:noWrap/>
            <w:vAlign w:val="bottom"/>
            <w:hideMark/>
          </w:tcPr>
          <w:p w14:paraId="2602F062"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59CC9B65"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355,00 € </w:t>
            </w:r>
          </w:p>
        </w:tc>
        <w:tc>
          <w:tcPr>
            <w:tcW w:w="1874" w:type="dxa"/>
            <w:tcBorders>
              <w:top w:val="nil"/>
              <w:left w:val="nil"/>
              <w:bottom w:val="nil"/>
              <w:right w:val="nil"/>
            </w:tcBorders>
            <w:shd w:val="clear" w:color="auto" w:fill="auto"/>
            <w:noWrap/>
            <w:vAlign w:val="bottom"/>
            <w:hideMark/>
          </w:tcPr>
          <w:p w14:paraId="19724996"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   € </w:t>
            </w:r>
          </w:p>
        </w:tc>
      </w:tr>
      <w:tr w:rsidR="000A5307" w:rsidRPr="000A5307" w14:paraId="469F11DF" w14:textId="77777777" w:rsidTr="007F181F">
        <w:trPr>
          <w:trHeight w:val="300"/>
        </w:trPr>
        <w:tc>
          <w:tcPr>
            <w:tcW w:w="5387" w:type="dxa"/>
            <w:tcBorders>
              <w:top w:val="nil"/>
              <w:left w:val="nil"/>
              <w:bottom w:val="nil"/>
              <w:right w:val="nil"/>
            </w:tcBorders>
            <w:shd w:val="clear" w:color="auto" w:fill="auto"/>
            <w:noWrap/>
            <w:vAlign w:val="bottom"/>
            <w:hideMark/>
          </w:tcPr>
          <w:p w14:paraId="72354881" w14:textId="77777777" w:rsidR="000A5307" w:rsidRPr="000A5307" w:rsidRDefault="000A5307" w:rsidP="000A5307">
            <w:pPr>
              <w:spacing w:after="0" w:line="240" w:lineRule="auto"/>
              <w:ind w:firstLineChars="300" w:firstLine="660"/>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Risti bussijaam</w:t>
            </w:r>
          </w:p>
        </w:tc>
        <w:tc>
          <w:tcPr>
            <w:tcW w:w="1843" w:type="dxa"/>
            <w:tcBorders>
              <w:top w:val="nil"/>
              <w:left w:val="nil"/>
              <w:bottom w:val="nil"/>
              <w:right w:val="nil"/>
            </w:tcBorders>
            <w:shd w:val="clear" w:color="auto" w:fill="auto"/>
            <w:noWrap/>
            <w:vAlign w:val="bottom"/>
            <w:hideMark/>
          </w:tcPr>
          <w:p w14:paraId="012B61B9" w14:textId="77777777" w:rsidR="000A5307" w:rsidRPr="000A5307" w:rsidRDefault="000A5307" w:rsidP="007F181F">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10 000,00 € </w:t>
            </w:r>
          </w:p>
        </w:tc>
        <w:tc>
          <w:tcPr>
            <w:tcW w:w="1874" w:type="dxa"/>
            <w:tcBorders>
              <w:top w:val="nil"/>
              <w:left w:val="nil"/>
              <w:bottom w:val="nil"/>
              <w:right w:val="nil"/>
            </w:tcBorders>
            <w:shd w:val="clear" w:color="auto" w:fill="auto"/>
            <w:noWrap/>
            <w:vAlign w:val="bottom"/>
            <w:hideMark/>
          </w:tcPr>
          <w:p w14:paraId="78509633" w14:textId="77777777" w:rsidR="000A5307" w:rsidRPr="000A5307" w:rsidRDefault="000A5307" w:rsidP="000A5307">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500,00 € </w:t>
            </w:r>
          </w:p>
        </w:tc>
      </w:tr>
      <w:tr w:rsidR="000A5307" w:rsidRPr="000A5307" w14:paraId="34A3DBA5" w14:textId="77777777" w:rsidTr="007F181F">
        <w:trPr>
          <w:trHeight w:val="300"/>
        </w:trPr>
        <w:tc>
          <w:tcPr>
            <w:tcW w:w="5387" w:type="dxa"/>
            <w:tcBorders>
              <w:top w:val="nil"/>
              <w:left w:val="nil"/>
              <w:bottom w:val="nil"/>
              <w:right w:val="nil"/>
            </w:tcBorders>
            <w:shd w:val="clear" w:color="auto" w:fill="auto"/>
            <w:noWrap/>
            <w:vAlign w:val="bottom"/>
            <w:hideMark/>
          </w:tcPr>
          <w:p w14:paraId="5F7D7A3E"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6BC77B61"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10 000,00 € </w:t>
            </w:r>
          </w:p>
        </w:tc>
        <w:tc>
          <w:tcPr>
            <w:tcW w:w="1874" w:type="dxa"/>
            <w:tcBorders>
              <w:top w:val="nil"/>
              <w:left w:val="nil"/>
              <w:bottom w:val="nil"/>
              <w:right w:val="nil"/>
            </w:tcBorders>
            <w:shd w:val="clear" w:color="auto" w:fill="auto"/>
            <w:noWrap/>
            <w:vAlign w:val="bottom"/>
            <w:hideMark/>
          </w:tcPr>
          <w:p w14:paraId="5ED536CA"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500,00 € </w:t>
            </w:r>
          </w:p>
        </w:tc>
      </w:tr>
      <w:tr w:rsidR="000A5307" w:rsidRPr="000A5307" w14:paraId="19D9490C" w14:textId="77777777" w:rsidTr="007F181F">
        <w:trPr>
          <w:trHeight w:val="300"/>
        </w:trPr>
        <w:tc>
          <w:tcPr>
            <w:tcW w:w="5387" w:type="dxa"/>
            <w:tcBorders>
              <w:top w:val="nil"/>
              <w:left w:val="nil"/>
              <w:bottom w:val="nil"/>
              <w:right w:val="nil"/>
            </w:tcBorders>
            <w:shd w:val="clear" w:color="auto" w:fill="auto"/>
            <w:noWrap/>
            <w:vAlign w:val="bottom"/>
            <w:hideMark/>
          </w:tcPr>
          <w:p w14:paraId="0D2E10E0" w14:textId="77777777" w:rsidR="000A5307" w:rsidRPr="000A5307" w:rsidRDefault="000A5307" w:rsidP="000A5307">
            <w:pPr>
              <w:spacing w:after="0" w:line="240" w:lineRule="auto"/>
              <w:ind w:firstLineChars="300" w:firstLine="660"/>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Risti Raudteejaam</w:t>
            </w:r>
          </w:p>
        </w:tc>
        <w:tc>
          <w:tcPr>
            <w:tcW w:w="1843" w:type="dxa"/>
            <w:tcBorders>
              <w:top w:val="nil"/>
              <w:left w:val="nil"/>
              <w:bottom w:val="nil"/>
              <w:right w:val="nil"/>
            </w:tcBorders>
            <w:shd w:val="clear" w:color="auto" w:fill="auto"/>
            <w:noWrap/>
            <w:vAlign w:val="bottom"/>
            <w:hideMark/>
          </w:tcPr>
          <w:p w14:paraId="3B4A233D" w14:textId="77777777" w:rsidR="000A5307" w:rsidRPr="000A5307" w:rsidRDefault="000A5307" w:rsidP="007F181F">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79,00 € </w:t>
            </w:r>
          </w:p>
        </w:tc>
        <w:tc>
          <w:tcPr>
            <w:tcW w:w="1874" w:type="dxa"/>
            <w:tcBorders>
              <w:top w:val="nil"/>
              <w:left w:val="nil"/>
              <w:bottom w:val="nil"/>
              <w:right w:val="nil"/>
            </w:tcBorders>
            <w:shd w:val="clear" w:color="auto" w:fill="auto"/>
            <w:noWrap/>
            <w:vAlign w:val="bottom"/>
            <w:hideMark/>
          </w:tcPr>
          <w:p w14:paraId="2636A80A" w14:textId="77777777" w:rsidR="000A5307" w:rsidRPr="000A5307" w:rsidRDefault="000A5307" w:rsidP="000A5307">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212,00 € </w:t>
            </w:r>
          </w:p>
        </w:tc>
      </w:tr>
      <w:tr w:rsidR="000A5307" w:rsidRPr="000A5307" w14:paraId="03D24F32" w14:textId="77777777" w:rsidTr="007F181F">
        <w:trPr>
          <w:trHeight w:val="300"/>
        </w:trPr>
        <w:tc>
          <w:tcPr>
            <w:tcW w:w="5387" w:type="dxa"/>
            <w:tcBorders>
              <w:top w:val="nil"/>
              <w:left w:val="nil"/>
              <w:bottom w:val="nil"/>
              <w:right w:val="nil"/>
            </w:tcBorders>
            <w:shd w:val="clear" w:color="auto" w:fill="auto"/>
            <w:noWrap/>
            <w:vAlign w:val="bottom"/>
            <w:hideMark/>
          </w:tcPr>
          <w:p w14:paraId="3FD41ACA"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47149185"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79,00 € </w:t>
            </w:r>
          </w:p>
        </w:tc>
        <w:tc>
          <w:tcPr>
            <w:tcW w:w="1874" w:type="dxa"/>
            <w:tcBorders>
              <w:top w:val="nil"/>
              <w:left w:val="nil"/>
              <w:bottom w:val="nil"/>
              <w:right w:val="nil"/>
            </w:tcBorders>
            <w:shd w:val="clear" w:color="auto" w:fill="auto"/>
            <w:noWrap/>
            <w:vAlign w:val="bottom"/>
            <w:hideMark/>
          </w:tcPr>
          <w:p w14:paraId="7B1F88DC"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212,00 € </w:t>
            </w:r>
          </w:p>
        </w:tc>
      </w:tr>
      <w:tr w:rsidR="000A5307" w:rsidRPr="000A5307" w14:paraId="210FD7A3" w14:textId="77777777" w:rsidTr="007F181F">
        <w:trPr>
          <w:trHeight w:val="300"/>
        </w:trPr>
        <w:tc>
          <w:tcPr>
            <w:tcW w:w="5387" w:type="dxa"/>
            <w:tcBorders>
              <w:top w:val="nil"/>
              <w:left w:val="nil"/>
              <w:bottom w:val="nil"/>
              <w:right w:val="nil"/>
            </w:tcBorders>
            <w:shd w:val="clear" w:color="auto" w:fill="auto"/>
            <w:noWrap/>
            <w:vAlign w:val="bottom"/>
            <w:hideMark/>
          </w:tcPr>
          <w:p w14:paraId="3634DA9A" w14:textId="77777777" w:rsidR="000A5307" w:rsidRPr="000A5307" w:rsidRDefault="000A5307" w:rsidP="000A5307">
            <w:pPr>
              <w:spacing w:after="0" w:line="240" w:lineRule="auto"/>
              <w:ind w:firstLineChars="300" w:firstLine="660"/>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Risti veetorn</w:t>
            </w:r>
          </w:p>
        </w:tc>
        <w:tc>
          <w:tcPr>
            <w:tcW w:w="1843" w:type="dxa"/>
            <w:tcBorders>
              <w:top w:val="nil"/>
              <w:left w:val="nil"/>
              <w:bottom w:val="nil"/>
              <w:right w:val="nil"/>
            </w:tcBorders>
            <w:shd w:val="clear" w:color="auto" w:fill="auto"/>
            <w:noWrap/>
            <w:vAlign w:val="bottom"/>
            <w:hideMark/>
          </w:tcPr>
          <w:p w14:paraId="24B30A95" w14:textId="77777777" w:rsidR="000A5307" w:rsidRPr="000A5307" w:rsidRDefault="000A5307" w:rsidP="007F181F">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150,00 € </w:t>
            </w:r>
          </w:p>
        </w:tc>
        <w:tc>
          <w:tcPr>
            <w:tcW w:w="1874" w:type="dxa"/>
            <w:tcBorders>
              <w:top w:val="nil"/>
              <w:left w:val="nil"/>
              <w:bottom w:val="nil"/>
              <w:right w:val="nil"/>
            </w:tcBorders>
            <w:shd w:val="clear" w:color="auto" w:fill="auto"/>
            <w:noWrap/>
            <w:vAlign w:val="bottom"/>
            <w:hideMark/>
          </w:tcPr>
          <w:p w14:paraId="03A9B84B" w14:textId="77777777" w:rsidR="000A5307" w:rsidRPr="000A5307" w:rsidRDefault="000A5307" w:rsidP="000A5307">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500,00 € </w:t>
            </w:r>
          </w:p>
        </w:tc>
      </w:tr>
      <w:tr w:rsidR="000A5307" w:rsidRPr="000A5307" w14:paraId="6AA10729" w14:textId="77777777" w:rsidTr="007F181F">
        <w:trPr>
          <w:trHeight w:val="300"/>
        </w:trPr>
        <w:tc>
          <w:tcPr>
            <w:tcW w:w="5387" w:type="dxa"/>
            <w:tcBorders>
              <w:top w:val="nil"/>
              <w:left w:val="nil"/>
              <w:bottom w:val="nil"/>
              <w:right w:val="nil"/>
            </w:tcBorders>
            <w:shd w:val="clear" w:color="auto" w:fill="auto"/>
            <w:noWrap/>
            <w:vAlign w:val="bottom"/>
            <w:hideMark/>
          </w:tcPr>
          <w:p w14:paraId="77D03924"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0A2D0B60"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150,00 € </w:t>
            </w:r>
          </w:p>
        </w:tc>
        <w:tc>
          <w:tcPr>
            <w:tcW w:w="1874" w:type="dxa"/>
            <w:tcBorders>
              <w:top w:val="nil"/>
              <w:left w:val="nil"/>
              <w:bottom w:val="nil"/>
              <w:right w:val="nil"/>
            </w:tcBorders>
            <w:shd w:val="clear" w:color="auto" w:fill="auto"/>
            <w:noWrap/>
            <w:vAlign w:val="bottom"/>
            <w:hideMark/>
          </w:tcPr>
          <w:p w14:paraId="7D1A078F"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500,00 € </w:t>
            </w:r>
          </w:p>
        </w:tc>
      </w:tr>
      <w:tr w:rsidR="000A5307" w:rsidRPr="000A5307" w14:paraId="30745AF2" w14:textId="77777777" w:rsidTr="007F181F">
        <w:trPr>
          <w:trHeight w:val="300"/>
        </w:trPr>
        <w:tc>
          <w:tcPr>
            <w:tcW w:w="5387" w:type="dxa"/>
            <w:tcBorders>
              <w:top w:val="nil"/>
              <w:left w:val="nil"/>
              <w:bottom w:val="nil"/>
              <w:right w:val="nil"/>
            </w:tcBorders>
            <w:shd w:val="clear" w:color="auto" w:fill="auto"/>
            <w:noWrap/>
            <w:vAlign w:val="bottom"/>
            <w:hideMark/>
          </w:tcPr>
          <w:p w14:paraId="3E9CA6CE" w14:textId="77777777" w:rsidR="000A5307" w:rsidRPr="000A5307" w:rsidRDefault="000A5307" w:rsidP="000A5307">
            <w:pPr>
              <w:spacing w:after="0" w:line="240" w:lineRule="auto"/>
              <w:ind w:firstLineChars="300" w:firstLine="660"/>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Äripinnad</w:t>
            </w:r>
          </w:p>
        </w:tc>
        <w:tc>
          <w:tcPr>
            <w:tcW w:w="1843" w:type="dxa"/>
            <w:tcBorders>
              <w:top w:val="nil"/>
              <w:left w:val="nil"/>
              <w:bottom w:val="nil"/>
              <w:right w:val="nil"/>
            </w:tcBorders>
            <w:shd w:val="clear" w:color="auto" w:fill="auto"/>
            <w:noWrap/>
            <w:vAlign w:val="bottom"/>
            <w:hideMark/>
          </w:tcPr>
          <w:p w14:paraId="1AB810CB" w14:textId="77777777" w:rsidR="000A5307" w:rsidRPr="000A5307" w:rsidRDefault="000A5307" w:rsidP="007F181F">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12 583,00 € </w:t>
            </w:r>
          </w:p>
        </w:tc>
        <w:tc>
          <w:tcPr>
            <w:tcW w:w="1874" w:type="dxa"/>
            <w:tcBorders>
              <w:top w:val="nil"/>
              <w:left w:val="nil"/>
              <w:bottom w:val="nil"/>
              <w:right w:val="nil"/>
            </w:tcBorders>
            <w:shd w:val="clear" w:color="auto" w:fill="auto"/>
            <w:noWrap/>
            <w:vAlign w:val="bottom"/>
            <w:hideMark/>
          </w:tcPr>
          <w:p w14:paraId="2268FB10" w14:textId="77777777" w:rsidR="000A5307" w:rsidRPr="000A5307" w:rsidRDefault="000A5307" w:rsidP="000A5307">
            <w:pPr>
              <w:spacing w:after="0" w:line="240" w:lineRule="auto"/>
              <w:jc w:val="right"/>
              <w:rPr>
                <w:rFonts w:ascii="Calibri" w:eastAsia="Times New Roman" w:hAnsi="Calibri" w:cs="Calibri"/>
                <w:b/>
                <w:bCs/>
                <w:color w:val="000000"/>
                <w:lang w:eastAsia="et-EE"/>
              </w:rPr>
            </w:pPr>
            <w:r w:rsidRPr="000A5307">
              <w:rPr>
                <w:rFonts w:ascii="Calibri" w:eastAsia="Times New Roman" w:hAnsi="Calibri" w:cs="Calibri"/>
                <w:b/>
                <w:bCs/>
                <w:color w:val="000000"/>
                <w:lang w:eastAsia="et-EE"/>
              </w:rPr>
              <w:t xml:space="preserve">           17 940,00 € </w:t>
            </w:r>
          </w:p>
        </w:tc>
      </w:tr>
      <w:tr w:rsidR="000A5307" w:rsidRPr="000A5307" w14:paraId="091053BD" w14:textId="77777777" w:rsidTr="007F181F">
        <w:trPr>
          <w:trHeight w:val="300"/>
        </w:trPr>
        <w:tc>
          <w:tcPr>
            <w:tcW w:w="5387" w:type="dxa"/>
            <w:tcBorders>
              <w:top w:val="nil"/>
              <w:left w:val="nil"/>
              <w:bottom w:val="nil"/>
              <w:right w:val="nil"/>
            </w:tcBorders>
            <w:shd w:val="clear" w:color="auto" w:fill="auto"/>
            <w:noWrap/>
            <w:vAlign w:val="bottom"/>
            <w:hideMark/>
          </w:tcPr>
          <w:p w14:paraId="7AD1D059" w14:textId="77777777" w:rsidR="000A5307" w:rsidRPr="000A5307" w:rsidRDefault="000A5307" w:rsidP="000A5307">
            <w:pPr>
              <w:spacing w:after="0" w:line="240" w:lineRule="auto"/>
              <w:ind w:firstLineChars="400" w:firstLine="880"/>
              <w:rPr>
                <w:rFonts w:ascii="Calibri" w:eastAsia="Times New Roman" w:hAnsi="Calibri" w:cs="Calibri"/>
                <w:color w:val="000000"/>
                <w:lang w:eastAsia="et-EE"/>
              </w:rPr>
            </w:pPr>
            <w:r w:rsidRPr="000A530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5E32EFC0" w14:textId="77777777" w:rsidR="000A5307" w:rsidRPr="000A5307" w:rsidRDefault="000A5307" w:rsidP="007F181F">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12 583,00 € </w:t>
            </w:r>
          </w:p>
        </w:tc>
        <w:tc>
          <w:tcPr>
            <w:tcW w:w="1874" w:type="dxa"/>
            <w:tcBorders>
              <w:top w:val="nil"/>
              <w:left w:val="nil"/>
              <w:bottom w:val="nil"/>
              <w:right w:val="nil"/>
            </w:tcBorders>
            <w:shd w:val="clear" w:color="auto" w:fill="auto"/>
            <w:noWrap/>
            <w:vAlign w:val="bottom"/>
            <w:hideMark/>
          </w:tcPr>
          <w:p w14:paraId="632477AF" w14:textId="77777777" w:rsidR="000A5307" w:rsidRPr="000A5307" w:rsidRDefault="000A5307" w:rsidP="000A5307">
            <w:pPr>
              <w:spacing w:after="0" w:line="240" w:lineRule="auto"/>
              <w:jc w:val="right"/>
              <w:rPr>
                <w:rFonts w:ascii="Calibri" w:eastAsia="Times New Roman" w:hAnsi="Calibri" w:cs="Calibri"/>
                <w:color w:val="000000"/>
                <w:lang w:eastAsia="et-EE"/>
              </w:rPr>
            </w:pPr>
            <w:r w:rsidRPr="000A5307">
              <w:rPr>
                <w:rFonts w:ascii="Calibri" w:eastAsia="Times New Roman" w:hAnsi="Calibri" w:cs="Calibri"/>
                <w:color w:val="000000"/>
                <w:lang w:eastAsia="et-EE"/>
              </w:rPr>
              <w:t xml:space="preserve">           17 940,00 € </w:t>
            </w:r>
          </w:p>
        </w:tc>
      </w:tr>
    </w:tbl>
    <w:p w14:paraId="01F8CF1A" w14:textId="653502FA" w:rsidR="000A5307" w:rsidRDefault="000A5307" w:rsidP="00217AFF">
      <w:pPr>
        <w:jc w:val="both"/>
        <w:rPr>
          <w:rFonts w:eastAsia="Times New Roman" w:cstheme="minorHAnsi"/>
          <w:sz w:val="24"/>
          <w:szCs w:val="24"/>
          <w:lang w:eastAsia="et-EE"/>
        </w:rPr>
      </w:pPr>
    </w:p>
    <w:p w14:paraId="448880B0" w14:textId="77777777" w:rsidR="0070484E" w:rsidRDefault="0070484E" w:rsidP="0070484E">
      <w:pPr>
        <w:rPr>
          <w:rFonts w:asciiTheme="majorHAnsi" w:eastAsiaTheme="majorEastAsia" w:hAnsiTheme="majorHAnsi" w:cstheme="majorBidi"/>
          <w:color w:val="2F5496" w:themeColor="accent1" w:themeShade="BF"/>
          <w:sz w:val="32"/>
          <w:szCs w:val="32"/>
        </w:rPr>
      </w:pPr>
    </w:p>
    <w:p w14:paraId="6DD5D36A" w14:textId="6B76AD5A" w:rsidR="0070484E" w:rsidRDefault="0070484E" w:rsidP="0010709D">
      <w:pPr>
        <w:pStyle w:val="Pealkiri2"/>
      </w:pPr>
      <w:bookmarkStart w:id="17" w:name="_Toc121062448"/>
      <w:r>
        <w:t>Tervishoid</w:t>
      </w:r>
      <w:bookmarkEnd w:id="17"/>
    </w:p>
    <w:p w14:paraId="42E54557" w14:textId="66C5C837" w:rsidR="0070484E" w:rsidRPr="0018204E" w:rsidRDefault="00035172" w:rsidP="0070484E">
      <w:pPr>
        <w:rPr>
          <w:rFonts w:eastAsia="Times New Roman" w:cstheme="minorHAnsi"/>
          <w:sz w:val="24"/>
          <w:szCs w:val="24"/>
          <w:lang w:eastAsia="et-EE"/>
        </w:rPr>
      </w:pPr>
      <w:r w:rsidRPr="0018204E">
        <w:rPr>
          <w:rFonts w:eastAsia="Times New Roman" w:cstheme="minorHAnsi"/>
          <w:sz w:val="24"/>
          <w:szCs w:val="24"/>
          <w:lang w:eastAsia="et-EE"/>
        </w:rPr>
        <w:t>Tervishoiu põhitegevuse kulud on kokku 1</w:t>
      </w:r>
      <w:r w:rsidR="0039362E" w:rsidRPr="0018204E">
        <w:rPr>
          <w:rFonts w:eastAsia="Times New Roman" w:cstheme="minorHAnsi"/>
          <w:sz w:val="24"/>
          <w:szCs w:val="24"/>
          <w:lang w:eastAsia="et-EE"/>
        </w:rPr>
        <w:t>8</w:t>
      </w:r>
      <w:r w:rsidRPr="0018204E">
        <w:rPr>
          <w:rFonts w:eastAsia="Times New Roman" w:cstheme="minorHAnsi"/>
          <w:sz w:val="24"/>
          <w:szCs w:val="24"/>
          <w:lang w:eastAsia="et-EE"/>
        </w:rPr>
        <w:t xml:space="preserve"> </w:t>
      </w:r>
      <w:r w:rsidR="0039362E" w:rsidRPr="0018204E">
        <w:rPr>
          <w:rFonts w:eastAsia="Times New Roman" w:cstheme="minorHAnsi"/>
          <w:sz w:val="24"/>
          <w:szCs w:val="24"/>
          <w:lang w:eastAsia="et-EE"/>
        </w:rPr>
        <w:t>236</w:t>
      </w:r>
      <w:r w:rsidRPr="0018204E">
        <w:rPr>
          <w:rFonts w:eastAsia="Times New Roman" w:cstheme="minorHAnsi"/>
          <w:sz w:val="24"/>
          <w:szCs w:val="24"/>
          <w:lang w:eastAsia="et-EE"/>
        </w:rPr>
        <w:t xml:space="preserve"> eurot.</w:t>
      </w:r>
    </w:p>
    <w:p w14:paraId="7B3E7755" w14:textId="13E39147" w:rsidR="0039362E" w:rsidRPr="0018204E" w:rsidRDefault="0039362E" w:rsidP="0039362E">
      <w:pPr>
        <w:jc w:val="both"/>
        <w:rPr>
          <w:rFonts w:eastAsia="Times New Roman" w:cstheme="minorHAnsi"/>
          <w:i/>
          <w:iCs/>
          <w:sz w:val="20"/>
          <w:szCs w:val="20"/>
          <w:lang w:eastAsia="et-EE"/>
        </w:rPr>
      </w:pPr>
      <w:r w:rsidRPr="0018204E">
        <w:rPr>
          <w:rFonts w:eastAsia="Times New Roman" w:cstheme="minorHAnsi"/>
          <w:i/>
          <w:iCs/>
          <w:sz w:val="20"/>
          <w:szCs w:val="20"/>
          <w:lang w:eastAsia="et-EE"/>
        </w:rPr>
        <w:t>Tabel 1</w:t>
      </w:r>
      <w:r w:rsidR="0072329D">
        <w:rPr>
          <w:rFonts w:eastAsia="Times New Roman" w:cstheme="minorHAnsi"/>
          <w:i/>
          <w:iCs/>
          <w:sz w:val="20"/>
          <w:szCs w:val="20"/>
          <w:lang w:eastAsia="et-EE"/>
        </w:rPr>
        <w:t>7</w:t>
      </w:r>
      <w:r w:rsidRPr="0018204E">
        <w:rPr>
          <w:rFonts w:eastAsia="Times New Roman" w:cstheme="minorHAnsi"/>
          <w:i/>
          <w:iCs/>
          <w:sz w:val="20"/>
          <w:szCs w:val="20"/>
          <w:lang w:eastAsia="et-EE"/>
        </w:rPr>
        <w:t xml:space="preserve"> Muu elamu- ja kommunaalmajanduse põhitegevuse kulud 2022-2023</w:t>
      </w:r>
    </w:p>
    <w:tbl>
      <w:tblPr>
        <w:tblW w:w="9072" w:type="dxa"/>
        <w:tblCellMar>
          <w:left w:w="70" w:type="dxa"/>
          <w:right w:w="70" w:type="dxa"/>
        </w:tblCellMar>
        <w:tblLook w:val="04A0" w:firstRow="1" w:lastRow="0" w:firstColumn="1" w:lastColumn="0" w:noHBand="0" w:noVBand="1"/>
      </w:tblPr>
      <w:tblGrid>
        <w:gridCol w:w="4340"/>
        <w:gridCol w:w="2890"/>
        <w:gridCol w:w="1842"/>
      </w:tblGrid>
      <w:tr w:rsidR="0071111D" w:rsidRPr="0071111D" w14:paraId="5D565230" w14:textId="77777777" w:rsidTr="0071111D">
        <w:trPr>
          <w:trHeight w:val="300"/>
        </w:trPr>
        <w:tc>
          <w:tcPr>
            <w:tcW w:w="4340" w:type="dxa"/>
            <w:tcBorders>
              <w:top w:val="nil"/>
              <w:left w:val="nil"/>
              <w:bottom w:val="single" w:sz="4" w:space="0" w:color="8EA9DB"/>
              <w:right w:val="nil"/>
            </w:tcBorders>
            <w:shd w:val="clear" w:color="D9E1F2" w:fill="D9E1F2"/>
            <w:noWrap/>
            <w:vAlign w:val="bottom"/>
            <w:hideMark/>
          </w:tcPr>
          <w:p w14:paraId="28807C04" w14:textId="62552F8C" w:rsidR="0071111D" w:rsidRPr="0071111D" w:rsidRDefault="0071111D" w:rsidP="0071111D">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890" w:type="dxa"/>
            <w:tcBorders>
              <w:top w:val="nil"/>
              <w:left w:val="nil"/>
              <w:bottom w:val="single" w:sz="4" w:space="0" w:color="8EA9DB"/>
              <w:right w:val="nil"/>
            </w:tcBorders>
            <w:shd w:val="clear" w:color="D9E1F2" w:fill="D9E1F2"/>
            <w:noWrap/>
            <w:vAlign w:val="bottom"/>
            <w:hideMark/>
          </w:tcPr>
          <w:p w14:paraId="64226BCF" w14:textId="77777777" w:rsidR="0071111D" w:rsidRPr="0071111D" w:rsidRDefault="0071111D" w:rsidP="0071111D">
            <w:pPr>
              <w:spacing w:after="0" w:line="240" w:lineRule="auto"/>
              <w:jc w:val="right"/>
              <w:rPr>
                <w:rFonts w:ascii="Calibri" w:eastAsia="Times New Roman" w:hAnsi="Calibri" w:cs="Calibri"/>
                <w:b/>
                <w:bCs/>
                <w:color w:val="000000"/>
                <w:lang w:eastAsia="et-EE"/>
              </w:rPr>
            </w:pPr>
            <w:r w:rsidRPr="0071111D">
              <w:rPr>
                <w:rFonts w:ascii="Calibri" w:eastAsia="Times New Roman" w:hAnsi="Calibri" w:cs="Calibri"/>
                <w:b/>
                <w:bCs/>
                <w:color w:val="000000"/>
                <w:lang w:eastAsia="et-EE"/>
              </w:rPr>
              <w:t>2022</w:t>
            </w:r>
          </w:p>
        </w:tc>
        <w:tc>
          <w:tcPr>
            <w:tcW w:w="1842" w:type="dxa"/>
            <w:tcBorders>
              <w:top w:val="nil"/>
              <w:left w:val="nil"/>
              <w:bottom w:val="single" w:sz="4" w:space="0" w:color="8EA9DB"/>
              <w:right w:val="nil"/>
            </w:tcBorders>
            <w:shd w:val="clear" w:color="D9E1F2" w:fill="D9E1F2"/>
            <w:noWrap/>
            <w:vAlign w:val="bottom"/>
            <w:hideMark/>
          </w:tcPr>
          <w:p w14:paraId="178ED38C" w14:textId="77777777" w:rsidR="0071111D" w:rsidRPr="0071111D" w:rsidRDefault="0071111D" w:rsidP="0071111D">
            <w:pPr>
              <w:spacing w:after="0" w:line="240" w:lineRule="auto"/>
              <w:jc w:val="right"/>
              <w:rPr>
                <w:rFonts w:ascii="Calibri" w:eastAsia="Times New Roman" w:hAnsi="Calibri" w:cs="Calibri"/>
                <w:b/>
                <w:bCs/>
                <w:color w:val="000000"/>
                <w:lang w:eastAsia="et-EE"/>
              </w:rPr>
            </w:pPr>
            <w:r w:rsidRPr="0071111D">
              <w:rPr>
                <w:rFonts w:ascii="Calibri" w:eastAsia="Times New Roman" w:hAnsi="Calibri" w:cs="Calibri"/>
                <w:b/>
                <w:bCs/>
                <w:color w:val="000000"/>
                <w:lang w:eastAsia="et-EE"/>
              </w:rPr>
              <w:t>2023</w:t>
            </w:r>
          </w:p>
        </w:tc>
      </w:tr>
      <w:tr w:rsidR="0071111D" w:rsidRPr="0071111D" w14:paraId="22B44FDD" w14:textId="77777777" w:rsidTr="0071111D">
        <w:trPr>
          <w:trHeight w:val="300"/>
        </w:trPr>
        <w:tc>
          <w:tcPr>
            <w:tcW w:w="4340" w:type="dxa"/>
            <w:tcBorders>
              <w:top w:val="nil"/>
              <w:left w:val="nil"/>
              <w:bottom w:val="nil"/>
              <w:right w:val="nil"/>
            </w:tcBorders>
            <w:shd w:val="clear" w:color="auto" w:fill="auto"/>
            <w:noWrap/>
            <w:vAlign w:val="bottom"/>
            <w:hideMark/>
          </w:tcPr>
          <w:p w14:paraId="5A10AD9C" w14:textId="77777777" w:rsidR="0071111D" w:rsidRPr="0071111D" w:rsidRDefault="0071111D" w:rsidP="0071111D">
            <w:pPr>
              <w:spacing w:after="0" w:line="240" w:lineRule="auto"/>
              <w:ind w:firstLineChars="200" w:firstLine="440"/>
              <w:rPr>
                <w:rFonts w:ascii="Calibri" w:eastAsia="Times New Roman" w:hAnsi="Calibri" w:cs="Calibri"/>
                <w:b/>
                <w:bCs/>
                <w:color w:val="000000"/>
                <w:lang w:eastAsia="et-EE"/>
              </w:rPr>
            </w:pPr>
            <w:r w:rsidRPr="0071111D">
              <w:rPr>
                <w:rFonts w:ascii="Calibri" w:eastAsia="Times New Roman" w:hAnsi="Calibri" w:cs="Calibri"/>
                <w:b/>
                <w:bCs/>
                <w:color w:val="000000"/>
                <w:lang w:eastAsia="et-EE"/>
              </w:rPr>
              <w:t xml:space="preserve">07210 </w:t>
            </w:r>
            <w:proofErr w:type="spellStart"/>
            <w:r w:rsidRPr="0071111D">
              <w:rPr>
                <w:rFonts w:ascii="Calibri" w:eastAsia="Times New Roman" w:hAnsi="Calibri" w:cs="Calibri"/>
                <w:b/>
                <w:bCs/>
                <w:color w:val="000000"/>
                <w:lang w:eastAsia="et-EE"/>
              </w:rPr>
              <w:t>Üldmeditsiiniteenused</w:t>
            </w:r>
            <w:proofErr w:type="spellEnd"/>
          </w:p>
        </w:tc>
        <w:tc>
          <w:tcPr>
            <w:tcW w:w="2890" w:type="dxa"/>
            <w:tcBorders>
              <w:top w:val="nil"/>
              <w:left w:val="nil"/>
              <w:bottom w:val="nil"/>
              <w:right w:val="nil"/>
            </w:tcBorders>
            <w:shd w:val="clear" w:color="auto" w:fill="auto"/>
            <w:noWrap/>
            <w:vAlign w:val="bottom"/>
            <w:hideMark/>
          </w:tcPr>
          <w:p w14:paraId="4CE1227F" w14:textId="77777777" w:rsidR="0071111D" w:rsidRPr="0071111D" w:rsidRDefault="0071111D" w:rsidP="0071111D">
            <w:pPr>
              <w:spacing w:after="0" w:line="240" w:lineRule="auto"/>
              <w:jc w:val="right"/>
              <w:rPr>
                <w:rFonts w:ascii="Calibri" w:eastAsia="Times New Roman" w:hAnsi="Calibri" w:cs="Calibri"/>
                <w:b/>
                <w:bCs/>
                <w:color w:val="000000"/>
                <w:lang w:eastAsia="et-EE"/>
              </w:rPr>
            </w:pPr>
            <w:r w:rsidRPr="0071111D">
              <w:rPr>
                <w:rFonts w:ascii="Calibri" w:eastAsia="Times New Roman" w:hAnsi="Calibri" w:cs="Calibri"/>
                <w:b/>
                <w:bCs/>
                <w:color w:val="000000"/>
                <w:lang w:eastAsia="et-EE"/>
              </w:rPr>
              <w:t xml:space="preserve">           16 120,00 € </w:t>
            </w:r>
          </w:p>
        </w:tc>
        <w:tc>
          <w:tcPr>
            <w:tcW w:w="1842" w:type="dxa"/>
            <w:tcBorders>
              <w:top w:val="nil"/>
              <w:left w:val="nil"/>
              <w:bottom w:val="nil"/>
              <w:right w:val="nil"/>
            </w:tcBorders>
            <w:shd w:val="clear" w:color="auto" w:fill="auto"/>
            <w:noWrap/>
            <w:vAlign w:val="bottom"/>
            <w:hideMark/>
          </w:tcPr>
          <w:p w14:paraId="73F54065" w14:textId="77777777" w:rsidR="0071111D" w:rsidRPr="0071111D" w:rsidRDefault="0071111D" w:rsidP="0071111D">
            <w:pPr>
              <w:spacing w:after="0" w:line="240" w:lineRule="auto"/>
              <w:jc w:val="right"/>
              <w:rPr>
                <w:rFonts w:ascii="Calibri" w:eastAsia="Times New Roman" w:hAnsi="Calibri" w:cs="Calibri"/>
                <w:b/>
                <w:bCs/>
                <w:color w:val="000000"/>
                <w:lang w:eastAsia="et-EE"/>
              </w:rPr>
            </w:pPr>
            <w:r w:rsidRPr="0071111D">
              <w:rPr>
                <w:rFonts w:ascii="Calibri" w:eastAsia="Times New Roman" w:hAnsi="Calibri" w:cs="Calibri"/>
                <w:b/>
                <w:bCs/>
                <w:color w:val="000000"/>
                <w:lang w:eastAsia="et-EE"/>
              </w:rPr>
              <w:t xml:space="preserve">           17 896,00 € </w:t>
            </w:r>
          </w:p>
        </w:tc>
      </w:tr>
      <w:tr w:rsidR="0071111D" w:rsidRPr="0071111D" w14:paraId="4039CF22" w14:textId="77777777" w:rsidTr="0071111D">
        <w:trPr>
          <w:trHeight w:val="300"/>
        </w:trPr>
        <w:tc>
          <w:tcPr>
            <w:tcW w:w="4340" w:type="dxa"/>
            <w:tcBorders>
              <w:top w:val="nil"/>
              <w:left w:val="nil"/>
              <w:bottom w:val="nil"/>
              <w:right w:val="nil"/>
            </w:tcBorders>
            <w:shd w:val="clear" w:color="auto" w:fill="auto"/>
            <w:noWrap/>
            <w:vAlign w:val="bottom"/>
            <w:hideMark/>
          </w:tcPr>
          <w:p w14:paraId="7A689DC9" w14:textId="77777777" w:rsidR="0071111D" w:rsidRPr="0071111D" w:rsidRDefault="0071111D" w:rsidP="0071111D">
            <w:pPr>
              <w:spacing w:after="0" w:line="240" w:lineRule="auto"/>
              <w:ind w:firstLineChars="300" w:firstLine="660"/>
              <w:rPr>
                <w:rFonts w:ascii="Calibri" w:eastAsia="Times New Roman" w:hAnsi="Calibri" w:cs="Calibri"/>
                <w:color w:val="000000"/>
                <w:lang w:eastAsia="et-EE"/>
              </w:rPr>
            </w:pPr>
            <w:r w:rsidRPr="0071111D">
              <w:rPr>
                <w:rFonts w:ascii="Calibri" w:eastAsia="Times New Roman" w:hAnsi="Calibri" w:cs="Calibri"/>
                <w:color w:val="000000"/>
                <w:lang w:eastAsia="et-EE"/>
              </w:rPr>
              <w:t>Kullamaa arstipunkt</w:t>
            </w:r>
          </w:p>
        </w:tc>
        <w:tc>
          <w:tcPr>
            <w:tcW w:w="2890" w:type="dxa"/>
            <w:tcBorders>
              <w:top w:val="nil"/>
              <w:left w:val="nil"/>
              <w:bottom w:val="nil"/>
              <w:right w:val="nil"/>
            </w:tcBorders>
            <w:shd w:val="clear" w:color="auto" w:fill="auto"/>
            <w:noWrap/>
            <w:vAlign w:val="bottom"/>
            <w:hideMark/>
          </w:tcPr>
          <w:p w14:paraId="1A7A1352" w14:textId="77777777" w:rsidR="0071111D" w:rsidRPr="0071111D" w:rsidRDefault="0071111D" w:rsidP="0071111D">
            <w:pPr>
              <w:spacing w:after="0" w:line="240" w:lineRule="auto"/>
              <w:jc w:val="right"/>
              <w:rPr>
                <w:rFonts w:ascii="Calibri" w:eastAsia="Times New Roman" w:hAnsi="Calibri" w:cs="Calibri"/>
                <w:color w:val="000000"/>
                <w:lang w:eastAsia="et-EE"/>
              </w:rPr>
            </w:pPr>
            <w:r w:rsidRPr="0071111D">
              <w:rPr>
                <w:rFonts w:ascii="Calibri" w:eastAsia="Times New Roman" w:hAnsi="Calibri" w:cs="Calibri"/>
                <w:color w:val="000000"/>
                <w:lang w:eastAsia="et-EE"/>
              </w:rPr>
              <w:t xml:space="preserve">             1 358,00 € </w:t>
            </w:r>
          </w:p>
        </w:tc>
        <w:tc>
          <w:tcPr>
            <w:tcW w:w="1842" w:type="dxa"/>
            <w:tcBorders>
              <w:top w:val="nil"/>
              <w:left w:val="nil"/>
              <w:bottom w:val="nil"/>
              <w:right w:val="nil"/>
            </w:tcBorders>
            <w:shd w:val="clear" w:color="auto" w:fill="auto"/>
            <w:noWrap/>
            <w:vAlign w:val="bottom"/>
            <w:hideMark/>
          </w:tcPr>
          <w:p w14:paraId="5843E876" w14:textId="77777777" w:rsidR="0071111D" w:rsidRPr="0071111D" w:rsidRDefault="0071111D" w:rsidP="0071111D">
            <w:pPr>
              <w:spacing w:after="0" w:line="240" w:lineRule="auto"/>
              <w:jc w:val="right"/>
              <w:rPr>
                <w:rFonts w:ascii="Calibri" w:eastAsia="Times New Roman" w:hAnsi="Calibri" w:cs="Calibri"/>
                <w:color w:val="000000"/>
                <w:lang w:eastAsia="et-EE"/>
              </w:rPr>
            </w:pPr>
            <w:r w:rsidRPr="0071111D">
              <w:rPr>
                <w:rFonts w:ascii="Calibri" w:eastAsia="Times New Roman" w:hAnsi="Calibri" w:cs="Calibri"/>
                <w:color w:val="000000"/>
                <w:lang w:eastAsia="et-EE"/>
              </w:rPr>
              <w:t xml:space="preserve">             1 413,00 € </w:t>
            </w:r>
          </w:p>
        </w:tc>
      </w:tr>
      <w:tr w:rsidR="0071111D" w:rsidRPr="0071111D" w14:paraId="306EDAB8" w14:textId="77777777" w:rsidTr="0071111D">
        <w:trPr>
          <w:trHeight w:val="300"/>
        </w:trPr>
        <w:tc>
          <w:tcPr>
            <w:tcW w:w="4340" w:type="dxa"/>
            <w:tcBorders>
              <w:top w:val="nil"/>
              <w:left w:val="nil"/>
              <w:bottom w:val="nil"/>
              <w:right w:val="nil"/>
            </w:tcBorders>
            <w:shd w:val="clear" w:color="auto" w:fill="auto"/>
            <w:noWrap/>
            <w:vAlign w:val="bottom"/>
            <w:hideMark/>
          </w:tcPr>
          <w:p w14:paraId="04CC2425" w14:textId="77777777" w:rsidR="0071111D" w:rsidRPr="0071111D" w:rsidRDefault="0071111D" w:rsidP="0071111D">
            <w:pPr>
              <w:spacing w:after="0" w:line="240" w:lineRule="auto"/>
              <w:ind w:firstLineChars="300" w:firstLine="660"/>
              <w:rPr>
                <w:rFonts w:ascii="Calibri" w:eastAsia="Times New Roman" w:hAnsi="Calibri" w:cs="Calibri"/>
                <w:color w:val="000000"/>
                <w:lang w:eastAsia="et-EE"/>
              </w:rPr>
            </w:pPr>
            <w:r w:rsidRPr="0071111D">
              <w:rPr>
                <w:rFonts w:ascii="Calibri" w:eastAsia="Times New Roman" w:hAnsi="Calibri" w:cs="Calibri"/>
                <w:color w:val="000000"/>
                <w:lang w:eastAsia="et-EE"/>
              </w:rPr>
              <w:t>Linnamäe arstipunkt</w:t>
            </w:r>
          </w:p>
        </w:tc>
        <w:tc>
          <w:tcPr>
            <w:tcW w:w="2890" w:type="dxa"/>
            <w:tcBorders>
              <w:top w:val="nil"/>
              <w:left w:val="nil"/>
              <w:bottom w:val="nil"/>
              <w:right w:val="nil"/>
            </w:tcBorders>
            <w:shd w:val="clear" w:color="auto" w:fill="auto"/>
            <w:noWrap/>
            <w:vAlign w:val="bottom"/>
            <w:hideMark/>
          </w:tcPr>
          <w:p w14:paraId="26935C49" w14:textId="77777777" w:rsidR="0071111D" w:rsidRPr="0071111D" w:rsidRDefault="0071111D" w:rsidP="0071111D">
            <w:pPr>
              <w:spacing w:after="0" w:line="240" w:lineRule="auto"/>
              <w:jc w:val="right"/>
              <w:rPr>
                <w:rFonts w:ascii="Calibri" w:eastAsia="Times New Roman" w:hAnsi="Calibri" w:cs="Calibri"/>
                <w:color w:val="000000"/>
                <w:lang w:eastAsia="et-EE"/>
              </w:rPr>
            </w:pPr>
            <w:r w:rsidRPr="0071111D">
              <w:rPr>
                <w:rFonts w:ascii="Calibri" w:eastAsia="Times New Roman" w:hAnsi="Calibri" w:cs="Calibri"/>
                <w:color w:val="000000"/>
                <w:lang w:eastAsia="et-EE"/>
              </w:rPr>
              <w:t xml:space="preserve">             1 866,00 € </w:t>
            </w:r>
          </w:p>
        </w:tc>
        <w:tc>
          <w:tcPr>
            <w:tcW w:w="1842" w:type="dxa"/>
            <w:tcBorders>
              <w:top w:val="nil"/>
              <w:left w:val="nil"/>
              <w:bottom w:val="nil"/>
              <w:right w:val="nil"/>
            </w:tcBorders>
            <w:shd w:val="clear" w:color="auto" w:fill="auto"/>
            <w:noWrap/>
            <w:vAlign w:val="bottom"/>
            <w:hideMark/>
          </w:tcPr>
          <w:p w14:paraId="7E4822E0" w14:textId="77777777" w:rsidR="0071111D" w:rsidRPr="0071111D" w:rsidRDefault="0071111D" w:rsidP="0071111D">
            <w:pPr>
              <w:spacing w:after="0" w:line="240" w:lineRule="auto"/>
              <w:jc w:val="right"/>
              <w:rPr>
                <w:rFonts w:ascii="Calibri" w:eastAsia="Times New Roman" w:hAnsi="Calibri" w:cs="Calibri"/>
                <w:color w:val="000000"/>
                <w:lang w:eastAsia="et-EE"/>
              </w:rPr>
            </w:pPr>
            <w:r w:rsidRPr="0071111D">
              <w:rPr>
                <w:rFonts w:ascii="Calibri" w:eastAsia="Times New Roman" w:hAnsi="Calibri" w:cs="Calibri"/>
                <w:color w:val="000000"/>
                <w:lang w:eastAsia="et-EE"/>
              </w:rPr>
              <w:t xml:space="preserve">             2 016,00 € </w:t>
            </w:r>
          </w:p>
        </w:tc>
      </w:tr>
      <w:tr w:rsidR="0071111D" w:rsidRPr="0071111D" w14:paraId="1B6684FC" w14:textId="77777777" w:rsidTr="0071111D">
        <w:trPr>
          <w:trHeight w:val="300"/>
        </w:trPr>
        <w:tc>
          <w:tcPr>
            <w:tcW w:w="4340" w:type="dxa"/>
            <w:tcBorders>
              <w:top w:val="nil"/>
              <w:left w:val="nil"/>
              <w:bottom w:val="nil"/>
              <w:right w:val="nil"/>
            </w:tcBorders>
            <w:shd w:val="clear" w:color="auto" w:fill="auto"/>
            <w:noWrap/>
            <w:vAlign w:val="bottom"/>
            <w:hideMark/>
          </w:tcPr>
          <w:p w14:paraId="27C99BB0" w14:textId="77777777" w:rsidR="0071111D" w:rsidRPr="0071111D" w:rsidRDefault="0071111D" w:rsidP="0071111D">
            <w:pPr>
              <w:spacing w:after="0" w:line="240" w:lineRule="auto"/>
              <w:ind w:firstLineChars="300" w:firstLine="660"/>
              <w:rPr>
                <w:rFonts w:ascii="Calibri" w:eastAsia="Times New Roman" w:hAnsi="Calibri" w:cs="Calibri"/>
                <w:color w:val="000000"/>
                <w:lang w:eastAsia="et-EE"/>
              </w:rPr>
            </w:pPr>
            <w:r w:rsidRPr="0071111D">
              <w:rPr>
                <w:rFonts w:ascii="Calibri" w:eastAsia="Times New Roman" w:hAnsi="Calibri" w:cs="Calibri"/>
                <w:color w:val="000000"/>
                <w:lang w:eastAsia="et-EE"/>
              </w:rPr>
              <w:t>Noarootsi arstipunkt</w:t>
            </w:r>
          </w:p>
        </w:tc>
        <w:tc>
          <w:tcPr>
            <w:tcW w:w="2890" w:type="dxa"/>
            <w:tcBorders>
              <w:top w:val="nil"/>
              <w:left w:val="nil"/>
              <w:bottom w:val="nil"/>
              <w:right w:val="nil"/>
            </w:tcBorders>
            <w:shd w:val="clear" w:color="auto" w:fill="auto"/>
            <w:noWrap/>
            <w:vAlign w:val="bottom"/>
            <w:hideMark/>
          </w:tcPr>
          <w:p w14:paraId="7C66766A" w14:textId="77777777" w:rsidR="0071111D" w:rsidRPr="0071111D" w:rsidRDefault="0071111D" w:rsidP="0071111D">
            <w:pPr>
              <w:spacing w:after="0" w:line="240" w:lineRule="auto"/>
              <w:jc w:val="right"/>
              <w:rPr>
                <w:rFonts w:ascii="Calibri" w:eastAsia="Times New Roman" w:hAnsi="Calibri" w:cs="Calibri"/>
                <w:color w:val="000000"/>
                <w:lang w:eastAsia="et-EE"/>
              </w:rPr>
            </w:pPr>
            <w:r w:rsidRPr="0071111D">
              <w:rPr>
                <w:rFonts w:ascii="Calibri" w:eastAsia="Times New Roman" w:hAnsi="Calibri" w:cs="Calibri"/>
                <w:color w:val="000000"/>
                <w:lang w:eastAsia="et-EE"/>
              </w:rPr>
              <w:t xml:space="preserve">             1 889,00 € </w:t>
            </w:r>
          </w:p>
        </w:tc>
        <w:tc>
          <w:tcPr>
            <w:tcW w:w="1842" w:type="dxa"/>
            <w:tcBorders>
              <w:top w:val="nil"/>
              <w:left w:val="nil"/>
              <w:bottom w:val="nil"/>
              <w:right w:val="nil"/>
            </w:tcBorders>
            <w:shd w:val="clear" w:color="auto" w:fill="auto"/>
            <w:noWrap/>
            <w:vAlign w:val="bottom"/>
            <w:hideMark/>
          </w:tcPr>
          <w:p w14:paraId="01D9CBA7" w14:textId="77777777" w:rsidR="0071111D" w:rsidRPr="0071111D" w:rsidRDefault="0071111D" w:rsidP="0071111D">
            <w:pPr>
              <w:spacing w:after="0" w:line="240" w:lineRule="auto"/>
              <w:jc w:val="right"/>
              <w:rPr>
                <w:rFonts w:ascii="Calibri" w:eastAsia="Times New Roman" w:hAnsi="Calibri" w:cs="Calibri"/>
                <w:color w:val="000000"/>
                <w:lang w:eastAsia="et-EE"/>
              </w:rPr>
            </w:pPr>
            <w:r w:rsidRPr="0071111D">
              <w:rPr>
                <w:rFonts w:ascii="Calibri" w:eastAsia="Times New Roman" w:hAnsi="Calibri" w:cs="Calibri"/>
                <w:color w:val="000000"/>
                <w:lang w:eastAsia="et-EE"/>
              </w:rPr>
              <w:t xml:space="preserve">             3 330,00 € </w:t>
            </w:r>
          </w:p>
        </w:tc>
      </w:tr>
      <w:tr w:rsidR="0071111D" w:rsidRPr="0071111D" w14:paraId="3E9101A4" w14:textId="77777777" w:rsidTr="0071111D">
        <w:trPr>
          <w:trHeight w:val="300"/>
        </w:trPr>
        <w:tc>
          <w:tcPr>
            <w:tcW w:w="4340" w:type="dxa"/>
            <w:tcBorders>
              <w:top w:val="nil"/>
              <w:left w:val="nil"/>
              <w:bottom w:val="nil"/>
              <w:right w:val="nil"/>
            </w:tcBorders>
            <w:shd w:val="clear" w:color="auto" w:fill="auto"/>
            <w:noWrap/>
            <w:vAlign w:val="bottom"/>
            <w:hideMark/>
          </w:tcPr>
          <w:p w14:paraId="47087DAF" w14:textId="77777777" w:rsidR="0071111D" w:rsidRPr="0071111D" w:rsidRDefault="0071111D" w:rsidP="0071111D">
            <w:pPr>
              <w:spacing w:after="0" w:line="240" w:lineRule="auto"/>
              <w:ind w:firstLineChars="300" w:firstLine="660"/>
              <w:rPr>
                <w:rFonts w:ascii="Calibri" w:eastAsia="Times New Roman" w:hAnsi="Calibri" w:cs="Calibri"/>
                <w:color w:val="000000"/>
                <w:lang w:eastAsia="et-EE"/>
              </w:rPr>
            </w:pPr>
            <w:r w:rsidRPr="0071111D">
              <w:rPr>
                <w:rFonts w:ascii="Calibri" w:eastAsia="Times New Roman" w:hAnsi="Calibri" w:cs="Calibri"/>
                <w:color w:val="000000"/>
                <w:lang w:eastAsia="et-EE"/>
              </w:rPr>
              <w:t>Nõva arstipunkt</w:t>
            </w:r>
          </w:p>
        </w:tc>
        <w:tc>
          <w:tcPr>
            <w:tcW w:w="2890" w:type="dxa"/>
            <w:tcBorders>
              <w:top w:val="nil"/>
              <w:left w:val="nil"/>
              <w:bottom w:val="nil"/>
              <w:right w:val="nil"/>
            </w:tcBorders>
            <w:shd w:val="clear" w:color="auto" w:fill="auto"/>
            <w:noWrap/>
            <w:vAlign w:val="bottom"/>
            <w:hideMark/>
          </w:tcPr>
          <w:p w14:paraId="2BCA6DA7" w14:textId="77777777" w:rsidR="0071111D" w:rsidRPr="0071111D" w:rsidRDefault="0071111D" w:rsidP="0071111D">
            <w:pPr>
              <w:spacing w:after="0" w:line="240" w:lineRule="auto"/>
              <w:jc w:val="right"/>
              <w:rPr>
                <w:rFonts w:ascii="Calibri" w:eastAsia="Times New Roman" w:hAnsi="Calibri" w:cs="Calibri"/>
                <w:color w:val="000000"/>
                <w:lang w:eastAsia="et-EE"/>
              </w:rPr>
            </w:pPr>
            <w:r w:rsidRPr="0071111D">
              <w:rPr>
                <w:rFonts w:ascii="Calibri" w:eastAsia="Times New Roman" w:hAnsi="Calibri" w:cs="Calibri"/>
                <w:color w:val="000000"/>
                <w:lang w:eastAsia="et-EE"/>
              </w:rPr>
              <w:t xml:space="preserve">             1 281,00 € </w:t>
            </w:r>
          </w:p>
        </w:tc>
        <w:tc>
          <w:tcPr>
            <w:tcW w:w="1842" w:type="dxa"/>
            <w:tcBorders>
              <w:top w:val="nil"/>
              <w:left w:val="nil"/>
              <w:bottom w:val="nil"/>
              <w:right w:val="nil"/>
            </w:tcBorders>
            <w:shd w:val="clear" w:color="auto" w:fill="auto"/>
            <w:noWrap/>
            <w:vAlign w:val="bottom"/>
            <w:hideMark/>
          </w:tcPr>
          <w:p w14:paraId="0FDD79A9" w14:textId="77777777" w:rsidR="0071111D" w:rsidRPr="0071111D" w:rsidRDefault="0071111D" w:rsidP="0071111D">
            <w:pPr>
              <w:spacing w:after="0" w:line="240" w:lineRule="auto"/>
              <w:jc w:val="right"/>
              <w:rPr>
                <w:rFonts w:ascii="Calibri" w:eastAsia="Times New Roman" w:hAnsi="Calibri" w:cs="Calibri"/>
                <w:color w:val="000000"/>
                <w:lang w:eastAsia="et-EE"/>
              </w:rPr>
            </w:pPr>
            <w:r w:rsidRPr="0071111D">
              <w:rPr>
                <w:rFonts w:ascii="Calibri" w:eastAsia="Times New Roman" w:hAnsi="Calibri" w:cs="Calibri"/>
                <w:color w:val="000000"/>
                <w:lang w:eastAsia="et-EE"/>
              </w:rPr>
              <w:t xml:space="preserve">             1 411,00 € </w:t>
            </w:r>
          </w:p>
        </w:tc>
      </w:tr>
      <w:tr w:rsidR="0071111D" w:rsidRPr="0071111D" w14:paraId="5BC9703E" w14:textId="77777777" w:rsidTr="0071111D">
        <w:trPr>
          <w:trHeight w:val="300"/>
        </w:trPr>
        <w:tc>
          <w:tcPr>
            <w:tcW w:w="4340" w:type="dxa"/>
            <w:tcBorders>
              <w:top w:val="nil"/>
              <w:left w:val="nil"/>
              <w:bottom w:val="nil"/>
              <w:right w:val="nil"/>
            </w:tcBorders>
            <w:shd w:val="clear" w:color="auto" w:fill="auto"/>
            <w:noWrap/>
            <w:vAlign w:val="bottom"/>
            <w:hideMark/>
          </w:tcPr>
          <w:p w14:paraId="5BF8C1B9" w14:textId="77777777" w:rsidR="0071111D" w:rsidRPr="0071111D" w:rsidRDefault="0071111D" w:rsidP="0071111D">
            <w:pPr>
              <w:spacing w:after="0" w:line="240" w:lineRule="auto"/>
              <w:ind w:firstLineChars="300" w:firstLine="660"/>
              <w:rPr>
                <w:rFonts w:ascii="Calibri" w:eastAsia="Times New Roman" w:hAnsi="Calibri" w:cs="Calibri"/>
                <w:color w:val="000000"/>
                <w:lang w:eastAsia="et-EE"/>
              </w:rPr>
            </w:pPr>
            <w:r w:rsidRPr="0071111D">
              <w:rPr>
                <w:rFonts w:ascii="Calibri" w:eastAsia="Times New Roman" w:hAnsi="Calibri" w:cs="Calibri"/>
                <w:color w:val="000000"/>
                <w:lang w:eastAsia="et-EE"/>
              </w:rPr>
              <w:t>Palivere arstipunkt</w:t>
            </w:r>
          </w:p>
        </w:tc>
        <w:tc>
          <w:tcPr>
            <w:tcW w:w="2890" w:type="dxa"/>
            <w:tcBorders>
              <w:top w:val="nil"/>
              <w:left w:val="nil"/>
              <w:bottom w:val="nil"/>
              <w:right w:val="nil"/>
            </w:tcBorders>
            <w:shd w:val="clear" w:color="auto" w:fill="auto"/>
            <w:noWrap/>
            <w:vAlign w:val="bottom"/>
            <w:hideMark/>
          </w:tcPr>
          <w:p w14:paraId="712CCB8B" w14:textId="77777777" w:rsidR="0071111D" w:rsidRPr="0071111D" w:rsidRDefault="0071111D" w:rsidP="0071111D">
            <w:pPr>
              <w:spacing w:after="0" w:line="240" w:lineRule="auto"/>
              <w:jc w:val="right"/>
              <w:rPr>
                <w:rFonts w:ascii="Calibri" w:eastAsia="Times New Roman" w:hAnsi="Calibri" w:cs="Calibri"/>
                <w:color w:val="000000"/>
                <w:lang w:eastAsia="et-EE"/>
              </w:rPr>
            </w:pPr>
            <w:r w:rsidRPr="0071111D">
              <w:rPr>
                <w:rFonts w:ascii="Calibri" w:eastAsia="Times New Roman" w:hAnsi="Calibri" w:cs="Calibri"/>
                <w:color w:val="000000"/>
                <w:lang w:eastAsia="et-EE"/>
              </w:rPr>
              <w:t xml:space="preserve">             2 835,00 € </w:t>
            </w:r>
          </w:p>
        </w:tc>
        <w:tc>
          <w:tcPr>
            <w:tcW w:w="1842" w:type="dxa"/>
            <w:tcBorders>
              <w:top w:val="nil"/>
              <w:left w:val="nil"/>
              <w:bottom w:val="nil"/>
              <w:right w:val="nil"/>
            </w:tcBorders>
            <w:shd w:val="clear" w:color="auto" w:fill="auto"/>
            <w:noWrap/>
            <w:vAlign w:val="bottom"/>
            <w:hideMark/>
          </w:tcPr>
          <w:p w14:paraId="5E897E91" w14:textId="77777777" w:rsidR="0071111D" w:rsidRPr="0071111D" w:rsidRDefault="0071111D" w:rsidP="0071111D">
            <w:pPr>
              <w:spacing w:after="0" w:line="240" w:lineRule="auto"/>
              <w:jc w:val="right"/>
              <w:rPr>
                <w:rFonts w:ascii="Calibri" w:eastAsia="Times New Roman" w:hAnsi="Calibri" w:cs="Calibri"/>
                <w:color w:val="000000"/>
                <w:lang w:eastAsia="et-EE"/>
              </w:rPr>
            </w:pPr>
            <w:r w:rsidRPr="0071111D">
              <w:rPr>
                <w:rFonts w:ascii="Calibri" w:eastAsia="Times New Roman" w:hAnsi="Calibri" w:cs="Calibri"/>
                <w:color w:val="000000"/>
                <w:lang w:eastAsia="et-EE"/>
              </w:rPr>
              <w:t xml:space="preserve">             2 770,00 € </w:t>
            </w:r>
          </w:p>
        </w:tc>
      </w:tr>
      <w:tr w:rsidR="0071111D" w:rsidRPr="0071111D" w14:paraId="07D6497A" w14:textId="77777777" w:rsidTr="0071111D">
        <w:trPr>
          <w:trHeight w:val="300"/>
        </w:trPr>
        <w:tc>
          <w:tcPr>
            <w:tcW w:w="4340" w:type="dxa"/>
            <w:tcBorders>
              <w:top w:val="nil"/>
              <w:left w:val="nil"/>
              <w:bottom w:val="nil"/>
              <w:right w:val="nil"/>
            </w:tcBorders>
            <w:shd w:val="clear" w:color="auto" w:fill="auto"/>
            <w:noWrap/>
            <w:vAlign w:val="bottom"/>
            <w:hideMark/>
          </w:tcPr>
          <w:p w14:paraId="59E3E61F" w14:textId="77777777" w:rsidR="0071111D" w:rsidRPr="0071111D" w:rsidRDefault="0071111D" w:rsidP="0071111D">
            <w:pPr>
              <w:spacing w:after="0" w:line="240" w:lineRule="auto"/>
              <w:ind w:firstLineChars="300" w:firstLine="660"/>
              <w:rPr>
                <w:rFonts w:ascii="Calibri" w:eastAsia="Times New Roman" w:hAnsi="Calibri" w:cs="Calibri"/>
                <w:color w:val="000000"/>
                <w:lang w:eastAsia="et-EE"/>
              </w:rPr>
            </w:pPr>
            <w:r w:rsidRPr="0071111D">
              <w:rPr>
                <w:rFonts w:ascii="Calibri" w:eastAsia="Times New Roman" w:hAnsi="Calibri" w:cs="Calibri"/>
                <w:color w:val="000000"/>
                <w:lang w:eastAsia="et-EE"/>
              </w:rPr>
              <w:t>Risti tervisekeskus</w:t>
            </w:r>
          </w:p>
        </w:tc>
        <w:tc>
          <w:tcPr>
            <w:tcW w:w="2890" w:type="dxa"/>
            <w:tcBorders>
              <w:top w:val="nil"/>
              <w:left w:val="nil"/>
              <w:bottom w:val="nil"/>
              <w:right w:val="nil"/>
            </w:tcBorders>
            <w:shd w:val="clear" w:color="auto" w:fill="auto"/>
            <w:noWrap/>
            <w:vAlign w:val="bottom"/>
            <w:hideMark/>
          </w:tcPr>
          <w:p w14:paraId="170006CF" w14:textId="77777777" w:rsidR="0071111D" w:rsidRPr="0071111D" w:rsidRDefault="0071111D" w:rsidP="0071111D">
            <w:pPr>
              <w:spacing w:after="0" w:line="240" w:lineRule="auto"/>
              <w:jc w:val="right"/>
              <w:rPr>
                <w:rFonts w:ascii="Calibri" w:eastAsia="Times New Roman" w:hAnsi="Calibri" w:cs="Calibri"/>
                <w:color w:val="000000"/>
                <w:lang w:eastAsia="et-EE"/>
              </w:rPr>
            </w:pPr>
            <w:r w:rsidRPr="0071111D">
              <w:rPr>
                <w:rFonts w:ascii="Calibri" w:eastAsia="Times New Roman" w:hAnsi="Calibri" w:cs="Calibri"/>
                <w:color w:val="000000"/>
                <w:lang w:eastAsia="et-EE"/>
              </w:rPr>
              <w:t xml:space="preserve">             6 014,00 € </w:t>
            </w:r>
          </w:p>
        </w:tc>
        <w:tc>
          <w:tcPr>
            <w:tcW w:w="1842" w:type="dxa"/>
            <w:tcBorders>
              <w:top w:val="nil"/>
              <w:left w:val="nil"/>
              <w:bottom w:val="nil"/>
              <w:right w:val="nil"/>
            </w:tcBorders>
            <w:shd w:val="clear" w:color="auto" w:fill="auto"/>
            <w:noWrap/>
            <w:vAlign w:val="bottom"/>
            <w:hideMark/>
          </w:tcPr>
          <w:p w14:paraId="7711FAFA" w14:textId="77777777" w:rsidR="0071111D" w:rsidRPr="0071111D" w:rsidRDefault="0071111D" w:rsidP="0071111D">
            <w:pPr>
              <w:spacing w:after="0" w:line="240" w:lineRule="auto"/>
              <w:jc w:val="right"/>
              <w:rPr>
                <w:rFonts w:ascii="Calibri" w:eastAsia="Times New Roman" w:hAnsi="Calibri" w:cs="Calibri"/>
                <w:color w:val="000000"/>
                <w:lang w:eastAsia="et-EE"/>
              </w:rPr>
            </w:pPr>
            <w:r w:rsidRPr="0071111D">
              <w:rPr>
                <w:rFonts w:ascii="Calibri" w:eastAsia="Times New Roman" w:hAnsi="Calibri" w:cs="Calibri"/>
                <w:color w:val="000000"/>
                <w:lang w:eastAsia="et-EE"/>
              </w:rPr>
              <w:t xml:space="preserve">             6 079,00 € </w:t>
            </w:r>
          </w:p>
        </w:tc>
      </w:tr>
      <w:tr w:rsidR="0071111D" w:rsidRPr="0071111D" w14:paraId="1C78B304" w14:textId="77777777" w:rsidTr="0071111D">
        <w:trPr>
          <w:trHeight w:val="300"/>
        </w:trPr>
        <w:tc>
          <w:tcPr>
            <w:tcW w:w="4340" w:type="dxa"/>
            <w:tcBorders>
              <w:top w:val="nil"/>
              <w:left w:val="nil"/>
              <w:bottom w:val="nil"/>
              <w:right w:val="nil"/>
            </w:tcBorders>
            <w:shd w:val="clear" w:color="auto" w:fill="auto"/>
            <w:noWrap/>
            <w:vAlign w:val="bottom"/>
            <w:hideMark/>
          </w:tcPr>
          <w:p w14:paraId="42CD7C27" w14:textId="77777777" w:rsidR="0071111D" w:rsidRPr="0071111D" w:rsidRDefault="0071111D" w:rsidP="0071111D">
            <w:pPr>
              <w:spacing w:after="0" w:line="240" w:lineRule="auto"/>
              <w:ind w:firstLineChars="300" w:firstLine="660"/>
              <w:rPr>
                <w:rFonts w:ascii="Calibri" w:eastAsia="Times New Roman" w:hAnsi="Calibri" w:cs="Calibri"/>
                <w:color w:val="000000"/>
                <w:lang w:eastAsia="et-EE"/>
              </w:rPr>
            </w:pPr>
            <w:r w:rsidRPr="0071111D">
              <w:rPr>
                <w:rFonts w:ascii="Calibri" w:eastAsia="Times New Roman" w:hAnsi="Calibri" w:cs="Calibri"/>
                <w:color w:val="000000"/>
                <w:lang w:eastAsia="et-EE"/>
              </w:rPr>
              <w:t>Äripinnad</w:t>
            </w:r>
          </w:p>
        </w:tc>
        <w:tc>
          <w:tcPr>
            <w:tcW w:w="2890" w:type="dxa"/>
            <w:tcBorders>
              <w:top w:val="nil"/>
              <w:left w:val="nil"/>
              <w:bottom w:val="nil"/>
              <w:right w:val="nil"/>
            </w:tcBorders>
            <w:shd w:val="clear" w:color="auto" w:fill="auto"/>
            <w:noWrap/>
            <w:vAlign w:val="bottom"/>
            <w:hideMark/>
          </w:tcPr>
          <w:p w14:paraId="6020ABCC" w14:textId="77777777" w:rsidR="0071111D" w:rsidRPr="0071111D" w:rsidRDefault="0071111D" w:rsidP="0071111D">
            <w:pPr>
              <w:spacing w:after="0" w:line="240" w:lineRule="auto"/>
              <w:jc w:val="right"/>
              <w:rPr>
                <w:rFonts w:ascii="Calibri" w:eastAsia="Times New Roman" w:hAnsi="Calibri" w:cs="Calibri"/>
                <w:color w:val="000000"/>
                <w:lang w:eastAsia="et-EE"/>
              </w:rPr>
            </w:pPr>
            <w:r w:rsidRPr="0071111D">
              <w:rPr>
                <w:rFonts w:ascii="Calibri" w:eastAsia="Times New Roman" w:hAnsi="Calibri" w:cs="Calibri"/>
                <w:color w:val="000000"/>
                <w:lang w:eastAsia="et-EE"/>
              </w:rPr>
              <w:t xml:space="preserve">                 877,00 € </w:t>
            </w:r>
          </w:p>
        </w:tc>
        <w:tc>
          <w:tcPr>
            <w:tcW w:w="1842" w:type="dxa"/>
            <w:tcBorders>
              <w:top w:val="nil"/>
              <w:left w:val="nil"/>
              <w:bottom w:val="nil"/>
              <w:right w:val="nil"/>
            </w:tcBorders>
            <w:shd w:val="clear" w:color="auto" w:fill="auto"/>
            <w:noWrap/>
            <w:vAlign w:val="bottom"/>
            <w:hideMark/>
          </w:tcPr>
          <w:p w14:paraId="606BA3D3" w14:textId="77777777" w:rsidR="0071111D" w:rsidRPr="0071111D" w:rsidRDefault="0071111D" w:rsidP="0071111D">
            <w:pPr>
              <w:spacing w:after="0" w:line="240" w:lineRule="auto"/>
              <w:jc w:val="right"/>
              <w:rPr>
                <w:rFonts w:ascii="Calibri" w:eastAsia="Times New Roman" w:hAnsi="Calibri" w:cs="Calibri"/>
                <w:color w:val="000000"/>
                <w:lang w:eastAsia="et-EE"/>
              </w:rPr>
            </w:pPr>
            <w:r w:rsidRPr="0071111D">
              <w:rPr>
                <w:rFonts w:ascii="Calibri" w:eastAsia="Times New Roman" w:hAnsi="Calibri" w:cs="Calibri"/>
                <w:color w:val="000000"/>
                <w:lang w:eastAsia="et-EE"/>
              </w:rPr>
              <w:t xml:space="preserve">                 877,00 € </w:t>
            </w:r>
          </w:p>
        </w:tc>
      </w:tr>
      <w:tr w:rsidR="0071111D" w:rsidRPr="0071111D" w14:paraId="23BED0FC" w14:textId="77777777" w:rsidTr="0071111D">
        <w:trPr>
          <w:trHeight w:val="300"/>
        </w:trPr>
        <w:tc>
          <w:tcPr>
            <w:tcW w:w="4340" w:type="dxa"/>
            <w:tcBorders>
              <w:top w:val="nil"/>
              <w:left w:val="nil"/>
              <w:bottom w:val="nil"/>
              <w:right w:val="nil"/>
            </w:tcBorders>
            <w:shd w:val="clear" w:color="auto" w:fill="auto"/>
            <w:noWrap/>
            <w:vAlign w:val="bottom"/>
            <w:hideMark/>
          </w:tcPr>
          <w:p w14:paraId="5D78605E" w14:textId="77777777" w:rsidR="0071111D" w:rsidRPr="0071111D" w:rsidRDefault="0071111D" w:rsidP="0071111D">
            <w:pPr>
              <w:spacing w:after="0" w:line="240" w:lineRule="auto"/>
              <w:ind w:firstLineChars="200" w:firstLine="440"/>
              <w:rPr>
                <w:rFonts w:ascii="Calibri" w:eastAsia="Times New Roman" w:hAnsi="Calibri" w:cs="Calibri"/>
                <w:b/>
                <w:bCs/>
                <w:color w:val="000000"/>
                <w:lang w:eastAsia="et-EE"/>
              </w:rPr>
            </w:pPr>
            <w:r w:rsidRPr="0071111D">
              <w:rPr>
                <w:rFonts w:ascii="Calibri" w:eastAsia="Times New Roman" w:hAnsi="Calibri" w:cs="Calibri"/>
                <w:b/>
                <w:bCs/>
                <w:color w:val="000000"/>
                <w:lang w:eastAsia="et-EE"/>
              </w:rPr>
              <w:t>07230 Hambaraviteenused</w:t>
            </w:r>
          </w:p>
        </w:tc>
        <w:tc>
          <w:tcPr>
            <w:tcW w:w="2890" w:type="dxa"/>
            <w:tcBorders>
              <w:top w:val="nil"/>
              <w:left w:val="nil"/>
              <w:bottom w:val="nil"/>
              <w:right w:val="nil"/>
            </w:tcBorders>
            <w:shd w:val="clear" w:color="auto" w:fill="auto"/>
            <w:noWrap/>
            <w:vAlign w:val="bottom"/>
            <w:hideMark/>
          </w:tcPr>
          <w:p w14:paraId="6E15CDAA" w14:textId="77777777" w:rsidR="0071111D" w:rsidRPr="0071111D" w:rsidRDefault="0071111D" w:rsidP="0071111D">
            <w:pPr>
              <w:spacing w:after="0" w:line="240" w:lineRule="auto"/>
              <w:jc w:val="right"/>
              <w:rPr>
                <w:rFonts w:ascii="Calibri" w:eastAsia="Times New Roman" w:hAnsi="Calibri" w:cs="Calibri"/>
                <w:b/>
                <w:bCs/>
                <w:color w:val="000000"/>
                <w:lang w:eastAsia="et-EE"/>
              </w:rPr>
            </w:pPr>
            <w:r w:rsidRPr="0071111D">
              <w:rPr>
                <w:rFonts w:ascii="Calibri" w:eastAsia="Times New Roman" w:hAnsi="Calibri" w:cs="Calibri"/>
                <w:b/>
                <w:bCs/>
                <w:color w:val="000000"/>
                <w:lang w:eastAsia="et-EE"/>
              </w:rPr>
              <w:t xml:space="preserve">             1 397,00 € </w:t>
            </w:r>
          </w:p>
        </w:tc>
        <w:tc>
          <w:tcPr>
            <w:tcW w:w="1842" w:type="dxa"/>
            <w:tcBorders>
              <w:top w:val="nil"/>
              <w:left w:val="nil"/>
              <w:bottom w:val="nil"/>
              <w:right w:val="nil"/>
            </w:tcBorders>
            <w:shd w:val="clear" w:color="auto" w:fill="auto"/>
            <w:noWrap/>
            <w:vAlign w:val="bottom"/>
            <w:hideMark/>
          </w:tcPr>
          <w:p w14:paraId="557FD297" w14:textId="77777777" w:rsidR="0071111D" w:rsidRPr="0071111D" w:rsidRDefault="0071111D" w:rsidP="0071111D">
            <w:pPr>
              <w:spacing w:after="0" w:line="240" w:lineRule="auto"/>
              <w:jc w:val="right"/>
              <w:rPr>
                <w:rFonts w:ascii="Calibri" w:eastAsia="Times New Roman" w:hAnsi="Calibri" w:cs="Calibri"/>
                <w:b/>
                <w:bCs/>
                <w:color w:val="000000"/>
                <w:lang w:eastAsia="et-EE"/>
              </w:rPr>
            </w:pPr>
            <w:r w:rsidRPr="0071111D">
              <w:rPr>
                <w:rFonts w:ascii="Calibri" w:eastAsia="Times New Roman" w:hAnsi="Calibri" w:cs="Calibri"/>
                <w:b/>
                <w:bCs/>
                <w:color w:val="000000"/>
                <w:lang w:eastAsia="et-EE"/>
              </w:rPr>
              <w:t xml:space="preserve">                 340,00 € </w:t>
            </w:r>
          </w:p>
        </w:tc>
      </w:tr>
      <w:tr w:rsidR="0071111D" w:rsidRPr="0071111D" w14:paraId="6E807A88" w14:textId="77777777" w:rsidTr="0071111D">
        <w:trPr>
          <w:trHeight w:val="300"/>
        </w:trPr>
        <w:tc>
          <w:tcPr>
            <w:tcW w:w="4340" w:type="dxa"/>
            <w:tcBorders>
              <w:top w:val="nil"/>
              <w:left w:val="nil"/>
              <w:bottom w:val="nil"/>
              <w:right w:val="nil"/>
            </w:tcBorders>
            <w:shd w:val="clear" w:color="auto" w:fill="auto"/>
            <w:noWrap/>
            <w:vAlign w:val="bottom"/>
            <w:hideMark/>
          </w:tcPr>
          <w:p w14:paraId="6A641D20" w14:textId="77777777" w:rsidR="0071111D" w:rsidRPr="0071111D" w:rsidRDefault="0071111D" w:rsidP="0071111D">
            <w:pPr>
              <w:spacing w:after="0" w:line="240" w:lineRule="auto"/>
              <w:ind w:firstLineChars="300" w:firstLine="660"/>
              <w:rPr>
                <w:rFonts w:ascii="Calibri" w:eastAsia="Times New Roman" w:hAnsi="Calibri" w:cs="Calibri"/>
                <w:color w:val="000000"/>
                <w:lang w:eastAsia="et-EE"/>
              </w:rPr>
            </w:pPr>
            <w:r w:rsidRPr="0071111D">
              <w:rPr>
                <w:rFonts w:ascii="Calibri" w:eastAsia="Times New Roman" w:hAnsi="Calibri" w:cs="Calibri"/>
                <w:color w:val="000000"/>
                <w:lang w:eastAsia="et-EE"/>
              </w:rPr>
              <w:t>Kullamaa hambaarst</w:t>
            </w:r>
          </w:p>
        </w:tc>
        <w:tc>
          <w:tcPr>
            <w:tcW w:w="2890" w:type="dxa"/>
            <w:tcBorders>
              <w:top w:val="nil"/>
              <w:left w:val="nil"/>
              <w:bottom w:val="nil"/>
              <w:right w:val="nil"/>
            </w:tcBorders>
            <w:shd w:val="clear" w:color="auto" w:fill="auto"/>
            <w:noWrap/>
            <w:vAlign w:val="bottom"/>
            <w:hideMark/>
          </w:tcPr>
          <w:p w14:paraId="1DBE3CB4" w14:textId="77777777" w:rsidR="0071111D" w:rsidRPr="0071111D" w:rsidRDefault="0071111D" w:rsidP="0071111D">
            <w:pPr>
              <w:spacing w:after="0" w:line="240" w:lineRule="auto"/>
              <w:jc w:val="right"/>
              <w:rPr>
                <w:rFonts w:ascii="Calibri" w:eastAsia="Times New Roman" w:hAnsi="Calibri" w:cs="Calibri"/>
                <w:color w:val="000000"/>
                <w:lang w:eastAsia="et-EE"/>
              </w:rPr>
            </w:pPr>
            <w:r w:rsidRPr="0071111D">
              <w:rPr>
                <w:rFonts w:ascii="Calibri" w:eastAsia="Times New Roman" w:hAnsi="Calibri" w:cs="Calibri"/>
                <w:color w:val="000000"/>
                <w:lang w:eastAsia="et-EE"/>
              </w:rPr>
              <w:t xml:space="preserve">             1 397,00 € </w:t>
            </w:r>
          </w:p>
        </w:tc>
        <w:tc>
          <w:tcPr>
            <w:tcW w:w="1842" w:type="dxa"/>
            <w:tcBorders>
              <w:top w:val="nil"/>
              <w:left w:val="nil"/>
              <w:bottom w:val="nil"/>
              <w:right w:val="nil"/>
            </w:tcBorders>
            <w:shd w:val="clear" w:color="auto" w:fill="auto"/>
            <w:noWrap/>
            <w:vAlign w:val="bottom"/>
            <w:hideMark/>
          </w:tcPr>
          <w:p w14:paraId="262B8455" w14:textId="77777777" w:rsidR="0071111D" w:rsidRPr="0071111D" w:rsidRDefault="0071111D" w:rsidP="0071111D">
            <w:pPr>
              <w:spacing w:after="0" w:line="240" w:lineRule="auto"/>
              <w:jc w:val="right"/>
              <w:rPr>
                <w:rFonts w:ascii="Calibri" w:eastAsia="Times New Roman" w:hAnsi="Calibri" w:cs="Calibri"/>
                <w:color w:val="000000"/>
                <w:lang w:eastAsia="et-EE"/>
              </w:rPr>
            </w:pPr>
            <w:r w:rsidRPr="0071111D">
              <w:rPr>
                <w:rFonts w:ascii="Calibri" w:eastAsia="Times New Roman" w:hAnsi="Calibri" w:cs="Calibri"/>
                <w:color w:val="000000"/>
                <w:lang w:eastAsia="et-EE"/>
              </w:rPr>
              <w:t xml:space="preserve">                 340,00 € </w:t>
            </w:r>
          </w:p>
        </w:tc>
      </w:tr>
    </w:tbl>
    <w:p w14:paraId="744C9705" w14:textId="394A9D1E" w:rsidR="0071111D" w:rsidRDefault="0071111D" w:rsidP="0039362E">
      <w:pPr>
        <w:jc w:val="both"/>
        <w:rPr>
          <w:rFonts w:eastAsia="Times New Roman" w:cstheme="minorHAnsi"/>
          <w:i/>
          <w:iCs/>
          <w:color w:val="0070C0"/>
          <w:sz w:val="20"/>
          <w:szCs w:val="20"/>
          <w:lang w:eastAsia="et-EE"/>
        </w:rPr>
      </w:pPr>
    </w:p>
    <w:p w14:paraId="7E7A5CF0" w14:textId="4F141258" w:rsidR="0071111D" w:rsidRDefault="00AD033B" w:rsidP="00AD033B">
      <w:pPr>
        <w:jc w:val="both"/>
        <w:rPr>
          <w:rFonts w:eastAsia="Times New Roman" w:cstheme="minorHAnsi"/>
          <w:sz w:val="24"/>
          <w:szCs w:val="24"/>
          <w:lang w:eastAsia="et-EE"/>
        </w:rPr>
      </w:pPr>
      <w:r w:rsidRPr="0018204E">
        <w:rPr>
          <w:rFonts w:eastAsia="Times New Roman" w:cstheme="minorHAnsi"/>
          <w:sz w:val="24"/>
          <w:szCs w:val="24"/>
          <w:lang w:eastAsia="et-EE"/>
        </w:rPr>
        <w:t xml:space="preserve">Tervishoiu all on arvestatud perearstide ning </w:t>
      </w:r>
      <w:r w:rsidR="00007F5E" w:rsidRPr="0018204E">
        <w:rPr>
          <w:rFonts w:eastAsia="Times New Roman" w:cstheme="minorHAnsi"/>
          <w:sz w:val="24"/>
          <w:szCs w:val="24"/>
          <w:lang w:eastAsia="et-EE"/>
        </w:rPr>
        <w:t>hamba ravi</w:t>
      </w:r>
      <w:r w:rsidRPr="0018204E">
        <w:rPr>
          <w:rFonts w:eastAsia="Times New Roman" w:cstheme="minorHAnsi"/>
          <w:sz w:val="24"/>
          <w:szCs w:val="24"/>
          <w:lang w:eastAsia="et-EE"/>
        </w:rPr>
        <w:t xml:space="preserve"> teenuse </w:t>
      </w:r>
      <w:proofErr w:type="spellStart"/>
      <w:r w:rsidRPr="0018204E">
        <w:rPr>
          <w:rFonts w:eastAsia="Times New Roman" w:cstheme="minorHAnsi"/>
          <w:sz w:val="24"/>
          <w:szCs w:val="24"/>
          <w:lang w:eastAsia="et-EE"/>
        </w:rPr>
        <w:t>osutajate</w:t>
      </w:r>
      <w:proofErr w:type="spellEnd"/>
      <w:r w:rsidRPr="0018204E">
        <w:rPr>
          <w:rFonts w:eastAsia="Times New Roman" w:cstheme="minorHAnsi"/>
          <w:sz w:val="24"/>
          <w:szCs w:val="24"/>
          <w:lang w:eastAsia="et-EE"/>
        </w:rPr>
        <w:t xml:space="preserve"> ruumide majandamiskulud.</w:t>
      </w:r>
    </w:p>
    <w:p w14:paraId="01A8634C" w14:textId="33F600F9" w:rsidR="00D81A2C" w:rsidRDefault="00D81A2C" w:rsidP="00AD033B">
      <w:pPr>
        <w:jc w:val="both"/>
        <w:rPr>
          <w:rFonts w:eastAsia="Times New Roman" w:cstheme="minorHAnsi"/>
          <w:sz w:val="24"/>
          <w:szCs w:val="24"/>
          <w:lang w:eastAsia="et-EE"/>
        </w:rPr>
      </w:pPr>
    </w:p>
    <w:p w14:paraId="7F902A4B" w14:textId="00BBFD19" w:rsidR="00D81A2C" w:rsidRPr="00D81A2C" w:rsidRDefault="00D81A2C" w:rsidP="0010709D">
      <w:pPr>
        <w:pStyle w:val="Pealkiri2"/>
      </w:pPr>
      <w:bookmarkStart w:id="18" w:name="_Toc121062449"/>
      <w:r w:rsidRPr="00D81A2C">
        <w:t>Vaba aeg, kultuur ja religioon</w:t>
      </w:r>
      <w:bookmarkEnd w:id="18"/>
    </w:p>
    <w:p w14:paraId="46E9617A" w14:textId="37DF2157" w:rsidR="00D81A2C" w:rsidRDefault="00171A2C" w:rsidP="00AD033B">
      <w:pPr>
        <w:jc w:val="both"/>
        <w:rPr>
          <w:rFonts w:eastAsia="Times New Roman" w:cstheme="minorHAnsi"/>
          <w:sz w:val="24"/>
          <w:szCs w:val="24"/>
          <w:lang w:eastAsia="et-EE"/>
        </w:rPr>
      </w:pPr>
      <w:r w:rsidRPr="00171A2C">
        <w:rPr>
          <w:rFonts w:eastAsia="Times New Roman" w:cstheme="minorHAnsi"/>
          <w:sz w:val="24"/>
          <w:szCs w:val="24"/>
          <w:lang w:eastAsia="et-EE"/>
        </w:rPr>
        <w:t xml:space="preserve">Vaba aja, kultuuri ja religiooni põhitegevuse kulude maht on 1 </w:t>
      </w:r>
      <w:r w:rsidR="006A1FF1">
        <w:rPr>
          <w:rFonts w:eastAsia="Times New Roman" w:cstheme="minorHAnsi"/>
          <w:sz w:val="24"/>
          <w:szCs w:val="24"/>
          <w:lang w:eastAsia="et-EE"/>
        </w:rPr>
        <w:t>082</w:t>
      </w:r>
      <w:r w:rsidRPr="00171A2C">
        <w:rPr>
          <w:rFonts w:eastAsia="Times New Roman" w:cstheme="minorHAnsi"/>
          <w:sz w:val="24"/>
          <w:szCs w:val="24"/>
          <w:lang w:eastAsia="et-EE"/>
        </w:rPr>
        <w:t xml:space="preserve"> </w:t>
      </w:r>
      <w:r w:rsidR="006A1FF1">
        <w:rPr>
          <w:rFonts w:eastAsia="Times New Roman" w:cstheme="minorHAnsi"/>
          <w:sz w:val="24"/>
          <w:szCs w:val="24"/>
          <w:lang w:eastAsia="et-EE"/>
        </w:rPr>
        <w:t>624</w:t>
      </w:r>
      <w:r w:rsidRPr="00171A2C">
        <w:rPr>
          <w:rFonts w:eastAsia="Times New Roman" w:cstheme="minorHAnsi"/>
          <w:sz w:val="24"/>
          <w:szCs w:val="24"/>
          <w:lang w:eastAsia="et-EE"/>
        </w:rPr>
        <w:t xml:space="preserve"> eurot.</w:t>
      </w:r>
    </w:p>
    <w:p w14:paraId="1E6685B3" w14:textId="39499053" w:rsidR="00572859" w:rsidRDefault="00572859" w:rsidP="00572859">
      <w:pPr>
        <w:jc w:val="both"/>
        <w:rPr>
          <w:rFonts w:eastAsia="Times New Roman" w:cstheme="minorHAnsi"/>
          <w:i/>
          <w:iCs/>
          <w:sz w:val="20"/>
          <w:szCs w:val="20"/>
          <w:lang w:eastAsia="et-EE"/>
        </w:rPr>
      </w:pPr>
      <w:r w:rsidRPr="0018204E">
        <w:rPr>
          <w:rFonts w:eastAsia="Times New Roman" w:cstheme="minorHAnsi"/>
          <w:i/>
          <w:iCs/>
          <w:sz w:val="20"/>
          <w:szCs w:val="20"/>
          <w:lang w:eastAsia="et-EE"/>
        </w:rPr>
        <w:t>Tabel 1</w:t>
      </w:r>
      <w:r w:rsidR="0072329D">
        <w:rPr>
          <w:rFonts w:eastAsia="Times New Roman" w:cstheme="minorHAnsi"/>
          <w:i/>
          <w:iCs/>
          <w:sz w:val="20"/>
          <w:szCs w:val="20"/>
          <w:lang w:eastAsia="et-EE"/>
        </w:rPr>
        <w:t>8</w:t>
      </w:r>
      <w:r w:rsidRPr="0018204E">
        <w:rPr>
          <w:rFonts w:eastAsia="Times New Roman" w:cstheme="minorHAnsi"/>
          <w:i/>
          <w:iCs/>
          <w:sz w:val="20"/>
          <w:szCs w:val="20"/>
          <w:lang w:eastAsia="et-EE"/>
        </w:rPr>
        <w:t xml:space="preserve"> </w:t>
      </w:r>
      <w:r w:rsidR="00A83C11">
        <w:rPr>
          <w:rFonts w:eastAsia="Times New Roman" w:cstheme="minorHAnsi"/>
          <w:i/>
          <w:iCs/>
          <w:sz w:val="20"/>
          <w:szCs w:val="20"/>
          <w:lang w:eastAsia="et-EE"/>
        </w:rPr>
        <w:t>Vaba aeg, kultuuri ja religiooni</w:t>
      </w:r>
      <w:r w:rsidRPr="0018204E">
        <w:rPr>
          <w:rFonts w:eastAsia="Times New Roman" w:cstheme="minorHAnsi"/>
          <w:i/>
          <w:iCs/>
          <w:sz w:val="20"/>
          <w:szCs w:val="20"/>
          <w:lang w:eastAsia="et-EE"/>
        </w:rPr>
        <w:t xml:space="preserve"> põhitegevuse kulud 2022-2023</w:t>
      </w:r>
    </w:p>
    <w:tbl>
      <w:tblPr>
        <w:tblW w:w="9072" w:type="dxa"/>
        <w:tblCellMar>
          <w:left w:w="70" w:type="dxa"/>
          <w:right w:w="70" w:type="dxa"/>
        </w:tblCellMar>
        <w:tblLook w:val="04A0" w:firstRow="1" w:lastRow="0" w:firstColumn="1" w:lastColumn="0" w:noHBand="0" w:noVBand="1"/>
      </w:tblPr>
      <w:tblGrid>
        <w:gridCol w:w="5080"/>
        <w:gridCol w:w="2150"/>
        <w:gridCol w:w="1842"/>
      </w:tblGrid>
      <w:tr w:rsidR="00B165A5" w:rsidRPr="00B165A5" w14:paraId="559A854C" w14:textId="77777777" w:rsidTr="00511DD2">
        <w:trPr>
          <w:trHeight w:val="300"/>
          <w:tblHeader/>
        </w:trPr>
        <w:tc>
          <w:tcPr>
            <w:tcW w:w="5080" w:type="dxa"/>
            <w:tcBorders>
              <w:top w:val="nil"/>
              <w:left w:val="nil"/>
              <w:bottom w:val="single" w:sz="4" w:space="0" w:color="8EA9DB"/>
              <w:right w:val="nil"/>
            </w:tcBorders>
            <w:shd w:val="clear" w:color="D9E1F2" w:fill="D9E1F2"/>
            <w:noWrap/>
            <w:vAlign w:val="bottom"/>
            <w:hideMark/>
          </w:tcPr>
          <w:p w14:paraId="3E3C6D9D" w14:textId="02EC5284" w:rsidR="00B165A5" w:rsidRPr="00B165A5" w:rsidRDefault="008B1977" w:rsidP="00B165A5">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150" w:type="dxa"/>
            <w:tcBorders>
              <w:top w:val="nil"/>
              <w:left w:val="nil"/>
              <w:bottom w:val="single" w:sz="4" w:space="0" w:color="8EA9DB"/>
              <w:right w:val="nil"/>
            </w:tcBorders>
            <w:shd w:val="clear" w:color="D9E1F2" w:fill="D9E1F2"/>
            <w:noWrap/>
            <w:vAlign w:val="bottom"/>
            <w:hideMark/>
          </w:tcPr>
          <w:p w14:paraId="2F45FE4C"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2022</w:t>
            </w:r>
          </w:p>
        </w:tc>
        <w:tc>
          <w:tcPr>
            <w:tcW w:w="1842" w:type="dxa"/>
            <w:tcBorders>
              <w:top w:val="nil"/>
              <w:left w:val="nil"/>
              <w:bottom w:val="single" w:sz="4" w:space="0" w:color="8EA9DB"/>
              <w:right w:val="nil"/>
            </w:tcBorders>
            <w:shd w:val="clear" w:color="D9E1F2" w:fill="D9E1F2"/>
            <w:noWrap/>
            <w:vAlign w:val="bottom"/>
            <w:hideMark/>
          </w:tcPr>
          <w:p w14:paraId="2B39706B"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2023</w:t>
            </w:r>
          </w:p>
        </w:tc>
      </w:tr>
      <w:tr w:rsidR="00B165A5" w:rsidRPr="00B165A5" w14:paraId="2D8A63F6" w14:textId="77777777" w:rsidTr="00B165A5">
        <w:trPr>
          <w:trHeight w:val="300"/>
        </w:trPr>
        <w:tc>
          <w:tcPr>
            <w:tcW w:w="5080" w:type="dxa"/>
            <w:tcBorders>
              <w:top w:val="nil"/>
              <w:left w:val="nil"/>
              <w:bottom w:val="nil"/>
              <w:right w:val="nil"/>
            </w:tcBorders>
            <w:shd w:val="clear" w:color="auto" w:fill="auto"/>
            <w:noWrap/>
            <w:vAlign w:val="bottom"/>
            <w:hideMark/>
          </w:tcPr>
          <w:p w14:paraId="14B41EF3" w14:textId="77777777" w:rsidR="00B165A5" w:rsidRPr="00B165A5" w:rsidRDefault="00B165A5" w:rsidP="00B165A5">
            <w:pPr>
              <w:spacing w:after="0" w:line="240" w:lineRule="auto"/>
              <w:ind w:firstLineChars="100" w:firstLine="220"/>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08 VABA AEG, KULTUUR, RELIGIOON</w:t>
            </w:r>
          </w:p>
        </w:tc>
        <w:tc>
          <w:tcPr>
            <w:tcW w:w="2150" w:type="dxa"/>
            <w:tcBorders>
              <w:top w:val="nil"/>
              <w:left w:val="nil"/>
              <w:bottom w:val="nil"/>
              <w:right w:val="nil"/>
            </w:tcBorders>
            <w:shd w:val="clear" w:color="auto" w:fill="auto"/>
            <w:noWrap/>
            <w:vAlign w:val="bottom"/>
            <w:hideMark/>
          </w:tcPr>
          <w:p w14:paraId="5D14082C"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1 222 485,00 € </w:t>
            </w:r>
          </w:p>
        </w:tc>
        <w:tc>
          <w:tcPr>
            <w:tcW w:w="1842" w:type="dxa"/>
            <w:tcBorders>
              <w:top w:val="nil"/>
              <w:left w:val="nil"/>
              <w:bottom w:val="nil"/>
              <w:right w:val="nil"/>
            </w:tcBorders>
            <w:shd w:val="clear" w:color="auto" w:fill="auto"/>
            <w:noWrap/>
            <w:vAlign w:val="bottom"/>
            <w:hideMark/>
          </w:tcPr>
          <w:p w14:paraId="648A6D27"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1 082 624,00 € </w:t>
            </w:r>
          </w:p>
        </w:tc>
      </w:tr>
      <w:tr w:rsidR="00B165A5" w:rsidRPr="00B165A5" w14:paraId="22E17F35" w14:textId="77777777" w:rsidTr="00B165A5">
        <w:trPr>
          <w:trHeight w:val="300"/>
        </w:trPr>
        <w:tc>
          <w:tcPr>
            <w:tcW w:w="5080" w:type="dxa"/>
            <w:tcBorders>
              <w:top w:val="nil"/>
              <w:left w:val="nil"/>
              <w:bottom w:val="nil"/>
              <w:right w:val="nil"/>
            </w:tcBorders>
            <w:shd w:val="clear" w:color="auto" w:fill="auto"/>
            <w:noWrap/>
            <w:vAlign w:val="bottom"/>
            <w:hideMark/>
          </w:tcPr>
          <w:p w14:paraId="31299256" w14:textId="77777777" w:rsidR="00B165A5" w:rsidRPr="00B165A5" w:rsidRDefault="00B165A5" w:rsidP="00B165A5">
            <w:pPr>
              <w:spacing w:after="0" w:line="240" w:lineRule="auto"/>
              <w:ind w:firstLineChars="200" w:firstLine="440"/>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08102 Sport</w:t>
            </w:r>
          </w:p>
        </w:tc>
        <w:tc>
          <w:tcPr>
            <w:tcW w:w="2150" w:type="dxa"/>
            <w:tcBorders>
              <w:top w:val="nil"/>
              <w:left w:val="nil"/>
              <w:bottom w:val="nil"/>
              <w:right w:val="nil"/>
            </w:tcBorders>
            <w:shd w:val="clear" w:color="auto" w:fill="auto"/>
            <w:noWrap/>
            <w:vAlign w:val="bottom"/>
            <w:hideMark/>
          </w:tcPr>
          <w:p w14:paraId="22DFA909"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177 137,00 € </w:t>
            </w:r>
          </w:p>
        </w:tc>
        <w:tc>
          <w:tcPr>
            <w:tcW w:w="1842" w:type="dxa"/>
            <w:tcBorders>
              <w:top w:val="nil"/>
              <w:left w:val="nil"/>
              <w:bottom w:val="nil"/>
              <w:right w:val="nil"/>
            </w:tcBorders>
            <w:shd w:val="clear" w:color="auto" w:fill="auto"/>
            <w:noWrap/>
            <w:vAlign w:val="bottom"/>
            <w:hideMark/>
          </w:tcPr>
          <w:p w14:paraId="79649628"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167 199,00 € </w:t>
            </w:r>
          </w:p>
        </w:tc>
      </w:tr>
      <w:tr w:rsidR="00B165A5" w:rsidRPr="00B165A5" w14:paraId="43D68B5C" w14:textId="77777777" w:rsidTr="00B165A5">
        <w:trPr>
          <w:trHeight w:val="300"/>
        </w:trPr>
        <w:tc>
          <w:tcPr>
            <w:tcW w:w="5080" w:type="dxa"/>
            <w:tcBorders>
              <w:top w:val="nil"/>
              <w:left w:val="nil"/>
              <w:bottom w:val="nil"/>
              <w:right w:val="nil"/>
            </w:tcBorders>
            <w:shd w:val="clear" w:color="auto" w:fill="auto"/>
            <w:noWrap/>
            <w:vAlign w:val="bottom"/>
            <w:hideMark/>
          </w:tcPr>
          <w:p w14:paraId="3FD9E5B4"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45 Antud tegevustoetus</w:t>
            </w:r>
          </w:p>
        </w:tc>
        <w:tc>
          <w:tcPr>
            <w:tcW w:w="2150" w:type="dxa"/>
            <w:tcBorders>
              <w:top w:val="nil"/>
              <w:left w:val="nil"/>
              <w:bottom w:val="nil"/>
              <w:right w:val="nil"/>
            </w:tcBorders>
            <w:shd w:val="clear" w:color="auto" w:fill="auto"/>
            <w:noWrap/>
            <w:vAlign w:val="bottom"/>
            <w:hideMark/>
          </w:tcPr>
          <w:p w14:paraId="254DEEE1"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30 400,00 € </w:t>
            </w:r>
          </w:p>
        </w:tc>
        <w:tc>
          <w:tcPr>
            <w:tcW w:w="1842" w:type="dxa"/>
            <w:tcBorders>
              <w:top w:val="nil"/>
              <w:left w:val="nil"/>
              <w:bottom w:val="nil"/>
              <w:right w:val="nil"/>
            </w:tcBorders>
            <w:shd w:val="clear" w:color="auto" w:fill="auto"/>
            <w:noWrap/>
            <w:vAlign w:val="bottom"/>
            <w:hideMark/>
          </w:tcPr>
          <w:p w14:paraId="39D1E1F7"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32 000,00 € </w:t>
            </w:r>
          </w:p>
        </w:tc>
      </w:tr>
      <w:tr w:rsidR="00B165A5" w:rsidRPr="00B165A5" w14:paraId="646E75FC" w14:textId="77777777" w:rsidTr="00B165A5">
        <w:trPr>
          <w:trHeight w:val="300"/>
        </w:trPr>
        <w:tc>
          <w:tcPr>
            <w:tcW w:w="5080" w:type="dxa"/>
            <w:tcBorders>
              <w:top w:val="nil"/>
              <w:left w:val="nil"/>
              <w:bottom w:val="nil"/>
              <w:right w:val="nil"/>
            </w:tcBorders>
            <w:shd w:val="clear" w:color="auto" w:fill="auto"/>
            <w:noWrap/>
            <w:vAlign w:val="bottom"/>
            <w:hideMark/>
          </w:tcPr>
          <w:p w14:paraId="18AD1EF7"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4489BBB4"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35 644,00 € </w:t>
            </w:r>
          </w:p>
        </w:tc>
        <w:tc>
          <w:tcPr>
            <w:tcW w:w="1842" w:type="dxa"/>
            <w:tcBorders>
              <w:top w:val="nil"/>
              <w:left w:val="nil"/>
              <w:bottom w:val="nil"/>
              <w:right w:val="nil"/>
            </w:tcBorders>
            <w:shd w:val="clear" w:color="auto" w:fill="auto"/>
            <w:noWrap/>
            <w:vAlign w:val="bottom"/>
            <w:hideMark/>
          </w:tcPr>
          <w:p w14:paraId="72F2B74A"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29 142,00 € </w:t>
            </w:r>
          </w:p>
        </w:tc>
      </w:tr>
      <w:tr w:rsidR="00B165A5" w:rsidRPr="00B165A5" w14:paraId="438AB107" w14:textId="77777777" w:rsidTr="00B165A5">
        <w:trPr>
          <w:trHeight w:val="300"/>
        </w:trPr>
        <w:tc>
          <w:tcPr>
            <w:tcW w:w="5080" w:type="dxa"/>
            <w:tcBorders>
              <w:top w:val="nil"/>
              <w:left w:val="nil"/>
              <w:bottom w:val="nil"/>
              <w:right w:val="nil"/>
            </w:tcBorders>
            <w:shd w:val="clear" w:color="auto" w:fill="auto"/>
            <w:noWrap/>
            <w:vAlign w:val="bottom"/>
            <w:hideMark/>
          </w:tcPr>
          <w:p w14:paraId="7CB13828"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35C46126"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111 093,00 € </w:t>
            </w:r>
          </w:p>
        </w:tc>
        <w:tc>
          <w:tcPr>
            <w:tcW w:w="1842" w:type="dxa"/>
            <w:tcBorders>
              <w:top w:val="nil"/>
              <w:left w:val="nil"/>
              <w:bottom w:val="nil"/>
              <w:right w:val="nil"/>
            </w:tcBorders>
            <w:shd w:val="clear" w:color="auto" w:fill="auto"/>
            <w:noWrap/>
            <w:vAlign w:val="bottom"/>
            <w:hideMark/>
          </w:tcPr>
          <w:p w14:paraId="49CFCA24"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106 057,00 € </w:t>
            </w:r>
          </w:p>
        </w:tc>
      </w:tr>
      <w:tr w:rsidR="00B165A5" w:rsidRPr="00B165A5" w14:paraId="37351BF7" w14:textId="77777777" w:rsidTr="00B165A5">
        <w:trPr>
          <w:trHeight w:val="300"/>
        </w:trPr>
        <w:tc>
          <w:tcPr>
            <w:tcW w:w="5080" w:type="dxa"/>
            <w:tcBorders>
              <w:top w:val="nil"/>
              <w:left w:val="nil"/>
              <w:bottom w:val="nil"/>
              <w:right w:val="nil"/>
            </w:tcBorders>
            <w:shd w:val="clear" w:color="auto" w:fill="auto"/>
            <w:noWrap/>
            <w:vAlign w:val="bottom"/>
            <w:hideMark/>
          </w:tcPr>
          <w:p w14:paraId="3AB62D3D" w14:textId="77777777" w:rsidR="00B165A5" w:rsidRPr="00B165A5" w:rsidRDefault="00B165A5" w:rsidP="00B165A5">
            <w:pPr>
              <w:spacing w:after="0" w:line="240" w:lineRule="auto"/>
              <w:ind w:firstLineChars="200" w:firstLine="440"/>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08103 </w:t>
            </w:r>
            <w:proofErr w:type="spellStart"/>
            <w:r w:rsidRPr="00B165A5">
              <w:rPr>
                <w:rFonts w:ascii="Calibri" w:eastAsia="Times New Roman" w:hAnsi="Calibri" w:cs="Calibri"/>
                <w:b/>
                <w:bCs/>
                <w:color w:val="000000"/>
                <w:lang w:eastAsia="et-EE"/>
              </w:rPr>
              <w:t>Puhkepargid</w:t>
            </w:r>
            <w:proofErr w:type="spellEnd"/>
            <w:r w:rsidRPr="00B165A5">
              <w:rPr>
                <w:rFonts w:ascii="Calibri" w:eastAsia="Times New Roman" w:hAnsi="Calibri" w:cs="Calibri"/>
                <w:b/>
                <w:bCs/>
                <w:color w:val="000000"/>
                <w:lang w:eastAsia="et-EE"/>
              </w:rPr>
              <w:t xml:space="preserve"> ja -baasid</w:t>
            </w:r>
          </w:p>
        </w:tc>
        <w:tc>
          <w:tcPr>
            <w:tcW w:w="2150" w:type="dxa"/>
            <w:tcBorders>
              <w:top w:val="nil"/>
              <w:left w:val="nil"/>
              <w:bottom w:val="nil"/>
              <w:right w:val="nil"/>
            </w:tcBorders>
            <w:shd w:val="clear" w:color="auto" w:fill="auto"/>
            <w:noWrap/>
            <w:vAlign w:val="bottom"/>
            <w:hideMark/>
          </w:tcPr>
          <w:p w14:paraId="79F252E0"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9 500,00 € </w:t>
            </w:r>
          </w:p>
        </w:tc>
        <w:tc>
          <w:tcPr>
            <w:tcW w:w="1842" w:type="dxa"/>
            <w:tcBorders>
              <w:top w:val="nil"/>
              <w:left w:val="nil"/>
              <w:bottom w:val="nil"/>
              <w:right w:val="nil"/>
            </w:tcBorders>
            <w:shd w:val="clear" w:color="auto" w:fill="auto"/>
            <w:noWrap/>
            <w:vAlign w:val="bottom"/>
            <w:hideMark/>
          </w:tcPr>
          <w:p w14:paraId="606253C8"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   € </w:t>
            </w:r>
          </w:p>
        </w:tc>
      </w:tr>
      <w:tr w:rsidR="00B165A5" w:rsidRPr="00B165A5" w14:paraId="4359161F" w14:textId="77777777" w:rsidTr="00B165A5">
        <w:trPr>
          <w:trHeight w:val="300"/>
        </w:trPr>
        <w:tc>
          <w:tcPr>
            <w:tcW w:w="5080" w:type="dxa"/>
            <w:tcBorders>
              <w:top w:val="nil"/>
              <w:left w:val="nil"/>
              <w:bottom w:val="nil"/>
              <w:right w:val="nil"/>
            </w:tcBorders>
            <w:shd w:val="clear" w:color="auto" w:fill="auto"/>
            <w:noWrap/>
            <w:vAlign w:val="bottom"/>
            <w:hideMark/>
          </w:tcPr>
          <w:p w14:paraId="0B7E9352"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11E67A4C"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9 500,00 € </w:t>
            </w:r>
          </w:p>
        </w:tc>
        <w:tc>
          <w:tcPr>
            <w:tcW w:w="1842" w:type="dxa"/>
            <w:tcBorders>
              <w:top w:val="nil"/>
              <w:left w:val="nil"/>
              <w:bottom w:val="nil"/>
              <w:right w:val="nil"/>
            </w:tcBorders>
            <w:shd w:val="clear" w:color="auto" w:fill="auto"/>
            <w:noWrap/>
            <w:vAlign w:val="bottom"/>
            <w:hideMark/>
          </w:tcPr>
          <w:p w14:paraId="51EE705A"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   € </w:t>
            </w:r>
          </w:p>
        </w:tc>
      </w:tr>
      <w:tr w:rsidR="00B165A5" w:rsidRPr="00B165A5" w14:paraId="3DF2C04C" w14:textId="77777777" w:rsidTr="00B165A5">
        <w:trPr>
          <w:trHeight w:val="300"/>
        </w:trPr>
        <w:tc>
          <w:tcPr>
            <w:tcW w:w="5080" w:type="dxa"/>
            <w:tcBorders>
              <w:top w:val="nil"/>
              <w:left w:val="nil"/>
              <w:bottom w:val="nil"/>
              <w:right w:val="nil"/>
            </w:tcBorders>
            <w:shd w:val="clear" w:color="auto" w:fill="auto"/>
            <w:noWrap/>
            <w:vAlign w:val="bottom"/>
            <w:hideMark/>
          </w:tcPr>
          <w:p w14:paraId="4BB26C8B" w14:textId="77777777" w:rsidR="00B165A5" w:rsidRPr="00B165A5" w:rsidRDefault="00B165A5" w:rsidP="00B165A5">
            <w:pPr>
              <w:spacing w:after="0" w:line="240" w:lineRule="auto"/>
              <w:ind w:firstLineChars="200" w:firstLine="440"/>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08107 Noorsootöö ja </w:t>
            </w:r>
            <w:proofErr w:type="spellStart"/>
            <w:r w:rsidRPr="00B165A5">
              <w:rPr>
                <w:rFonts w:ascii="Calibri" w:eastAsia="Times New Roman" w:hAnsi="Calibri" w:cs="Calibri"/>
                <w:b/>
                <w:bCs/>
                <w:color w:val="000000"/>
                <w:lang w:eastAsia="et-EE"/>
              </w:rPr>
              <w:t>noortekeskused</w:t>
            </w:r>
            <w:proofErr w:type="spellEnd"/>
          </w:p>
        </w:tc>
        <w:tc>
          <w:tcPr>
            <w:tcW w:w="2150" w:type="dxa"/>
            <w:tcBorders>
              <w:top w:val="nil"/>
              <w:left w:val="nil"/>
              <w:bottom w:val="nil"/>
              <w:right w:val="nil"/>
            </w:tcBorders>
            <w:shd w:val="clear" w:color="auto" w:fill="auto"/>
            <w:noWrap/>
            <w:vAlign w:val="bottom"/>
            <w:hideMark/>
          </w:tcPr>
          <w:p w14:paraId="16FADCB3"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349 141,00 € </w:t>
            </w:r>
          </w:p>
        </w:tc>
        <w:tc>
          <w:tcPr>
            <w:tcW w:w="1842" w:type="dxa"/>
            <w:tcBorders>
              <w:top w:val="nil"/>
              <w:left w:val="nil"/>
              <w:bottom w:val="nil"/>
              <w:right w:val="nil"/>
            </w:tcBorders>
            <w:shd w:val="clear" w:color="auto" w:fill="auto"/>
            <w:noWrap/>
            <w:vAlign w:val="bottom"/>
            <w:hideMark/>
          </w:tcPr>
          <w:p w14:paraId="30F18E74"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297 274,00 € </w:t>
            </w:r>
          </w:p>
        </w:tc>
      </w:tr>
      <w:tr w:rsidR="00B165A5" w:rsidRPr="00B165A5" w14:paraId="0EA72E89" w14:textId="77777777" w:rsidTr="00B165A5">
        <w:trPr>
          <w:trHeight w:val="300"/>
        </w:trPr>
        <w:tc>
          <w:tcPr>
            <w:tcW w:w="5080" w:type="dxa"/>
            <w:tcBorders>
              <w:top w:val="nil"/>
              <w:left w:val="nil"/>
              <w:bottom w:val="nil"/>
              <w:right w:val="nil"/>
            </w:tcBorders>
            <w:shd w:val="clear" w:color="auto" w:fill="auto"/>
            <w:noWrap/>
            <w:vAlign w:val="bottom"/>
            <w:hideMark/>
          </w:tcPr>
          <w:p w14:paraId="24C7FA61"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26DD1BC1"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212 689,00 € </w:t>
            </w:r>
          </w:p>
        </w:tc>
        <w:tc>
          <w:tcPr>
            <w:tcW w:w="1842" w:type="dxa"/>
            <w:tcBorders>
              <w:top w:val="nil"/>
              <w:left w:val="nil"/>
              <w:bottom w:val="nil"/>
              <w:right w:val="nil"/>
            </w:tcBorders>
            <w:shd w:val="clear" w:color="auto" w:fill="auto"/>
            <w:noWrap/>
            <w:vAlign w:val="bottom"/>
            <w:hideMark/>
          </w:tcPr>
          <w:p w14:paraId="0B7E7DA7"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200 419,00 € </w:t>
            </w:r>
          </w:p>
        </w:tc>
      </w:tr>
      <w:tr w:rsidR="00B165A5" w:rsidRPr="00B165A5" w14:paraId="348BC2FE" w14:textId="77777777" w:rsidTr="00B165A5">
        <w:trPr>
          <w:trHeight w:val="300"/>
        </w:trPr>
        <w:tc>
          <w:tcPr>
            <w:tcW w:w="5080" w:type="dxa"/>
            <w:tcBorders>
              <w:top w:val="nil"/>
              <w:left w:val="nil"/>
              <w:bottom w:val="nil"/>
              <w:right w:val="nil"/>
            </w:tcBorders>
            <w:shd w:val="clear" w:color="auto" w:fill="auto"/>
            <w:noWrap/>
            <w:vAlign w:val="bottom"/>
            <w:hideMark/>
          </w:tcPr>
          <w:p w14:paraId="3EB10075"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276B554F"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136 452,00 € </w:t>
            </w:r>
          </w:p>
        </w:tc>
        <w:tc>
          <w:tcPr>
            <w:tcW w:w="1842" w:type="dxa"/>
            <w:tcBorders>
              <w:top w:val="nil"/>
              <w:left w:val="nil"/>
              <w:bottom w:val="nil"/>
              <w:right w:val="nil"/>
            </w:tcBorders>
            <w:shd w:val="clear" w:color="auto" w:fill="auto"/>
            <w:noWrap/>
            <w:vAlign w:val="bottom"/>
            <w:hideMark/>
          </w:tcPr>
          <w:p w14:paraId="5BB47224"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96 855,00 € </w:t>
            </w:r>
          </w:p>
        </w:tc>
      </w:tr>
      <w:tr w:rsidR="00B165A5" w:rsidRPr="00B165A5" w14:paraId="54D767D5" w14:textId="77777777" w:rsidTr="00B165A5">
        <w:trPr>
          <w:trHeight w:val="300"/>
        </w:trPr>
        <w:tc>
          <w:tcPr>
            <w:tcW w:w="5080" w:type="dxa"/>
            <w:tcBorders>
              <w:top w:val="nil"/>
              <w:left w:val="nil"/>
              <w:bottom w:val="nil"/>
              <w:right w:val="nil"/>
            </w:tcBorders>
            <w:shd w:val="clear" w:color="auto" w:fill="auto"/>
            <w:noWrap/>
            <w:vAlign w:val="bottom"/>
            <w:hideMark/>
          </w:tcPr>
          <w:p w14:paraId="70C46409" w14:textId="77777777" w:rsidR="00B165A5" w:rsidRPr="00B165A5" w:rsidRDefault="00B165A5" w:rsidP="00B165A5">
            <w:pPr>
              <w:spacing w:after="0" w:line="240" w:lineRule="auto"/>
              <w:ind w:firstLineChars="200" w:firstLine="440"/>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08109 Vaba aja üritused</w:t>
            </w:r>
          </w:p>
        </w:tc>
        <w:tc>
          <w:tcPr>
            <w:tcW w:w="2150" w:type="dxa"/>
            <w:tcBorders>
              <w:top w:val="nil"/>
              <w:left w:val="nil"/>
              <w:bottom w:val="nil"/>
              <w:right w:val="nil"/>
            </w:tcBorders>
            <w:shd w:val="clear" w:color="auto" w:fill="auto"/>
            <w:noWrap/>
            <w:vAlign w:val="bottom"/>
            <w:hideMark/>
          </w:tcPr>
          <w:p w14:paraId="393E9E56"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175 238,00 € </w:t>
            </w:r>
          </w:p>
        </w:tc>
        <w:tc>
          <w:tcPr>
            <w:tcW w:w="1842" w:type="dxa"/>
            <w:tcBorders>
              <w:top w:val="nil"/>
              <w:left w:val="nil"/>
              <w:bottom w:val="nil"/>
              <w:right w:val="nil"/>
            </w:tcBorders>
            <w:shd w:val="clear" w:color="auto" w:fill="auto"/>
            <w:noWrap/>
            <w:vAlign w:val="bottom"/>
            <w:hideMark/>
          </w:tcPr>
          <w:p w14:paraId="324D26D4"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147 769,00 € </w:t>
            </w:r>
          </w:p>
        </w:tc>
      </w:tr>
      <w:tr w:rsidR="00B165A5" w:rsidRPr="00B165A5" w14:paraId="65C7ECC4" w14:textId="77777777" w:rsidTr="00B165A5">
        <w:trPr>
          <w:trHeight w:val="300"/>
        </w:trPr>
        <w:tc>
          <w:tcPr>
            <w:tcW w:w="5080" w:type="dxa"/>
            <w:tcBorders>
              <w:top w:val="nil"/>
              <w:left w:val="nil"/>
              <w:bottom w:val="nil"/>
              <w:right w:val="nil"/>
            </w:tcBorders>
            <w:shd w:val="clear" w:color="auto" w:fill="auto"/>
            <w:noWrap/>
            <w:vAlign w:val="bottom"/>
            <w:hideMark/>
          </w:tcPr>
          <w:p w14:paraId="66B747E5"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45 Antud tegevustoetus</w:t>
            </w:r>
          </w:p>
        </w:tc>
        <w:tc>
          <w:tcPr>
            <w:tcW w:w="2150" w:type="dxa"/>
            <w:tcBorders>
              <w:top w:val="nil"/>
              <w:left w:val="nil"/>
              <w:bottom w:val="nil"/>
              <w:right w:val="nil"/>
            </w:tcBorders>
            <w:shd w:val="clear" w:color="auto" w:fill="auto"/>
            <w:noWrap/>
            <w:vAlign w:val="bottom"/>
            <w:hideMark/>
          </w:tcPr>
          <w:p w14:paraId="204DFD27"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128 053,00 € </w:t>
            </w:r>
          </w:p>
        </w:tc>
        <w:tc>
          <w:tcPr>
            <w:tcW w:w="1842" w:type="dxa"/>
            <w:tcBorders>
              <w:top w:val="nil"/>
              <w:left w:val="nil"/>
              <w:bottom w:val="nil"/>
              <w:right w:val="nil"/>
            </w:tcBorders>
            <w:shd w:val="clear" w:color="auto" w:fill="auto"/>
            <w:noWrap/>
            <w:vAlign w:val="bottom"/>
            <w:hideMark/>
          </w:tcPr>
          <w:p w14:paraId="6AF5764A"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93 300,00 € </w:t>
            </w:r>
          </w:p>
        </w:tc>
      </w:tr>
      <w:tr w:rsidR="00B165A5" w:rsidRPr="00B165A5" w14:paraId="0A31DDB4" w14:textId="77777777" w:rsidTr="00B165A5">
        <w:trPr>
          <w:trHeight w:val="300"/>
        </w:trPr>
        <w:tc>
          <w:tcPr>
            <w:tcW w:w="5080" w:type="dxa"/>
            <w:tcBorders>
              <w:top w:val="nil"/>
              <w:left w:val="nil"/>
              <w:bottom w:val="nil"/>
              <w:right w:val="nil"/>
            </w:tcBorders>
            <w:shd w:val="clear" w:color="auto" w:fill="auto"/>
            <w:noWrap/>
            <w:vAlign w:val="bottom"/>
            <w:hideMark/>
          </w:tcPr>
          <w:p w14:paraId="41D30D05"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58A74F48"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16 718,00 € </w:t>
            </w:r>
          </w:p>
        </w:tc>
        <w:tc>
          <w:tcPr>
            <w:tcW w:w="1842" w:type="dxa"/>
            <w:tcBorders>
              <w:top w:val="nil"/>
              <w:left w:val="nil"/>
              <w:bottom w:val="nil"/>
              <w:right w:val="nil"/>
            </w:tcBorders>
            <w:shd w:val="clear" w:color="auto" w:fill="auto"/>
            <w:noWrap/>
            <w:vAlign w:val="bottom"/>
            <w:hideMark/>
          </w:tcPr>
          <w:p w14:paraId="25996E86"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24 969,00 € </w:t>
            </w:r>
          </w:p>
        </w:tc>
      </w:tr>
      <w:tr w:rsidR="00B165A5" w:rsidRPr="00B165A5" w14:paraId="75F4D3B3" w14:textId="77777777" w:rsidTr="00B165A5">
        <w:trPr>
          <w:trHeight w:val="300"/>
        </w:trPr>
        <w:tc>
          <w:tcPr>
            <w:tcW w:w="5080" w:type="dxa"/>
            <w:tcBorders>
              <w:top w:val="nil"/>
              <w:left w:val="nil"/>
              <w:bottom w:val="nil"/>
              <w:right w:val="nil"/>
            </w:tcBorders>
            <w:shd w:val="clear" w:color="auto" w:fill="auto"/>
            <w:noWrap/>
            <w:vAlign w:val="bottom"/>
            <w:hideMark/>
          </w:tcPr>
          <w:p w14:paraId="3612FFC2"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11EA8641"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30 467,00 € </w:t>
            </w:r>
          </w:p>
        </w:tc>
        <w:tc>
          <w:tcPr>
            <w:tcW w:w="1842" w:type="dxa"/>
            <w:tcBorders>
              <w:top w:val="nil"/>
              <w:left w:val="nil"/>
              <w:bottom w:val="nil"/>
              <w:right w:val="nil"/>
            </w:tcBorders>
            <w:shd w:val="clear" w:color="auto" w:fill="auto"/>
            <w:noWrap/>
            <w:vAlign w:val="bottom"/>
            <w:hideMark/>
          </w:tcPr>
          <w:p w14:paraId="6D2D17BE"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29 500,00 € </w:t>
            </w:r>
          </w:p>
        </w:tc>
      </w:tr>
      <w:tr w:rsidR="00B165A5" w:rsidRPr="00B165A5" w14:paraId="42B96E5B" w14:textId="77777777" w:rsidTr="00B165A5">
        <w:trPr>
          <w:trHeight w:val="300"/>
        </w:trPr>
        <w:tc>
          <w:tcPr>
            <w:tcW w:w="5080" w:type="dxa"/>
            <w:tcBorders>
              <w:top w:val="nil"/>
              <w:left w:val="nil"/>
              <w:bottom w:val="nil"/>
              <w:right w:val="nil"/>
            </w:tcBorders>
            <w:shd w:val="clear" w:color="auto" w:fill="auto"/>
            <w:noWrap/>
            <w:vAlign w:val="bottom"/>
            <w:hideMark/>
          </w:tcPr>
          <w:p w14:paraId="4C6A67A6" w14:textId="77777777" w:rsidR="00B165A5" w:rsidRPr="00B165A5" w:rsidRDefault="00B165A5" w:rsidP="00B165A5">
            <w:pPr>
              <w:spacing w:after="0" w:line="240" w:lineRule="auto"/>
              <w:ind w:firstLineChars="200" w:firstLine="440"/>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08201 Raamatukogud</w:t>
            </w:r>
          </w:p>
        </w:tc>
        <w:tc>
          <w:tcPr>
            <w:tcW w:w="2150" w:type="dxa"/>
            <w:tcBorders>
              <w:top w:val="nil"/>
              <w:left w:val="nil"/>
              <w:bottom w:val="nil"/>
              <w:right w:val="nil"/>
            </w:tcBorders>
            <w:shd w:val="clear" w:color="auto" w:fill="auto"/>
            <w:noWrap/>
            <w:vAlign w:val="bottom"/>
            <w:hideMark/>
          </w:tcPr>
          <w:p w14:paraId="29171B41"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274 598,00 € </w:t>
            </w:r>
          </w:p>
        </w:tc>
        <w:tc>
          <w:tcPr>
            <w:tcW w:w="1842" w:type="dxa"/>
            <w:tcBorders>
              <w:top w:val="nil"/>
              <w:left w:val="nil"/>
              <w:bottom w:val="nil"/>
              <w:right w:val="nil"/>
            </w:tcBorders>
            <w:shd w:val="clear" w:color="auto" w:fill="auto"/>
            <w:noWrap/>
            <w:vAlign w:val="bottom"/>
            <w:hideMark/>
          </w:tcPr>
          <w:p w14:paraId="767D5F2E"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264 118,00 € </w:t>
            </w:r>
          </w:p>
        </w:tc>
      </w:tr>
      <w:tr w:rsidR="00B165A5" w:rsidRPr="00B165A5" w14:paraId="5215F4AC" w14:textId="77777777" w:rsidTr="00B165A5">
        <w:trPr>
          <w:trHeight w:val="300"/>
        </w:trPr>
        <w:tc>
          <w:tcPr>
            <w:tcW w:w="5080" w:type="dxa"/>
            <w:tcBorders>
              <w:top w:val="nil"/>
              <w:left w:val="nil"/>
              <w:bottom w:val="nil"/>
              <w:right w:val="nil"/>
            </w:tcBorders>
            <w:shd w:val="clear" w:color="auto" w:fill="auto"/>
            <w:noWrap/>
            <w:vAlign w:val="bottom"/>
            <w:hideMark/>
          </w:tcPr>
          <w:p w14:paraId="5ECB82A2"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405F5812"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154 787,00 € </w:t>
            </w:r>
          </w:p>
        </w:tc>
        <w:tc>
          <w:tcPr>
            <w:tcW w:w="1842" w:type="dxa"/>
            <w:tcBorders>
              <w:top w:val="nil"/>
              <w:left w:val="nil"/>
              <w:bottom w:val="nil"/>
              <w:right w:val="nil"/>
            </w:tcBorders>
            <w:shd w:val="clear" w:color="auto" w:fill="auto"/>
            <w:noWrap/>
            <w:vAlign w:val="bottom"/>
            <w:hideMark/>
          </w:tcPr>
          <w:p w14:paraId="24C26E80"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155 302,00 € </w:t>
            </w:r>
          </w:p>
        </w:tc>
      </w:tr>
      <w:tr w:rsidR="00B165A5" w:rsidRPr="00B165A5" w14:paraId="44F16E20" w14:textId="77777777" w:rsidTr="00B165A5">
        <w:trPr>
          <w:trHeight w:val="300"/>
        </w:trPr>
        <w:tc>
          <w:tcPr>
            <w:tcW w:w="5080" w:type="dxa"/>
            <w:tcBorders>
              <w:top w:val="nil"/>
              <w:left w:val="nil"/>
              <w:bottom w:val="nil"/>
              <w:right w:val="nil"/>
            </w:tcBorders>
            <w:shd w:val="clear" w:color="auto" w:fill="auto"/>
            <w:noWrap/>
            <w:vAlign w:val="bottom"/>
            <w:hideMark/>
          </w:tcPr>
          <w:p w14:paraId="2F5851F6"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6A4D1E49"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119 811,00 € </w:t>
            </w:r>
          </w:p>
        </w:tc>
        <w:tc>
          <w:tcPr>
            <w:tcW w:w="1842" w:type="dxa"/>
            <w:tcBorders>
              <w:top w:val="nil"/>
              <w:left w:val="nil"/>
              <w:bottom w:val="nil"/>
              <w:right w:val="nil"/>
            </w:tcBorders>
            <w:shd w:val="clear" w:color="auto" w:fill="auto"/>
            <w:noWrap/>
            <w:vAlign w:val="bottom"/>
            <w:hideMark/>
          </w:tcPr>
          <w:p w14:paraId="2B8FC125"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108 816,00 € </w:t>
            </w:r>
          </w:p>
        </w:tc>
      </w:tr>
      <w:tr w:rsidR="00B165A5" w:rsidRPr="00B165A5" w14:paraId="4AE85538" w14:textId="77777777" w:rsidTr="00B165A5">
        <w:trPr>
          <w:trHeight w:val="300"/>
        </w:trPr>
        <w:tc>
          <w:tcPr>
            <w:tcW w:w="5080" w:type="dxa"/>
            <w:tcBorders>
              <w:top w:val="nil"/>
              <w:left w:val="nil"/>
              <w:bottom w:val="nil"/>
              <w:right w:val="nil"/>
            </w:tcBorders>
            <w:shd w:val="clear" w:color="auto" w:fill="auto"/>
            <w:noWrap/>
            <w:vAlign w:val="bottom"/>
            <w:hideMark/>
          </w:tcPr>
          <w:p w14:paraId="7D1A989D" w14:textId="77777777" w:rsidR="00B165A5" w:rsidRPr="00B165A5" w:rsidRDefault="00B165A5" w:rsidP="00B165A5">
            <w:pPr>
              <w:spacing w:after="0" w:line="240" w:lineRule="auto"/>
              <w:ind w:firstLineChars="200" w:firstLine="440"/>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08202 Rahvakultuur</w:t>
            </w:r>
          </w:p>
        </w:tc>
        <w:tc>
          <w:tcPr>
            <w:tcW w:w="2150" w:type="dxa"/>
            <w:tcBorders>
              <w:top w:val="nil"/>
              <w:left w:val="nil"/>
              <w:bottom w:val="nil"/>
              <w:right w:val="nil"/>
            </w:tcBorders>
            <w:shd w:val="clear" w:color="auto" w:fill="auto"/>
            <w:noWrap/>
            <w:vAlign w:val="bottom"/>
            <w:hideMark/>
          </w:tcPr>
          <w:p w14:paraId="005DBAD2"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204 379,00 € </w:t>
            </w:r>
          </w:p>
        </w:tc>
        <w:tc>
          <w:tcPr>
            <w:tcW w:w="1842" w:type="dxa"/>
            <w:tcBorders>
              <w:top w:val="nil"/>
              <w:left w:val="nil"/>
              <w:bottom w:val="nil"/>
              <w:right w:val="nil"/>
            </w:tcBorders>
            <w:shd w:val="clear" w:color="auto" w:fill="auto"/>
            <w:noWrap/>
            <w:vAlign w:val="bottom"/>
            <w:hideMark/>
          </w:tcPr>
          <w:p w14:paraId="26D4C077"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188 777,00 € </w:t>
            </w:r>
          </w:p>
        </w:tc>
      </w:tr>
      <w:tr w:rsidR="00B165A5" w:rsidRPr="00B165A5" w14:paraId="72812305" w14:textId="77777777" w:rsidTr="00B165A5">
        <w:trPr>
          <w:trHeight w:val="300"/>
        </w:trPr>
        <w:tc>
          <w:tcPr>
            <w:tcW w:w="5080" w:type="dxa"/>
            <w:tcBorders>
              <w:top w:val="nil"/>
              <w:left w:val="nil"/>
              <w:bottom w:val="nil"/>
              <w:right w:val="nil"/>
            </w:tcBorders>
            <w:shd w:val="clear" w:color="auto" w:fill="auto"/>
            <w:noWrap/>
            <w:vAlign w:val="bottom"/>
            <w:hideMark/>
          </w:tcPr>
          <w:p w14:paraId="4E1A3237"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45 Antud tegevustoetus</w:t>
            </w:r>
          </w:p>
        </w:tc>
        <w:tc>
          <w:tcPr>
            <w:tcW w:w="2150" w:type="dxa"/>
            <w:tcBorders>
              <w:top w:val="nil"/>
              <w:left w:val="nil"/>
              <w:bottom w:val="nil"/>
              <w:right w:val="nil"/>
            </w:tcBorders>
            <w:shd w:val="clear" w:color="auto" w:fill="auto"/>
            <w:noWrap/>
            <w:vAlign w:val="bottom"/>
            <w:hideMark/>
          </w:tcPr>
          <w:p w14:paraId="5E053EE5"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26 000,00 € </w:t>
            </w:r>
          </w:p>
        </w:tc>
        <w:tc>
          <w:tcPr>
            <w:tcW w:w="1842" w:type="dxa"/>
            <w:tcBorders>
              <w:top w:val="nil"/>
              <w:left w:val="nil"/>
              <w:bottom w:val="nil"/>
              <w:right w:val="nil"/>
            </w:tcBorders>
            <w:shd w:val="clear" w:color="auto" w:fill="auto"/>
            <w:noWrap/>
            <w:vAlign w:val="bottom"/>
            <w:hideMark/>
          </w:tcPr>
          <w:p w14:paraId="0A4ACC02" w14:textId="01A0E18E" w:rsidR="00B165A5" w:rsidRPr="00B165A5" w:rsidRDefault="00B165A5" w:rsidP="00B165A5">
            <w:pPr>
              <w:pStyle w:val="Loendilik"/>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w:t>
            </w:r>
          </w:p>
        </w:tc>
      </w:tr>
      <w:tr w:rsidR="00B165A5" w:rsidRPr="00B165A5" w14:paraId="5808399E" w14:textId="77777777" w:rsidTr="00B165A5">
        <w:trPr>
          <w:trHeight w:val="300"/>
        </w:trPr>
        <w:tc>
          <w:tcPr>
            <w:tcW w:w="5080" w:type="dxa"/>
            <w:tcBorders>
              <w:top w:val="nil"/>
              <w:left w:val="nil"/>
              <w:bottom w:val="nil"/>
              <w:right w:val="nil"/>
            </w:tcBorders>
            <w:shd w:val="clear" w:color="auto" w:fill="auto"/>
            <w:noWrap/>
            <w:vAlign w:val="bottom"/>
            <w:hideMark/>
          </w:tcPr>
          <w:p w14:paraId="5F295CCB"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50D9B9D4"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52 070,00 € </w:t>
            </w:r>
          </w:p>
        </w:tc>
        <w:tc>
          <w:tcPr>
            <w:tcW w:w="1842" w:type="dxa"/>
            <w:tcBorders>
              <w:top w:val="nil"/>
              <w:left w:val="nil"/>
              <w:bottom w:val="nil"/>
              <w:right w:val="nil"/>
            </w:tcBorders>
            <w:shd w:val="clear" w:color="auto" w:fill="auto"/>
            <w:noWrap/>
            <w:vAlign w:val="bottom"/>
            <w:hideMark/>
          </w:tcPr>
          <w:p w14:paraId="4BBACAF0"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64 772,00 € </w:t>
            </w:r>
          </w:p>
        </w:tc>
      </w:tr>
      <w:tr w:rsidR="00B165A5" w:rsidRPr="00B165A5" w14:paraId="1F37D0E3" w14:textId="77777777" w:rsidTr="00B165A5">
        <w:trPr>
          <w:trHeight w:val="300"/>
        </w:trPr>
        <w:tc>
          <w:tcPr>
            <w:tcW w:w="5080" w:type="dxa"/>
            <w:tcBorders>
              <w:top w:val="nil"/>
              <w:left w:val="nil"/>
              <w:bottom w:val="nil"/>
              <w:right w:val="nil"/>
            </w:tcBorders>
            <w:shd w:val="clear" w:color="auto" w:fill="auto"/>
            <w:noWrap/>
            <w:vAlign w:val="bottom"/>
            <w:hideMark/>
          </w:tcPr>
          <w:p w14:paraId="4E9759D5"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1F5E2EC0"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126 309,00 € </w:t>
            </w:r>
          </w:p>
        </w:tc>
        <w:tc>
          <w:tcPr>
            <w:tcW w:w="1842" w:type="dxa"/>
            <w:tcBorders>
              <w:top w:val="nil"/>
              <w:left w:val="nil"/>
              <w:bottom w:val="nil"/>
              <w:right w:val="nil"/>
            </w:tcBorders>
            <w:shd w:val="clear" w:color="auto" w:fill="auto"/>
            <w:noWrap/>
            <w:vAlign w:val="bottom"/>
            <w:hideMark/>
          </w:tcPr>
          <w:p w14:paraId="7B344494"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124 005,00 € </w:t>
            </w:r>
          </w:p>
        </w:tc>
      </w:tr>
      <w:tr w:rsidR="00B165A5" w:rsidRPr="00B165A5" w14:paraId="2FEB123D" w14:textId="77777777" w:rsidTr="00B165A5">
        <w:trPr>
          <w:trHeight w:val="300"/>
        </w:trPr>
        <w:tc>
          <w:tcPr>
            <w:tcW w:w="5080" w:type="dxa"/>
            <w:tcBorders>
              <w:top w:val="nil"/>
              <w:left w:val="nil"/>
              <w:bottom w:val="nil"/>
              <w:right w:val="nil"/>
            </w:tcBorders>
            <w:shd w:val="clear" w:color="auto" w:fill="auto"/>
            <w:noWrap/>
            <w:vAlign w:val="bottom"/>
            <w:hideMark/>
          </w:tcPr>
          <w:p w14:paraId="3B555654" w14:textId="77777777" w:rsidR="00B165A5" w:rsidRPr="00B165A5" w:rsidRDefault="00B165A5" w:rsidP="00B165A5">
            <w:pPr>
              <w:spacing w:after="0" w:line="240" w:lineRule="auto"/>
              <w:ind w:firstLineChars="200" w:firstLine="440"/>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08203 Muuseumid</w:t>
            </w:r>
          </w:p>
        </w:tc>
        <w:tc>
          <w:tcPr>
            <w:tcW w:w="2150" w:type="dxa"/>
            <w:tcBorders>
              <w:top w:val="nil"/>
              <w:left w:val="nil"/>
              <w:bottom w:val="nil"/>
              <w:right w:val="nil"/>
            </w:tcBorders>
            <w:shd w:val="clear" w:color="auto" w:fill="auto"/>
            <w:noWrap/>
            <w:vAlign w:val="bottom"/>
            <w:hideMark/>
          </w:tcPr>
          <w:p w14:paraId="53DDA164"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384,00 € </w:t>
            </w:r>
          </w:p>
        </w:tc>
        <w:tc>
          <w:tcPr>
            <w:tcW w:w="1842" w:type="dxa"/>
            <w:tcBorders>
              <w:top w:val="nil"/>
              <w:left w:val="nil"/>
              <w:bottom w:val="nil"/>
              <w:right w:val="nil"/>
            </w:tcBorders>
            <w:shd w:val="clear" w:color="auto" w:fill="auto"/>
            <w:noWrap/>
            <w:vAlign w:val="bottom"/>
            <w:hideMark/>
          </w:tcPr>
          <w:p w14:paraId="7885611A"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468,00 € </w:t>
            </w:r>
          </w:p>
        </w:tc>
      </w:tr>
      <w:tr w:rsidR="00B165A5" w:rsidRPr="00B165A5" w14:paraId="66642469" w14:textId="77777777" w:rsidTr="00B165A5">
        <w:trPr>
          <w:trHeight w:val="300"/>
        </w:trPr>
        <w:tc>
          <w:tcPr>
            <w:tcW w:w="5080" w:type="dxa"/>
            <w:tcBorders>
              <w:top w:val="nil"/>
              <w:left w:val="nil"/>
              <w:bottom w:val="nil"/>
              <w:right w:val="nil"/>
            </w:tcBorders>
            <w:shd w:val="clear" w:color="auto" w:fill="auto"/>
            <w:noWrap/>
            <w:vAlign w:val="bottom"/>
            <w:hideMark/>
          </w:tcPr>
          <w:p w14:paraId="6827884C"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4FA4B927"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384,00 € </w:t>
            </w:r>
          </w:p>
        </w:tc>
        <w:tc>
          <w:tcPr>
            <w:tcW w:w="1842" w:type="dxa"/>
            <w:tcBorders>
              <w:top w:val="nil"/>
              <w:left w:val="nil"/>
              <w:bottom w:val="nil"/>
              <w:right w:val="nil"/>
            </w:tcBorders>
            <w:shd w:val="clear" w:color="auto" w:fill="auto"/>
            <w:noWrap/>
            <w:vAlign w:val="bottom"/>
            <w:hideMark/>
          </w:tcPr>
          <w:p w14:paraId="7D5FFC6F"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468,00 € </w:t>
            </w:r>
          </w:p>
        </w:tc>
      </w:tr>
      <w:tr w:rsidR="00B165A5" w:rsidRPr="00B165A5" w14:paraId="44650919" w14:textId="77777777" w:rsidTr="00B165A5">
        <w:trPr>
          <w:trHeight w:val="300"/>
        </w:trPr>
        <w:tc>
          <w:tcPr>
            <w:tcW w:w="5080" w:type="dxa"/>
            <w:tcBorders>
              <w:top w:val="nil"/>
              <w:left w:val="nil"/>
              <w:bottom w:val="nil"/>
              <w:right w:val="nil"/>
            </w:tcBorders>
            <w:shd w:val="clear" w:color="auto" w:fill="auto"/>
            <w:noWrap/>
            <w:vAlign w:val="bottom"/>
            <w:hideMark/>
          </w:tcPr>
          <w:p w14:paraId="2AD5B42D" w14:textId="77777777" w:rsidR="00B165A5" w:rsidRPr="00B165A5" w:rsidRDefault="00B165A5" w:rsidP="00B165A5">
            <w:pPr>
              <w:spacing w:after="0" w:line="240" w:lineRule="auto"/>
              <w:ind w:firstLineChars="200" w:firstLine="440"/>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08300 Ringhäälingu- ja kirjastamisteenused</w:t>
            </w:r>
          </w:p>
        </w:tc>
        <w:tc>
          <w:tcPr>
            <w:tcW w:w="2150" w:type="dxa"/>
            <w:tcBorders>
              <w:top w:val="nil"/>
              <w:left w:val="nil"/>
              <w:bottom w:val="nil"/>
              <w:right w:val="nil"/>
            </w:tcBorders>
            <w:shd w:val="clear" w:color="auto" w:fill="auto"/>
            <w:noWrap/>
            <w:vAlign w:val="bottom"/>
            <w:hideMark/>
          </w:tcPr>
          <w:p w14:paraId="636DE8A1"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15 250,00 € </w:t>
            </w:r>
          </w:p>
        </w:tc>
        <w:tc>
          <w:tcPr>
            <w:tcW w:w="1842" w:type="dxa"/>
            <w:tcBorders>
              <w:top w:val="nil"/>
              <w:left w:val="nil"/>
              <w:bottom w:val="nil"/>
              <w:right w:val="nil"/>
            </w:tcBorders>
            <w:shd w:val="clear" w:color="auto" w:fill="auto"/>
            <w:noWrap/>
            <w:vAlign w:val="bottom"/>
            <w:hideMark/>
          </w:tcPr>
          <w:p w14:paraId="0A8250DE"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14 750,00 € </w:t>
            </w:r>
          </w:p>
        </w:tc>
      </w:tr>
      <w:tr w:rsidR="00B165A5" w:rsidRPr="00B165A5" w14:paraId="0745805D" w14:textId="77777777" w:rsidTr="00B165A5">
        <w:trPr>
          <w:trHeight w:val="300"/>
        </w:trPr>
        <w:tc>
          <w:tcPr>
            <w:tcW w:w="5080" w:type="dxa"/>
            <w:tcBorders>
              <w:top w:val="nil"/>
              <w:left w:val="nil"/>
              <w:bottom w:val="nil"/>
              <w:right w:val="nil"/>
            </w:tcBorders>
            <w:shd w:val="clear" w:color="auto" w:fill="auto"/>
            <w:noWrap/>
            <w:vAlign w:val="bottom"/>
            <w:hideMark/>
          </w:tcPr>
          <w:p w14:paraId="731AE39D"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699AEE93"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15 250,00 € </w:t>
            </w:r>
          </w:p>
        </w:tc>
        <w:tc>
          <w:tcPr>
            <w:tcW w:w="1842" w:type="dxa"/>
            <w:tcBorders>
              <w:top w:val="nil"/>
              <w:left w:val="nil"/>
              <w:bottom w:val="nil"/>
              <w:right w:val="nil"/>
            </w:tcBorders>
            <w:shd w:val="clear" w:color="auto" w:fill="auto"/>
            <w:noWrap/>
            <w:vAlign w:val="bottom"/>
            <w:hideMark/>
          </w:tcPr>
          <w:p w14:paraId="77BF7702"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14 750,00 € </w:t>
            </w:r>
          </w:p>
        </w:tc>
      </w:tr>
      <w:tr w:rsidR="00B165A5" w:rsidRPr="00B165A5" w14:paraId="37ACB237" w14:textId="77777777" w:rsidTr="00B165A5">
        <w:trPr>
          <w:trHeight w:val="300"/>
        </w:trPr>
        <w:tc>
          <w:tcPr>
            <w:tcW w:w="5080" w:type="dxa"/>
            <w:tcBorders>
              <w:top w:val="nil"/>
              <w:left w:val="nil"/>
              <w:bottom w:val="nil"/>
              <w:right w:val="nil"/>
            </w:tcBorders>
            <w:shd w:val="clear" w:color="auto" w:fill="auto"/>
            <w:noWrap/>
            <w:vAlign w:val="bottom"/>
            <w:hideMark/>
          </w:tcPr>
          <w:p w14:paraId="105A3459" w14:textId="77777777" w:rsidR="00B165A5" w:rsidRPr="00B165A5" w:rsidRDefault="00B165A5" w:rsidP="00B165A5">
            <w:pPr>
              <w:spacing w:after="0" w:line="240" w:lineRule="auto"/>
              <w:ind w:firstLineChars="200" w:firstLine="440"/>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08400 Religiooni- ja muud ühiskonnateenused</w:t>
            </w:r>
          </w:p>
        </w:tc>
        <w:tc>
          <w:tcPr>
            <w:tcW w:w="2150" w:type="dxa"/>
            <w:tcBorders>
              <w:top w:val="nil"/>
              <w:left w:val="nil"/>
              <w:bottom w:val="nil"/>
              <w:right w:val="nil"/>
            </w:tcBorders>
            <w:shd w:val="clear" w:color="auto" w:fill="auto"/>
            <w:noWrap/>
            <w:vAlign w:val="bottom"/>
            <w:hideMark/>
          </w:tcPr>
          <w:p w14:paraId="6F96F586"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16 858,00 € </w:t>
            </w:r>
          </w:p>
        </w:tc>
        <w:tc>
          <w:tcPr>
            <w:tcW w:w="1842" w:type="dxa"/>
            <w:tcBorders>
              <w:top w:val="nil"/>
              <w:left w:val="nil"/>
              <w:bottom w:val="nil"/>
              <w:right w:val="nil"/>
            </w:tcBorders>
            <w:shd w:val="clear" w:color="auto" w:fill="auto"/>
            <w:noWrap/>
            <w:vAlign w:val="bottom"/>
            <w:hideMark/>
          </w:tcPr>
          <w:p w14:paraId="0D56028E" w14:textId="77777777" w:rsidR="00B165A5" w:rsidRPr="00B165A5" w:rsidRDefault="00B165A5" w:rsidP="00B165A5">
            <w:pPr>
              <w:spacing w:after="0" w:line="240" w:lineRule="auto"/>
              <w:jc w:val="right"/>
              <w:rPr>
                <w:rFonts w:ascii="Calibri" w:eastAsia="Times New Roman" w:hAnsi="Calibri" w:cs="Calibri"/>
                <w:b/>
                <w:bCs/>
                <w:color w:val="000000"/>
                <w:lang w:eastAsia="et-EE"/>
              </w:rPr>
            </w:pPr>
            <w:r w:rsidRPr="00B165A5">
              <w:rPr>
                <w:rFonts w:ascii="Calibri" w:eastAsia="Times New Roman" w:hAnsi="Calibri" w:cs="Calibri"/>
                <w:b/>
                <w:bCs/>
                <w:color w:val="000000"/>
                <w:lang w:eastAsia="et-EE"/>
              </w:rPr>
              <w:t xml:space="preserve">             2 269,00 € </w:t>
            </w:r>
          </w:p>
        </w:tc>
      </w:tr>
      <w:tr w:rsidR="00B165A5" w:rsidRPr="00B165A5" w14:paraId="3F50789C" w14:textId="77777777" w:rsidTr="00B165A5">
        <w:trPr>
          <w:trHeight w:val="300"/>
        </w:trPr>
        <w:tc>
          <w:tcPr>
            <w:tcW w:w="5080" w:type="dxa"/>
            <w:tcBorders>
              <w:top w:val="nil"/>
              <w:left w:val="nil"/>
              <w:bottom w:val="nil"/>
              <w:right w:val="nil"/>
            </w:tcBorders>
            <w:shd w:val="clear" w:color="auto" w:fill="auto"/>
            <w:noWrap/>
            <w:vAlign w:val="bottom"/>
            <w:hideMark/>
          </w:tcPr>
          <w:p w14:paraId="773DBD65"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45 Antud tegevustoetus</w:t>
            </w:r>
          </w:p>
        </w:tc>
        <w:tc>
          <w:tcPr>
            <w:tcW w:w="2150" w:type="dxa"/>
            <w:tcBorders>
              <w:top w:val="nil"/>
              <w:left w:val="nil"/>
              <w:bottom w:val="nil"/>
              <w:right w:val="nil"/>
            </w:tcBorders>
            <w:shd w:val="clear" w:color="auto" w:fill="auto"/>
            <w:noWrap/>
            <w:vAlign w:val="bottom"/>
            <w:hideMark/>
          </w:tcPr>
          <w:p w14:paraId="1697CE98"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12 674,00 € </w:t>
            </w:r>
          </w:p>
        </w:tc>
        <w:tc>
          <w:tcPr>
            <w:tcW w:w="1842" w:type="dxa"/>
            <w:tcBorders>
              <w:top w:val="nil"/>
              <w:left w:val="nil"/>
              <w:bottom w:val="nil"/>
              <w:right w:val="nil"/>
            </w:tcBorders>
            <w:shd w:val="clear" w:color="auto" w:fill="auto"/>
            <w:noWrap/>
            <w:vAlign w:val="bottom"/>
            <w:hideMark/>
          </w:tcPr>
          <w:p w14:paraId="58DD5D48"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   € </w:t>
            </w:r>
          </w:p>
        </w:tc>
      </w:tr>
      <w:tr w:rsidR="00B165A5" w:rsidRPr="00B165A5" w14:paraId="379A4A27" w14:textId="77777777" w:rsidTr="00B165A5">
        <w:trPr>
          <w:trHeight w:val="300"/>
        </w:trPr>
        <w:tc>
          <w:tcPr>
            <w:tcW w:w="5080" w:type="dxa"/>
            <w:tcBorders>
              <w:top w:val="nil"/>
              <w:left w:val="nil"/>
              <w:bottom w:val="nil"/>
              <w:right w:val="nil"/>
            </w:tcBorders>
            <w:shd w:val="clear" w:color="auto" w:fill="auto"/>
            <w:noWrap/>
            <w:vAlign w:val="bottom"/>
            <w:hideMark/>
          </w:tcPr>
          <w:p w14:paraId="0D2FD044" w14:textId="77777777" w:rsidR="00B165A5" w:rsidRPr="00B165A5" w:rsidRDefault="00B165A5" w:rsidP="00B165A5">
            <w:pPr>
              <w:spacing w:after="0" w:line="240" w:lineRule="auto"/>
              <w:ind w:firstLineChars="300" w:firstLine="660"/>
              <w:rPr>
                <w:rFonts w:ascii="Calibri" w:eastAsia="Times New Roman" w:hAnsi="Calibri" w:cs="Calibri"/>
                <w:color w:val="000000"/>
                <w:lang w:eastAsia="et-EE"/>
              </w:rPr>
            </w:pPr>
            <w:r w:rsidRPr="00B165A5">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7E558123"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4 184,00 € </w:t>
            </w:r>
          </w:p>
        </w:tc>
        <w:tc>
          <w:tcPr>
            <w:tcW w:w="1842" w:type="dxa"/>
            <w:tcBorders>
              <w:top w:val="nil"/>
              <w:left w:val="nil"/>
              <w:bottom w:val="nil"/>
              <w:right w:val="nil"/>
            </w:tcBorders>
            <w:shd w:val="clear" w:color="auto" w:fill="auto"/>
            <w:noWrap/>
            <w:vAlign w:val="bottom"/>
            <w:hideMark/>
          </w:tcPr>
          <w:p w14:paraId="31482403" w14:textId="77777777" w:rsidR="00B165A5" w:rsidRPr="00B165A5" w:rsidRDefault="00B165A5" w:rsidP="00B165A5">
            <w:pPr>
              <w:spacing w:after="0" w:line="240" w:lineRule="auto"/>
              <w:jc w:val="right"/>
              <w:rPr>
                <w:rFonts w:ascii="Calibri" w:eastAsia="Times New Roman" w:hAnsi="Calibri" w:cs="Calibri"/>
                <w:color w:val="000000"/>
                <w:lang w:eastAsia="et-EE"/>
              </w:rPr>
            </w:pPr>
            <w:r w:rsidRPr="00B165A5">
              <w:rPr>
                <w:rFonts w:ascii="Calibri" w:eastAsia="Times New Roman" w:hAnsi="Calibri" w:cs="Calibri"/>
                <w:color w:val="000000"/>
                <w:lang w:eastAsia="et-EE"/>
              </w:rPr>
              <w:t xml:space="preserve">             2 269,00 € </w:t>
            </w:r>
          </w:p>
        </w:tc>
      </w:tr>
    </w:tbl>
    <w:p w14:paraId="75464EAE" w14:textId="77777777" w:rsidR="00A83C11" w:rsidRPr="00A83C11" w:rsidRDefault="00A83C11" w:rsidP="00572859">
      <w:pPr>
        <w:jc w:val="both"/>
        <w:rPr>
          <w:rFonts w:eastAsia="Times New Roman" w:cstheme="minorHAnsi"/>
          <w:sz w:val="20"/>
          <w:szCs w:val="20"/>
          <w:lang w:eastAsia="et-EE"/>
        </w:rPr>
      </w:pPr>
    </w:p>
    <w:p w14:paraId="060EDA4E" w14:textId="41DDFEC5" w:rsidR="006A1FF1" w:rsidRDefault="006D0C74" w:rsidP="00AD033B">
      <w:pPr>
        <w:jc w:val="both"/>
        <w:rPr>
          <w:rFonts w:eastAsia="Times New Roman" w:cstheme="minorHAnsi"/>
          <w:sz w:val="24"/>
          <w:szCs w:val="24"/>
          <w:lang w:eastAsia="et-EE"/>
        </w:rPr>
      </w:pPr>
      <w:r w:rsidRPr="006D0C74">
        <w:rPr>
          <w:rFonts w:eastAsia="Times New Roman" w:cstheme="minorHAnsi"/>
          <w:sz w:val="24"/>
          <w:szCs w:val="24"/>
          <w:u w:val="single"/>
          <w:lang w:eastAsia="et-EE"/>
        </w:rPr>
        <w:t>Sporditegevuse (08102)</w:t>
      </w:r>
      <w:r w:rsidRPr="006D0C74">
        <w:rPr>
          <w:rFonts w:eastAsia="Times New Roman" w:cstheme="minorHAnsi"/>
          <w:sz w:val="24"/>
          <w:szCs w:val="24"/>
          <w:lang w:eastAsia="et-EE"/>
        </w:rPr>
        <w:t xml:space="preserve"> all on kajastatud spordiklubide tegevustoetused, toetused spordiürituste korraldamiseks ning eduka sportlase toetus. Spordi toetamist reguleerib Lääne-Nigula Vallavolikogu 17.10.2019 määrusega nr 24 kehtestatud sporditegevuse toetamise kord. Tegevustoetused arvestatakse vastavalt korrale. Lisaks eeltoodule kajastuvad siin spordihoonete ülevalpidamiskulud ja administraatori kulud (Risti, Oru, Palivere, Taebla, Nõva, Noarootsi jõusaal). Martna spordihalli ülevalpidamiskulud kajastuvad osaliselt kogukonnateenuste all.</w:t>
      </w:r>
    </w:p>
    <w:p w14:paraId="0B6CD79C" w14:textId="3E56ABFA" w:rsidR="004E4382" w:rsidRDefault="004E4382" w:rsidP="004E4382">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sidR="0072329D">
        <w:rPr>
          <w:rFonts w:eastAsia="Times New Roman" w:cstheme="minorHAnsi"/>
          <w:i/>
          <w:iCs/>
          <w:sz w:val="20"/>
          <w:szCs w:val="20"/>
          <w:lang w:eastAsia="et-EE"/>
        </w:rPr>
        <w:t>19</w:t>
      </w:r>
      <w:r w:rsidRPr="0018204E">
        <w:rPr>
          <w:rFonts w:eastAsia="Times New Roman" w:cstheme="minorHAnsi"/>
          <w:i/>
          <w:iCs/>
          <w:sz w:val="20"/>
          <w:szCs w:val="20"/>
          <w:lang w:eastAsia="et-EE"/>
        </w:rPr>
        <w:t xml:space="preserve"> </w:t>
      </w:r>
      <w:r w:rsidR="008B1977">
        <w:rPr>
          <w:rFonts w:eastAsia="Times New Roman" w:cstheme="minorHAnsi"/>
          <w:i/>
          <w:iCs/>
          <w:sz w:val="20"/>
          <w:szCs w:val="20"/>
          <w:lang w:eastAsia="et-EE"/>
        </w:rPr>
        <w:t>Sporditegevuse</w:t>
      </w:r>
      <w:r w:rsidRPr="0018204E">
        <w:rPr>
          <w:rFonts w:eastAsia="Times New Roman" w:cstheme="minorHAnsi"/>
          <w:i/>
          <w:iCs/>
          <w:sz w:val="20"/>
          <w:szCs w:val="20"/>
          <w:lang w:eastAsia="et-EE"/>
        </w:rPr>
        <w:t xml:space="preserve"> põhitegevuse kulud 2022-2023</w:t>
      </w:r>
    </w:p>
    <w:tbl>
      <w:tblPr>
        <w:tblW w:w="9072" w:type="dxa"/>
        <w:tblCellMar>
          <w:left w:w="70" w:type="dxa"/>
          <w:right w:w="70" w:type="dxa"/>
        </w:tblCellMar>
        <w:tblLook w:val="04A0" w:firstRow="1" w:lastRow="0" w:firstColumn="1" w:lastColumn="0" w:noHBand="0" w:noVBand="1"/>
      </w:tblPr>
      <w:tblGrid>
        <w:gridCol w:w="5080"/>
        <w:gridCol w:w="2150"/>
        <w:gridCol w:w="1842"/>
      </w:tblGrid>
      <w:tr w:rsidR="004E4382" w:rsidRPr="004E4382" w14:paraId="2259D173" w14:textId="77777777" w:rsidTr="008472B8">
        <w:trPr>
          <w:trHeight w:val="300"/>
          <w:tblHeader/>
        </w:trPr>
        <w:tc>
          <w:tcPr>
            <w:tcW w:w="5080" w:type="dxa"/>
            <w:tcBorders>
              <w:top w:val="nil"/>
              <w:left w:val="nil"/>
              <w:bottom w:val="single" w:sz="4" w:space="0" w:color="8EA9DB"/>
              <w:right w:val="nil"/>
            </w:tcBorders>
            <w:shd w:val="clear" w:color="D9E1F2" w:fill="D9E1F2"/>
            <w:noWrap/>
            <w:vAlign w:val="bottom"/>
            <w:hideMark/>
          </w:tcPr>
          <w:p w14:paraId="12ACC8E4" w14:textId="1CA13297" w:rsidR="004E4382" w:rsidRPr="004E4382" w:rsidRDefault="008B1977" w:rsidP="004E4382">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150" w:type="dxa"/>
            <w:tcBorders>
              <w:top w:val="nil"/>
              <w:left w:val="nil"/>
              <w:bottom w:val="single" w:sz="4" w:space="0" w:color="8EA9DB"/>
              <w:right w:val="nil"/>
            </w:tcBorders>
            <w:shd w:val="clear" w:color="D9E1F2" w:fill="D9E1F2"/>
            <w:noWrap/>
            <w:vAlign w:val="bottom"/>
            <w:hideMark/>
          </w:tcPr>
          <w:p w14:paraId="09A38AE1" w14:textId="77777777" w:rsidR="004E4382" w:rsidRPr="004E4382" w:rsidRDefault="004E4382" w:rsidP="008472B8">
            <w:pPr>
              <w:spacing w:after="0" w:line="240" w:lineRule="auto"/>
              <w:jc w:val="right"/>
              <w:rPr>
                <w:rFonts w:ascii="Calibri" w:eastAsia="Times New Roman" w:hAnsi="Calibri" w:cs="Calibri"/>
                <w:b/>
                <w:bCs/>
                <w:color w:val="000000"/>
                <w:lang w:eastAsia="et-EE"/>
              </w:rPr>
            </w:pPr>
            <w:r w:rsidRPr="004E4382">
              <w:rPr>
                <w:rFonts w:ascii="Calibri" w:eastAsia="Times New Roman" w:hAnsi="Calibri" w:cs="Calibri"/>
                <w:b/>
                <w:bCs/>
                <w:color w:val="000000"/>
                <w:lang w:eastAsia="et-EE"/>
              </w:rPr>
              <w:t>2022</w:t>
            </w:r>
          </w:p>
        </w:tc>
        <w:tc>
          <w:tcPr>
            <w:tcW w:w="1842" w:type="dxa"/>
            <w:tcBorders>
              <w:top w:val="nil"/>
              <w:left w:val="nil"/>
              <w:bottom w:val="single" w:sz="4" w:space="0" w:color="8EA9DB"/>
              <w:right w:val="nil"/>
            </w:tcBorders>
            <w:shd w:val="clear" w:color="D9E1F2" w:fill="D9E1F2"/>
            <w:noWrap/>
            <w:vAlign w:val="bottom"/>
            <w:hideMark/>
          </w:tcPr>
          <w:p w14:paraId="6213881E" w14:textId="77777777" w:rsidR="004E4382" w:rsidRPr="004E4382" w:rsidRDefault="004E4382" w:rsidP="008472B8">
            <w:pPr>
              <w:spacing w:after="0" w:line="240" w:lineRule="auto"/>
              <w:jc w:val="right"/>
              <w:rPr>
                <w:rFonts w:ascii="Calibri" w:eastAsia="Times New Roman" w:hAnsi="Calibri" w:cs="Calibri"/>
                <w:b/>
                <w:bCs/>
                <w:color w:val="000000"/>
                <w:lang w:eastAsia="et-EE"/>
              </w:rPr>
            </w:pPr>
            <w:r w:rsidRPr="004E4382">
              <w:rPr>
                <w:rFonts w:ascii="Calibri" w:eastAsia="Times New Roman" w:hAnsi="Calibri" w:cs="Calibri"/>
                <w:b/>
                <w:bCs/>
                <w:color w:val="000000"/>
                <w:lang w:eastAsia="et-EE"/>
              </w:rPr>
              <w:t>2023</w:t>
            </w:r>
          </w:p>
        </w:tc>
      </w:tr>
      <w:tr w:rsidR="004E4382" w:rsidRPr="004E4382" w14:paraId="4F25A4D9" w14:textId="77777777" w:rsidTr="008472B8">
        <w:trPr>
          <w:trHeight w:val="300"/>
        </w:trPr>
        <w:tc>
          <w:tcPr>
            <w:tcW w:w="5080" w:type="dxa"/>
            <w:tcBorders>
              <w:top w:val="nil"/>
              <w:left w:val="nil"/>
              <w:bottom w:val="nil"/>
              <w:right w:val="nil"/>
            </w:tcBorders>
            <w:shd w:val="clear" w:color="auto" w:fill="auto"/>
            <w:noWrap/>
            <w:vAlign w:val="bottom"/>
            <w:hideMark/>
          </w:tcPr>
          <w:p w14:paraId="69DF3A19" w14:textId="77777777" w:rsidR="004E4382" w:rsidRPr="004E4382" w:rsidRDefault="004E4382" w:rsidP="004E4382">
            <w:pPr>
              <w:spacing w:after="0" w:line="240" w:lineRule="auto"/>
              <w:ind w:firstLineChars="200" w:firstLine="440"/>
              <w:rPr>
                <w:rFonts w:ascii="Calibri" w:eastAsia="Times New Roman" w:hAnsi="Calibri" w:cs="Calibri"/>
                <w:b/>
                <w:bCs/>
                <w:color w:val="000000"/>
                <w:lang w:eastAsia="et-EE"/>
              </w:rPr>
            </w:pPr>
            <w:r w:rsidRPr="004E4382">
              <w:rPr>
                <w:rFonts w:ascii="Calibri" w:eastAsia="Times New Roman" w:hAnsi="Calibri" w:cs="Calibri"/>
                <w:b/>
                <w:bCs/>
                <w:color w:val="000000"/>
                <w:lang w:eastAsia="et-EE"/>
              </w:rPr>
              <w:t>08102 Sport</w:t>
            </w:r>
          </w:p>
        </w:tc>
        <w:tc>
          <w:tcPr>
            <w:tcW w:w="2150" w:type="dxa"/>
            <w:tcBorders>
              <w:top w:val="nil"/>
              <w:left w:val="nil"/>
              <w:bottom w:val="nil"/>
              <w:right w:val="nil"/>
            </w:tcBorders>
            <w:shd w:val="clear" w:color="auto" w:fill="auto"/>
            <w:noWrap/>
            <w:vAlign w:val="bottom"/>
            <w:hideMark/>
          </w:tcPr>
          <w:p w14:paraId="33C4B988" w14:textId="77777777" w:rsidR="004E4382" w:rsidRPr="004E4382" w:rsidRDefault="004E4382" w:rsidP="008472B8">
            <w:pPr>
              <w:spacing w:after="0" w:line="240" w:lineRule="auto"/>
              <w:jc w:val="right"/>
              <w:rPr>
                <w:rFonts w:ascii="Calibri" w:eastAsia="Times New Roman" w:hAnsi="Calibri" w:cs="Calibri"/>
                <w:b/>
                <w:bCs/>
                <w:color w:val="000000"/>
                <w:lang w:eastAsia="et-EE"/>
              </w:rPr>
            </w:pPr>
            <w:r w:rsidRPr="004E4382">
              <w:rPr>
                <w:rFonts w:ascii="Calibri" w:eastAsia="Times New Roman" w:hAnsi="Calibri" w:cs="Calibri"/>
                <w:b/>
                <w:bCs/>
                <w:color w:val="000000"/>
                <w:lang w:eastAsia="et-EE"/>
              </w:rPr>
              <w:t xml:space="preserve">         177 137,00 € </w:t>
            </w:r>
          </w:p>
        </w:tc>
        <w:tc>
          <w:tcPr>
            <w:tcW w:w="1842" w:type="dxa"/>
            <w:tcBorders>
              <w:top w:val="nil"/>
              <w:left w:val="nil"/>
              <w:bottom w:val="nil"/>
              <w:right w:val="nil"/>
            </w:tcBorders>
            <w:shd w:val="clear" w:color="auto" w:fill="auto"/>
            <w:noWrap/>
            <w:vAlign w:val="bottom"/>
            <w:hideMark/>
          </w:tcPr>
          <w:p w14:paraId="1D0E7831" w14:textId="77777777" w:rsidR="004E4382" w:rsidRPr="004E4382" w:rsidRDefault="004E4382" w:rsidP="008472B8">
            <w:pPr>
              <w:spacing w:after="0" w:line="240" w:lineRule="auto"/>
              <w:jc w:val="right"/>
              <w:rPr>
                <w:rFonts w:ascii="Calibri" w:eastAsia="Times New Roman" w:hAnsi="Calibri" w:cs="Calibri"/>
                <w:b/>
                <w:bCs/>
                <w:color w:val="000000"/>
                <w:lang w:eastAsia="et-EE"/>
              </w:rPr>
            </w:pPr>
            <w:r w:rsidRPr="004E4382">
              <w:rPr>
                <w:rFonts w:ascii="Calibri" w:eastAsia="Times New Roman" w:hAnsi="Calibri" w:cs="Calibri"/>
                <w:b/>
                <w:bCs/>
                <w:color w:val="000000"/>
                <w:lang w:eastAsia="et-EE"/>
              </w:rPr>
              <w:t xml:space="preserve">         167 199,00 € </w:t>
            </w:r>
          </w:p>
        </w:tc>
      </w:tr>
      <w:tr w:rsidR="004E4382" w:rsidRPr="004E4382" w14:paraId="22579728" w14:textId="77777777" w:rsidTr="008472B8">
        <w:trPr>
          <w:trHeight w:val="300"/>
        </w:trPr>
        <w:tc>
          <w:tcPr>
            <w:tcW w:w="5080" w:type="dxa"/>
            <w:tcBorders>
              <w:top w:val="nil"/>
              <w:left w:val="nil"/>
              <w:bottom w:val="nil"/>
              <w:right w:val="nil"/>
            </w:tcBorders>
            <w:shd w:val="clear" w:color="auto" w:fill="auto"/>
            <w:noWrap/>
            <w:vAlign w:val="bottom"/>
            <w:hideMark/>
          </w:tcPr>
          <w:p w14:paraId="723209BF" w14:textId="77777777" w:rsidR="004E4382" w:rsidRPr="004E4382" w:rsidRDefault="004E4382" w:rsidP="004E4382">
            <w:pPr>
              <w:spacing w:after="0" w:line="240" w:lineRule="auto"/>
              <w:ind w:firstLineChars="300" w:firstLine="660"/>
              <w:rPr>
                <w:rFonts w:ascii="Calibri" w:eastAsia="Times New Roman" w:hAnsi="Calibri" w:cs="Calibri"/>
                <w:b/>
                <w:bCs/>
                <w:color w:val="000000"/>
                <w:lang w:eastAsia="et-EE"/>
              </w:rPr>
            </w:pPr>
            <w:r w:rsidRPr="004E4382">
              <w:rPr>
                <w:rFonts w:ascii="Calibri" w:eastAsia="Times New Roman" w:hAnsi="Calibri" w:cs="Calibri"/>
                <w:b/>
                <w:bCs/>
                <w:color w:val="000000"/>
                <w:lang w:eastAsia="et-EE"/>
              </w:rPr>
              <w:t>45 Antud tegevustoetus</w:t>
            </w:r>
          </w:p>
        </w:tc>
        <w:tc>
          <w:tcPr>
            <w:tcW w:w="2150" w:type="dxa"/>
            <w:tcBorders>
              <w:top w:val="nil"/>
              <w:left w:val="nil"/>
              <w:bottom w:val="nil"/>
              <w:right w:val="nil"/>
            </w:tcBorders>
            <w:shd w:val="clear" w:color="auto" w:fill="auto"/>
            <w:noWrap/>
            <w:vAlign w:val="bottom"/>
            <w:hideMark/>
          </w:tcPr>
          <w:p w14:paraId="04ACDA54" w14:textId="77777777" w:rsidR="004E4382" w:rsidRPr="004E4382" w:rsidRDefault="004E4382" w:rsidP="008472B8">
            <w:pPr>
              <w:spacing w:after="0" w:line="240" w:lineRule="auto"/>
              <w:jc w:val="right"/>
              <w:rPr>
                <w:rFonts w:ascii="Calibri" w:eastAsia="Times New Roman" w:hAnsi="Calibri" w:cs="Calibri"/>
                <w:b/>
                <w:bCs/>
                <w:color w:val="000000"/>
                <w:lang w:eastAsia="et-EE"/>
              </w:rPr>
            </w:pPr>
            <w:r w:rsidRPr="004E4382">
              <w:rPr>
                <w:rFonts w:ascii="Calibri" w:eastAsia="Times New Roman" w:hAnsi="Calibri" w:cs="Calibri"/>
                <w:b/>
                <w:bCs/>
                <w:color w:val="000000"/>
                <w:lang w:eastAsia="et-EE"/>
              </w:rPr>
              <w:t xml:space="preserve">           30 400,00 € </w:t>
            </w:r>
          </w:p>
        </w:tc>
        <w:tc>
          <w:tcPr>
            <w:tcW w:w="1842" w:type="dxa"/>
            <w:tcBorders>
              <w:top w:val="nil"/>
              <w:left w:val="nil"/>
              <w:bottom w:val="nil"/>
              <w:right w:val="nil"/>
            </w:tcBorders>
            <w:shd w:val="clear" w:color="auto" w:fill="auto"/>
            <w:noWrap/>
            <w:vAlign w:val="bottom"/>
            <w:hideMark/>
          </w:tcPr>
          <w:p w14:paraId="76407864" w14:textId="77777777" w:rsidR="004E4382" w:rsidRPr="004E4382" w:rsidRDefault="004E4382" w:rsidP="008472B8">
            <w:pPr>
              <w:spacing w:after="0" w:line="240" w:lineRule="auto"/>
              <w:jc w:val="right"/>
              <w:rPr>
                <w:rFonts w:ascii="Calibri" w:eastAsia="Times New Roman" w:hAnsi="Calibri" w:cs="Calibri"/>
                <w:b/>
                <w:bCs/>
                <w:color w:val="000000"/>
                <w:lang w:eastAsia="et-EE"/>
              </w:rPr>
            </w:pPr>
            <w:r w:rsidRPr="004E4382">
              <w:rPr>
                <w:rFonts w:ascii="Calibri" w:eastAsia="Times New Roman" w:hAnsi="Calibri" w:cs="Calibri"/>
                <w:b/>
                <w:bCs/>
                <w:color w:val="000000"/>
                <w:lang w:eastAsia="et-EE"/>
              </w:rPr>
              <w:t xml:space="preserve">           32 000,00 € </w:t>
            </w:r>
          </w:p>
        </w:tc>
      </w:tr>
      <w:tr w:rsidR="004E4382" w:rsidRPr="004E4382" w14:paraId="6A2D5C0D" w14:textId="77777777" w:rsidTr="008472B8">
        <w:trPr>
          <w:trHeight w:val="300"/>
        </w:trPr>
        <w:tc>
          <w:tcPr>
            <w:tcW w:w="5080" w:type="dxa"/>
            <w:tcBorders>
              <w:top w:val="nil"/>
              <w:left w:val="nil"/>
              <w:bottom w:val="nil"/>
              <w:right w:val="nil"/>
            </w:tcBorders>
            <w:shd w:val="clear" w:color="auto" w:fill="auto"/>
            <w:noWrap/>
            <w:vAlign w:val="bottom"/>
            <w:hideMark/>
          </w:tcPr>
          <w:p w14:paraId="154E92B4"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r w:rsidRPr="004E4382">
              <w:rPr>
                <w:rFonts w:ascii="Calibri" w:eastAsia="Times New Roman" w:hAnsi="Calibri" w:cs="Calibri"/>
                <w:color w:val="000000"/>
                <w:lang w:eastAsia="et-EE"/>
              </w:rPr>
              <w:t>Liikmemaksud</w:t>
            </w:r>
          </w:p>
        </w:tc>
        <w:tc>
          <w:tcPr>
            <w:tcW w:w="2150" w:type="dxa"/>
            <w:tcBorders>
              <w:top w:val="nil"/>
              <w:left w:val="nil"/>
              <w:bottom w:val="nil"/>
              <w:right w:val="nil"/>
            </w:tcBorders>
            <w:shd w:val="clear" w:color="auto" w:fill="auto"/>
            <w:noWrap/>
            <w:vAlign w:val="bottom"/>
            <w:hideMark/>
          </w:tcPr>
          <w:p w14:paraId="025ECD93" w14:textId="6023C3EA" w:rsidR="004E4382" w:rsidRPr="004E4382" w:rsidRDefault="005152D8" w:rsidP="005152D8">
            <w:pPr>
              <w:spacing w:after="0" w:line="240" w:lineRule="auto"/>
              <w:ind w:firstLineChars="400" w:firstLine="880"/>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   €</w:t>
            </w:r>
          </w:p>
        </w:tc>
        <w:tc>
          <w:tcPr>
            <w:tcW w:w="1842" w:type="dxa"/>
            <w:tcBorders>
              <w:top w:val="nil"/>
              <w:left w:val="nil"/>
              <w:bottom w:val="nil"/>
              <w:right w:val="nil"/>
            </w:tcBorders>
            <w:shd w:val="clear" w:color="auto" w:fill="auto"/>
            <w:noWrap/>
            <w:vAlign w:val="bottom"/>
            <w:hideMark/>
          </w:tcPr>
          <w:p w14:paraId="0A012D23"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12 000,00 € </w:t>
            </w:r>
          </w:p>
        </w:tc>
      </w:tr>
      <w:tr w:rsidR="004E4382" w:rsidRPr="004E4382" w14:paraId="6176D440" w14:textId="77777777" w:rsidTr="008472B8">
        <w:trPr>
          <w:trHeight w:val="300"/>
        </w:trPr>
        <w:tc>
          <w:tcPr>
            <w:tcW w:w="5080" w:type="dxa"/>
            <w:tcBorders>
              <w:top w:val="nil"/>
              <w:left w:val="nil"/>
              <w:bottom w:val="nil"/>
              <w:right w:val="nil"/>
            </w:tcBorders>
            <w:shd w:val="clear" w:color="auto" w:fill="auto"/>
            <w:noWrap/>
            <w:vAlign w:val="bottom"/>
            <w:hideMark/>
          </w:tcPr>
          <w:p w14:paraId="3B82E89A"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r w:rsidRPr="004E4382">
              <w:rPr>
                <w:rFonts w:ascii="Calibri" w:eastAsia="Times New Roman" w:hAnsi="Calibri" w:cs="Calibri"/>
                <w:color w:val="000000"/>
                <w:lang w:eastAsia="et-EE"/>
              </w:rPr>
              <w:t>Saavutusspordi toetus</w:t>
            </w:r>
          </w:p>
        </w:tc>
        <w:tc>
          <w:tcPr>
            <w:tcW w:w="2150" w:type="dxa"/>
            <w:tcBorders>
              <w:top w:val="nil"/>
              <w:left w:val="nil"/>
              <w:bottom w:val="nil"/>
              <w:right w:val="nil"/>
            </w:tcBorders>
            <w:shd w:val="clear" w:color="auto" w:fill="auto"/>
            <w:noWrap/>
            <w:vAlign w:val="bottom"/>
            <w:hideMark/>
          </w:tcPr>
          <w:p w14:paraId="28223616"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5 000,00 € </w:t>
            </w:r>
          </w:p>
        </w:tc>
        <w:tc>
          <w:tcPr>
            <w:tcW w:w="1842" w:type="dxa"/>
            <w:tcBorders>
              <w:top w:val="nil"/>
              <w:left w:val="nil"/>
              <w:bottom w:val="nil"/>
              <w:right w:val="nil"/>
            </w:tcBorders>
            <w:shd w:val="clear" w:color="auto" w:fill="auto"/>
            <w:noWrap/>
            <w:vAlign w:val="bottom"/>
            <w:hideMark/>
          </w:tcPr>
          <w:p w14:paraId="4381B12D"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5 000,00 € </w:t>
            </w:r>
          </w:p>
        </w:tc>
      </w:tr>
      <w:tr w:rsidR="004E4382" w:rsidRPr="004E4382" w14:paraId="6C9D997D" w14:textId="77777777" w:rsidTr="008472B8">
        <w:trPr>
          <w:trHeight w:val="300"/>
        </w:trPr>
        <w:tc>
          <w:tcPr>
            <w:tcW w:w="5080" w:type="dxa"/>
            <w:tcBorders>
              <w:top w:val="nil"/>
              <w:left w:val="nil"/>
              <w:bottom w:val="nil"/>
              <w:right w:val="nil"/>
            </w:tcBorders>
            <w:shd w:val="clear" w:color="auto" w:fill="auto"/>
            <w:noWrap/>
            <w:vAlign w:val="bottom"/>
            <w:hideMark/>
          </w:tcPr>
          <w:p w14:paraId="26B99157"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r w:rsidRPr="004E4382">
              <w:rPr>
                <w:rFonts w:ascii="Calibri" w:eastAsia="Times New Roman" w:hAnsi="Calibri" w:cs="Calibri"/>
                <w:color w:val="000000"/>
                <w:lang w:eastAsia="et-EE"/>
              </w:rPr>
              <w:t>Sporditegevuse toetus</w:t>
            </w:r>
          </w:p>
        </w:tc>
        <w:tc>
          <w:tcPr>
            <w:tcW w:w="2150" w:type="dxa"/>
            <w:tcBorders>
              <w:top w:val="nil"/>
              <w:left w:val="nil"/>
              <w:bottom w:val="nil"/>
              <w:right w:val="nil"/>
            </w:tcBorders>
            <w:shd w:val="clear" w:color="auto" w:fill="auto"/>
            <w:noWrap/>
            <w:vAlign w:val="bottom"/>
            <w:hideMark/>
          </w:tcPr>
          <w:p w14:paraId="38097446"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20 400,00 € </w:t>
            </w:r>
          </w:p>
        </w:tc>
        <w:tc>
          <w:tcPr>
            <w:tcW w:w="1842" w:type="dxa"/>
            <w:tcBorders>
              <w:top w:val="nil"/>
              <w:left w:val="nil"/>
              <w:bottom w:val="nil"/>
              <w:right w:val="nil"/>
            </w:tcBorders>
            <w:shd w:val="clear" w:color="auto" w:fill="auto"/>
            <w:noWrap/>
            <w:vAlign w:val="bottom"/>
            <w:hideMark/>
          </w:tcPr>
          <w:p w14:paraId="5DBE67B6"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10 000,00 € </w:t>
            </w:r>
          </w:p>
        </w:tc>
      </w:tr>
      <w:tr w:rsidR="004E4382" w:rsidRPr="004E4382" w14:paraId="06E16940" w14:textId="77777777" w:rsidTr="008472B8">
        <w:trPr>
          <w:trHeight w:val="300"/>
        </w:trPr>
        <w:tc>
          <w:tcPr>
            <w:tcW w:w="5080" w:type="dxa"/>
            <w:tcBorders>
              <w:top w:val="nil"/>
              <w:left w:val="nil"/>
              <w:bottom w:val="nil"/>
              <w:right w:val="nil"/>
            </w:tcBorders>
            <w:shd w:val="clear" w:color="auto" w:fill="auto"/>
            <w:noWrap/>
            <w:vAlign w:val="bottom"/>
            <w:hideMark/>
          </w:tcPr>
          <w:p w14:paraId="75165195"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r w:rsidRPr="004E4382">
              <w:rPr>
                <w:rFonts w:ascii="Calibri" w:eastAsia="Times New Roman" w:hAnsi="Calibri" w:cs="Calibri"/>
                <w:color w:val="000000"/>
                <w:lang w:eastAsia="et-EE"/>
              </w:rPr>
              <w:t>Spordiürituste korraldamise toetus</w:t>
            </w:r>
          </w:p>
        </w:tc>
        <w:tc>
          <w:tcPr>
            <w:tcW w:w="2150" w:type="dxa"/>
            <w:tcBorders>
              <w:top w:val="nil"/>
              <w:left w:val="nil"/>
              <w:bottom w:val="nil"/>
              <w:right w:val="nil"/>
            </w:tcBorders>
            <w:shd w:val="clear" w:color="auto" w:fill="auto"/>
            <w:noWrap/>
            <w:vAlign w:val="bottom"/>
            <w:hideMark/>
          </w:tcPr>
          <w:p w14:paraId="7444C706"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5 000,00 € </w:t>
            </w:r>
          </w:p>
        </w:tc>
        <w:tc>
          <w:tcPr>
            <w:tcW w:w="1842" w:type="dxa"/>
            <w:tcBorders>
              <w:top w:val="nil"/>
              <w:left w:val="nil"/>
              <w:bottom w:val="nil"/>
              <w:right w:val="nil"/>
            </w:tcBorders>
            <w:shd w:val="clear" w:color="auto" w:fill="auto"/>
            <w:noWrap/>
            <w:vAlign w:val="bottom"/>
            <w:hideMark/>
          </w:tcPr>
          <w:p w14:paraId="0D9421CD"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5 000,00 € </w:t>
            </w:r>
          </w:p>
        </w:tc>
      </w:tr>
      <w:tr w:rsidR="004E4382" w:rsidRPr="004E4382" w14:paraId="69F81F8F" w14:textId="77777777" w:rsidTr="008472B8">
        <w:trPr>
          <w:trHeight w:val="300"/>
        </w:trPr>
        <w:tc>
          <w:tcPr>
            <w:tcW w:w="5080" w:type="dxa"/>
            <w:tcBorders>
              <w:top w:val="nil"/>
              <w:left w:val="nil"/>
              <w:bottom w:val="nil"/>
              <w:right w:val="nil"/>
            </w:tcBorders>
            <w:shd w:val="clear" w:color="auto" w:fill="auto"/>
            <w:noWrap/>
            <w:vAlign w:val="bottom"/>
            <w:hideMark/>
          </w:tcPr>
          <w:p w14:paraId="108F836F" w14:textId="77777777" w:rsidR="004E4382" w:rsidRPr="004E4382" w:rsidRDefault="004E4382" w:rsidP="004E4382">
            <w:pPr>
              <w:spacing w:after="0" w:line="240" w:lineRule="auto"/>
              <w:ind w:firstLineChars="300" w:firstLine="660"/>
              <w:rPr>
                <w:rFonts w:ascii="Calibri" w:eastAsia="Times New Roman" w:hAnsi="Calibri" w:cs="Calibri"/>
                <w:b/>
                <w:bCs/>
                <w:color w:val="000000"/>
                <w:lang w:eastAsia="et-EE"/>
              </w:rPr>
            </w:pPr>
            <w:r w:rsidRPr="004E4382">
              <w:rPr>
                <w:rFonts w:ascii="Calibri" w:eastAsia="Times New Roman" w:hAnsi="Calibri" w:cs="Calibri"/>
                <w:b/>
                <w:bCs/>
                <w:color w:val="000000"/>
                <w:lang w:eastAsia="et-EE"/>
              </w:rPr>
              <w:t>50 Personalikulud</w:t>
            </w:r>
          </w:p>
        </w:tc>
        <w:tc>
          <w:tcPr>
            <w:tcW w:w="2150" w:type="dxa"/>
            <w:tcBorders>
              <w:top w:val="nil"/>
              <w:left w:val="nil"/>
              <w:bottom w:val="nil"/>
              <w:right w:val="nil"/>
            </w:tcBorders>
            <w:shd w:val="clear" w:color="auto" w:fill="auto"/>
            <w:noWrap/>
            <w:vAlign w:val="bottom"/>
            <w:hideMark/>
          </w:tcPr>
          <w:p w14:paraId="6CB2023A" w14:textId="77777777" w:rsidR="004E4382" w:rsidRPr="004E4382" w:rsidRDefault="004E4382" w:rsidP="008472B8">
            <w:pPr>
              <w:spacing w:after="0" w:line="240" w:lineRule="auto"/>
              <w:jc w:val="right"/>
              <w:rPr>
                <w:rFonts w:ascii="Calibri" w:eastAsia="Times New Roman" w:hAnsi="Calibri" w:cs="Calibri"/>
                <w:b/>
                <w:bCs/>
                <w:color w:val="000000"/>
                <w:lang w:eastAsia="et-EE"/>
              </w:rPr>
            </w:pPr>
            <w:r w:rsidRPr="004E4382">
              <w:rPr>
                <w:rFonts w:ascii="Calibri" w:eastAsia="Times New Roman" w:hAnsi="Calibri" w:cs="Calibri"/>
                <w:b/>
                <w:bCs/>
                <w:color w:val="000000"/>
                <w:lang w:eastAsia="et-EE"/>
              </w:rPr>
              <w:t xml:space="preserve">           35 644,00 € </w:t>
            </w:r>
          </w:p>
        </w:tc>
        <w:tc>
          <w:tcPr>
            <w:tcW w:w="1842" w:type="dxa"/>
            <w:tcBorders>
              <w:top w:val="nil"/>
              <w:left w:val="nil"/>
              <w:bottom w:val="nil"/>
              <w:right w:val="nil"/>
            </w:tcBorders>
            <w:shd w:val="clear" w:color="auto" w:fill="auto"/>
            <w:noWrap/>
            <w:vAlign w:val="bottom"/>
            <w:hideMark/>
          </w:tcPr>
          <w:p w14:paraId="040C6129" w14:textId="77777777" w:rsidR="004E4382" w:rsidRPr="004E4382" w:rsidRDefault="004E4382" w:rsidP="008472B8">
            <w:pPr>
              <w:spacing w:after="0" w:line="240" w:lineRule="auto"/>
              <w:jc w:val="right"/>
              <w:rPr>
                <w:rFonts w:ascii="Calibri" w:eastAsia="Times New Roman" w:hAnsi="Calibri" w:cs="Calibri"/>
                <w:b/>
                <w:bCs/>
                <w:color w:val="000000"/>
                <w:lang w:eastAsia="et-EE"/>
              </w:rPr>
            </w:pPr>
            <w:r w:rsidRPr="004E4382">
              <w:rPr>
                <w:rFonts w:ascii="Calibri" w:eastAsia="Times New Roman" w:hAnsi="Calibri" w:cs="Calibri"/>
                <w:b/>
                <w:bCs/>
                <w:color w:val="000000"/>
                <w:lang w:eastAsia="et-EE"/>
              </w:rPr>
              <w:t xml:space="preserve">           29 142,00 € </w:t>
            </w:r>
          </w:p>
        </w:tc>
      </w:tr>
      <w:tr w:rsidR="004E4382" w:rsidRPr="004E4382" w14:paraId="3D4C4450" w14:textId="77777777" w:rsidTr="008472B8">
        <w:trPr>
          <w:trHeight w:val="300"/>
        </w:trPr>
        <w:tc>
          <w:tcPr>
            <w:tcW w:w="5080" w:type="dxa"/>
            <w:tcBorders>
              <w:top w:val="nil"/>
              <w:left w:val="nil"/>
              <w:bottom w:val="nil"/>
              <w:right w:val="nil"/>
            </w:tcBorders>
            <w:shd w:val="clear" w:color="auto" w:fill="auto"/>
            <w:noWrap/>
            <w:vAlign w:val="bottom"/>
            <w:hideMark/>
          </w:tcPr>
          <w:p w14:paraId="6EDF9D98"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proofErr w:type="spellStart"/>
            <w:r w:rsidRPr="004E4382">
              <w:rPr>
                <w:rFonts w:ascii="Calibri" w:eastAsia="Times New Roman" w:hAnsi="Calibri" w:cs="Calibri"/>
                <w:color w:val="000000"/>
                <w:lang w:eastAsia="et-EE"/>
              </w:rPr>
              <w:t>NoOV</w:t>
            </w:r>
            <w:proofErr w:type="spellEnd"/>
            <w:r w:rsidRPr="004E4382">
              <w:rPr>
                <w:rFonts w:ascii="Calibri" w:eastAsia="Times New Roman" w:hAnsi="Calibri" w:cs="Calibri"/>
                <w:color w:val="000000"/>
                <w:lang w:eastAsia="et-EE"/>
              </w:rPr>
              <w:t xml:space="preserve"> Vallavalitsus</w:t>
            </w:r>
          </w:p>
        </w:tc>
        <w:tc>
          <w:tcPr>
            <w:tcW w:w="2150" w:type="dxa"/>
            <w:tcBorders>
              <w:top w:val="nil"/>
              <w:left w:val="nil"/>
              <w:bottom w:val="nil"/>
              <w:right w:val="nil"/>
            </w:tcBorders>
            <w:shd w:val="clear" w:color="auto" w:fill="auto"/>
            <w:noWrap/>
            <w:vAlign w:val="bottom"/>
            <w:hideMark/>
          </w:tcPr>
          <w:p w14:paraId="13ADB899"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803,00 € </w:t>
            </w:r>
          </w:p>
        </w:tc>
        <w:tc>
          <w:tcPr>
            <w:tcW w:w="1842" w:type="dxa"/>
            <w:tcBorders>
              <w:top w:val="nil"/>
              <w:left w:val="nil"/>
              <w:bottom w:val="nil"/>
              <w:right w:val="nil"/>
            </w:tcBorders>
            <w:shd w:val="clear" w:color="auto" w:fill="auto"/>
            <w:noWrap/>
            <w:vAlign w:val="bottom"/>
            <w:hideMark/>
          </w:tcPr>
          <w:p w14:paraId="0A8F7A1C" w14:textId="10BD758E" w:rsidR="004E4382" w:rsidRPr="004E4382" w:rsidRDefault="005152D8"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   €</w:t>
            </w:r>
          </w:p>
        </w:tc>
      </w:tr>
      <w:tr w:rsidR="004E4382" w:rsidRPr="004E4382" w14:paraId="0DDFB496" w14:textId="77777777" w:rsidTr="008472B8">
        <w:trPr>
          <w:trHeight w:val="300"/>
        </w:trPr>
        <w:tc>
          <w:tcPr>
            <w:tcW w:w="5080" w:type="dxa"/>
            <w:tcBorders>
              <w:top w:val="nil"/>
              <w:left w:val="nil"/>
              <w:bottom w:val="nil"/>
              <w:right w:val="nil"/>
            </w:tcBorders>
            <w:shd w:val="clear" w:color="auto" w:fill="auto"/>
            <w:noWrap/>
            <w:vAlign w:val="bottom"/>
            <w:hideMark/>
          </w:tcPr>
          <w:p w14:paraId="31E5771F"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proofErr w:type="spellStart"/>
            <w:r w:rsidRPr="004E4382">
              <w:rPr>
                <w:rFonts w:ascii="Calibri" w:eastAsia="Times New Roman" w:hAnsi="Calibri" w:cs="Calibri"/>
                <w:color w:val="000000"/>
                <w:lang w:eastAsia="et-EE"/>
              </w:rPr>
              <w:t>OruKool</w:t>
            </w:r>
            <w:proofErr w:type="spellEnd"/>
            <w:r w:rsidRPr="004E4382">
              <w:rPr>
                <w:rFonts w:ascii="Calibri" w:eastAsia="Times New Roman" w:hAnsi="Calibri" w:cs="Calibri"/>
                <w:color w:val="000000"/>
                <w:lang w:eastAsia="et-EE"/>
              </w:rPr>
              <w:t xml:space="preserve"> Haldus</w:t>
            </w:r>
          </w:p>
        </w:tc>
        <w:tc>
          <w:tcPr>
            <w:tcW w:w="2150" w:type="dxa"/>
            <w:tcBorders>
              <w:top w:val="nil"/>
              <w:left w:val="nil"/>
              <w:bottom w:val="nil"/>
              <w:right w:val="nil"/>
            </w:tcBorders>
            <w:shd w:val="clear" w:color="auto" w:fill="auto"/>
            <w:noWrap/>
            <w:vAlign w:val="bottom"/>
            <w:hideMark/>
          </w:tcPr>
          <w:p w14:paraId="4B17B3BB"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10 501,00 € </w:t>
            </w:r>
          </w:p>
        </w:tc>
        <w:tc>
          <w:tcPr>
            <w:tcW w:w="1842" w:type="dxa"/>
            <w:tcBorders>
              <w:top w:val="nil"/>
              <w:left w:val="nil"/>
              <w:bottom w:val="nil"/>
              <w:right w:val="nil"/>
            </w:tcBorders>
            <w:shd w:val="clear" w:color="auto" w:fill="auto"/>
            <w:noWrap/>
            <w:vAlign w:val="bottom"/>
            <w:hideMark/>
          </w:tcPr>
          <w:p w14:paraId="6756F41C"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2 328,00 € </w:t>
            </w:r>
          </w:p>
        </w:tc>
      </w:tr>
      <w:tr w:rsidR="004E4382" w:rsidRPr="004E4382" w14:paraId="51F787A8" w14:textId="77777777" w:rsidTr="008472B8">
        <w:trPr>
          <w:trHeight w:val="300"/>
        </w:trPr>
        <w:tc>
          <w:tcPr>
            <w:tcW w:w="5080" w:type="dxa"/>
            <w:tcBorders>
              <w:top w:val="nil"/>
              <w:left w:val="nil"/>
              <w:bottom w:val="nil"/>
              <w:right w:val="nil"/>
            </w:tcBorders>
            <w:shd w:val="clear" w:color="auto" w:fill="auto"/>
            <w:noWrap/>
            <w:vAlign w:val="bottom"/>
            <w:hideMark/>
          </w:tcPr>
          <w:p w14:paraId="5A1F8CDF"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proofErr w:type="spellStart"/>
            <w:r w:rsidRPr="004E4382">
              <w:rPr>
                <w:rFonts w:ascii="Calibri" w:eastAsia="Times New Roman" w:hAnsi="Calibri" w:cs="Calibri"/>
                <w:color w:val="000000"/>
                <w:lang w:eastAsia="et-EE"/>
              </w:rPr>
              <w:t>PaPK</w:t>
            </w:r>
            <w:proofErr w:type="spellEnd"/>
            <w:r w:rsidRPr="004E4382">
              <w:rPr>
                <w:rFonts w:ascii="Calibri" w:eastAsia="Times New Roman" w:hAnsi="Calibri" w:cs="Calibri"/>
                <w:color w:val="000000"/>
                <w:lang w:eastAsia="et-EE"/>
              </w:rPr>
              <w:t xml:space="preserve"> Haldus</w:t>
            </w:r>
          </w:p>
        </w:tc>
        <w:tc>
          <w:tcPr>
            <w:tcW w:w="2150" w:type="dxa"/>
            <w:tcBorders>
              <w:top w:val="nil"/>
              <w:left w:val="nil"/>
              <w:bottom w:val="nil"/>
              <w:right w:val="nil"/>
            </w:tcBorders>
            <w:shd w:val="clear" w:color="auto" w:fill="auto"/>
            <w:noWrap/>
            <w:vAlign w:val="bottom"/>
            <w:hideMark/>
          </w:tcPr>
          <w:p w14:paraId="076C3190"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13 101,00 € </w:t>
            </w:r>
          </w:p>
        </w:tc>
        <w:tc>
          <w:tcPr>
            <w:tcW w:w="1842" w:type="dxa"/>
            <w:tcBorders>
              <w:top w:val="nil"/>
              <w:left w:val="nil"/>
              <w:bottom w:val="nil"/>
              <w:right w:val="nil"/>
            </w:tcBorders>
            <w:shd w:val="clear" w:color="auto" w:fill="auto"/>
            <w:noWrap/>
            <w:vAlign w:val="bottom"/>
            <w:hideMark/>
          </w:tcPr>
          <w:p w14:paraId="5CB62007"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15 173,00 € </w:t>
            </w:r>
          </w:p>
        </w:tc>
      </w:tr>
      <w:tr w:rsidR="004E4382" w:rsidRPr="004E4382" w14:paraId="4068C00E" w14:textId="77777777" w:rsidTr="008472B8">
        <w:trPr>
          <w:trHeight w:val="300"/>
        </w:trPr>
        <w:tc>
          <w:tcPr>
            <w:tcW w:w="5080" w:type="dxa"/>
            <w:tcBorders>
              <w:top w:val="nil"/>
              <w:left w:val="nil"/>
              <w:bottom w:val="nil"/>
              <w:right w:val="nil"/>
            </w:tcBorders>
            <w:shd w:val="clear" w:color="auto" w:fill="auto"/>
            <w:noWrap/>
            <w:vAlign w:val="bottom"/>
            <w:hideMark/>
          </w:tcPr>
          <w:p w14:paraId="201C0D14"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proofErr w:type="spellStart"/>
            <w:r w:rsidRPr="004E4382">
              <w:rPr>
                <w:rFonts w:ascii="Calibri" w:eastAsia="Times New Roman" w:hAnsi="Calibri" w:cs="Calibri"/>
                <w:color w:val="000000"/>
                <w:lang w:eastAsia="et-EE"/>
              </w:rPr>
              <w:t>RiPK</w:t>
            </w:r>
            <w:proofErr w:type="spellEnd"/>
            <w:r w:rsidRPr="004E4382">
              <w:rPr>
                <w:rFonts w:ascii="Calibri" w:eastAsia="Times New Roman" w:hAnsi="Calibri" w:cs="Calibri"/>
                <w:color w:val="000000"/>
                <w:lang w:eastAsia="et-EE"/>
              </w:rPr>
              <w:t xml:space="preserve"> Haldus</w:t>
            </w:r>
          </w:p>
        </w:tc>
        <w:tc>
          <w:tcPr>
            <w:tcW w:w="2150" w:type="dxa"/>
            <w:tcBorders>
              <w:top w:val="nil"/>
              <w:left w:val="nil"/>
              <w:bottom w:val="nil"/>
              <w:right w:val="nil"/>
            </w:tcBorders>
            <w:shd w:val="clear" w:color="auto" w:fill="auto"/>
            <w:noWrap/>
            <w:vAlign w:val="bottom"/>
            <w:hideMark/>
          </w:tcPr>
          <w:p w14:paraId="6F2E71F5"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11 239,00 € </w:t>
            </w:r>
          </w:p>
        </w:tc>
        <w:tc>
          <w:tcPr>
            <w:tcW w:w="1842" w:type="dxa"/>
            <w:tcBorders>
              <w:top w:val="nil"/>
              <w:left w:val="nil"/>
              <w:bottom w:val="nil"/>
              <w:right w:val="nil"/>
            </w:tcBorders>
            <w:shd w:val="clear" w:color="auto" w:fill="auto"/>
            <w:noWrap/>
            <w:vAlign w:val="bottom"/>
            <w:hideMark/>
          </w:tcPr>
          <w:p w14:paraId="63D6BEF6"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11 641,00 € </w:t>
            </w:r>
          </w:p>
        </w:tc>
      </w:tr>
      <w:tr w:rsidR="004E4382" w:rsidRPr="004E4382" w14:paraId="0EF711FE" w14:textId="77777777" w:rsidTr="008472B8">
        <w:trPr>
          <w:trHeight w:val="300"/>
        </w:trPr>
        <w:tc>
          <w:tcPr>
            <w:tcW w:w="5080" w:type="dxa"/>
            <w:tcBorders>
              <w:top w:val="nil"/>
              <w:left w:val="nil"/>
              <w:bottom w:val="nil"/>
              <w:right w:val="nil"/>
            </w:tcBorders>
            <w:shd w:val="clear" w:color="auto" w:fill="auto"/>
            <w:noWrap/>
            <w:vAlign w:val="bottom"/>
            <w:hideMark/>
          </w:tcPr>
          <w:p w14:paraId="0D9CA704" w14:textId="77777777" w:rsidR="004E4382" w:rsidRPr="004E4382" w:rsidRDefault="004E4382" w:rsidP="004E4382">
            <w:pPr>
              <w:spacing w:after="0" w:line="240" w:lineRule="auto"/>
              <w:ind w:firstLineChars="300" w:firstLine="660"/>
              <w:rPr>
                <w:rFonts w:ascii="Calibri" w:eastAsia="Times New Roman" w:hAnsi="Calibri" w:cs="Calibri"/>
                <w:b/>
                <w:bCs/>
                <w:color w:val="000000"/>
                <w:lang w:eastAsia="et-EE"/>
              </w:rPr>
            </w:pPr>
            <w:r w:rsidRPr="004E4382">
              <w:rPr>
                <w:rFonts w:ascii="Calibri" w:eastAsia="Times New Roman" w:hAnsi="Calibri" w:cs="Calibri"/>
                <w:b/>
                <w:bCs/>
                <w:color w:val="000000"/>
                <w:lang w:eastAsia="et-EE"/>
              </w:rPr>
              <w:t>55 Majandamiskulud</w:t>
            </w:r>
          </w:p>
        </w:tc>
        <w:tc>
          <w:tcPr>
            <w:tcW w:w="2150" w:type="dxa"/>
            <w:tcBorders>
              <w:top w:val="nil"/>
              <w:left w:val="nil"/>
              <w:bottom w:val="nil"/>
              <w:right w:val="nil"/>
            </w:tcBorders>
            <w:shd w:val="clear" w:color="auto" w:fill="auto"/>
            <w:noWrap/>
            <w:vAlign w:val="bottom"/>
            <w:hideMark/>
          </w:tcPr>
          <w:p w14:paraId="4DBFF455" w14:textId="77777777" w:rsidR="004E4382" w:rsidRPr="004E4382" w:rsidRDefault="004E4382" w:rsidP="008472B8">
            <w:pPr>
              <w:spacing w:after="0" w:line="240" w:lineRule="auto"/>
              <w:jc w:val="right"/>
              <w:rPr>
                <w:rFonts w:ascii="Calibri" w:eastAsia="Times New Roman" w:hAnsi="Calibri" w:cs="Calibri"/>
                <w:b/>
                <w:bCs/>
                <w:color w:val="000000"/>
                <w:lang w:eastAsia="et-EE"/>
              </w:rPr>
            </w:pPr>
            <w:r w:rsidRPr="004E4382">
              <w:rPr>
                <w:rFonts w:ascii="Calibri" w:eastAsia="Times New Roman" w:hAnsi="Calibri" w:cs="Calibri"/>
                <w:b/>
                <w:bCs/>
                <w:color w:val="000000"/>
                <w:lang w:eastAsia="et-EE"/>
              </w:rPr>
              <w:t xml:space="preserve">         111 093,00 € </w:t>
            </w:r>
          </w:p>
        </w:tc>
        <w:tc>
          <w:tcPr>
            <w:tcW w:w="1842" w:type="dxa"/>
            <w:tcBorders>
              <w:top w:val="nil"/>
              <w:left w:val="nil"/>
              <w:bottom w:val="nil"/>
              <w:right w:val="nil"/>
            </w:tcBorders>
            <w:shd w:val="clear" w:color="auto" w:fill="auto"/>
            <w:noWrap/>
            <w:vAlign w:val="bottom"/>
            <w:hideMark/>
          </w:tcPr>
          <w:p w14:paraId="580D3D57" w14:textId="77777777" w:rsidR="004E4382" w:rsidRPr="004E4382" w:rsidRDefault="004E4382" w:rsidP="008472B8">
            <w:pPr>
              <w:spacing w:after="0" w:line="240" w:lineRule="auto"/>
              <w:jc w:val="right"/>
              <w:rPr>
                <w:rFonts w:ascii="Calibri" w:eastAsia="Times New Roman" w:hAnsi="Calibri" w:cs="Calibri"/>
                <w:b/>
                <w:bCs/>
                <w:color w:val="000000"/>
                <w:lang w:eastAsia="et-EE"/>
              </w:rPr>
            </w:pPr>
            <w:r w:rsidRPr="004E4382">
              <w:rPr>
                <w:rFonts w:ascii="Calibri" w:eastAsia="Times New Roman" w:hAnsi="Calibri" w:cs="Calibri"/>
                <w:b/>
                <w:bCs/>
                <w:color w:val="000000"/>
                <w:lang w:eastAsia="et-EE"/>
              </w:rPr>
              <w:t xml:space="preserve">         106 057,00 € </w:t>
            </w:r>
          </w:p>
        </w:tc>
      </w:tr>
      <w:tr w:rsidR="004E4382" w:rsidRPr="004E4382" w14:paraId="1FC59713" w14:textId="77777777" w:rsidTr="008472B8">
        <w:trPr>
          <w:trHeight w:val="300"/>
        </w:trPr>
        <w:tc>
          <w:tcPr>
            <w:tcW w:w="5080" w:type="dxa"/>
            <w:tcBorders>
              <w:top w:val="nil"/>
              <w:left w:val="nil"/>
              <w:bottom w:val="nil"/>
              <w:right w:val="nil"/>
            </w:tcBorders>
            <w:shd w:val="clear" w:color="auto" w:fill="auto"/>
            <w:noWrap/>
            <w:vAlign w:val="bottom"/>
            <w:hideMark/>
          </w:tcPr>
          <w:p w14:paraId="3779F984"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r w:rsidRPr="004E4382">
              <w:rPr>
                <w:rFonts w:ascii="Calibri" w:eastAsia="Times New Roman" w:hAnsi="Calibri" w:cs="Calibri"/>
                <w:color w:val="000000"/>
                <w:lang w:eastAsia="et-EE"/>
              </w:rPr>
              <w:t>Jõusaal</w:t>
            </w:r>
          </w:p>
        </w:tc>
        <w:tc>
          <w:tcPr>
            <w:tcW w:w="2150" w:type="dxa"/>
            <w:tcBorders>
              <w:top w:val="nil"/>
              <w:left w:val="nil"/>
              <w:bottom w:val="nil"/>
              <w:right w:val="nil"/>
            </w:tcBorders>
            <w:shd w:val="clear" w:color="auto" w:fill="auto"/>
            <w:noWrap/>
            <w:vAlign w:val="bottom"/>
            <w:hideMark/>
          </w:tcPr>
          <w:p w14:paraId="5D66184A"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5 314,00 € </w:t>
            </w:r>
          </w:p>
        </w:tc>
        <w:tc>
          <w:tcPr>
            <w:tcW w:w="1842" w:type="dxa"/>
            <w:tcBorders>
              <w:top w:val="nil"/>
              <w:left w:val="nil"/>
              <w:bottom w:val="nil"/>
              <w:right w:val="nil"/>
            </w:tcBorders>
            <w:shd w:val="clear" w:color="auto" w:fill="auto"/>
            <w:noWrap/>
            <w:vAlign w:val="bottom"/>
            <w:hideMark/>
          </w:tcPr>
          <w:p w14:paraId="30BEB8D5"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5 720,00 € </w:t>
            </w:r>
          </w:p>
        </w:tc>
      </w:tr>
      <w:tr w:rsidR="004E4382" w:rsidRPr="004E4382" w14:paraId="05F5966D" w14:textId="77777777" w:rsidTr="008472B8">
        <w:trPr>
          <w:trHeight w:val="300"/>
        </w:trPr>
        <w:tc>
          <w:tcPr>
            <w:tcW w:w="5080" w:type="dxa"/>
            <w:tcBorders>
              <w:top w:val="nil"/>
              <w:left w:val="nil"/>
              <w:bottom w:val="nil"/>
              <w:right w:val="nil"/>
            </w:tcBorders>
            <w:shd w:val="clear" w:color="auto" w:fill="auto"/>
            <w:noWrap/>
            <w:vAlign w:val="bottom"/>
            <w:hideMark/>
          </w:tcPr>
          <w:p w14:paraId="38589D90"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r w:rsidRPr="004E4382">
              <w:rPr>
                <w:rFonts w:ascii="Calibri" w:eastAsia="Times New Roman" w:hAnsi="Calibri" w:cs="Calibri"/>
                <w:color w:val="000000"/>
                <w:lang w:eastAsia="et-EE"/>
              </w:rPr>
              <w:t>Martna spordihoone</w:t>
            </w:r>
          </w:p>
        </w:tc>
        <w:tc>
          <w:tcPr>
            <w:tcW w:w="2150" w:type="dxa"/>
            <w:tcBorders>
              <w:top w:val="nil"/>
              <w:left w:val="nil"/>
              <w:bottom w:val="nil"/>
              <w:right w:val="nil"/>
            </w:tcBorders>
            <w:shd w:val="clear" w:color="auto" w:fill="auto"/>
            <w:noWrap/>
            <w:vAlign w:val="bottom"/>
            <w:hideMark/>
          </w:tcPr>
          <w:p w14:paraId="3AA16612"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4 142,00 € </w:t>
            </w:r>
          </w:p>
        </w:tc>
        <w:tc>
          <w:tcPr>
            <w:tcW w:w="1842" w:type="dxa"/>
            <w:tcBorders>
              <w:top w:val="nil"/>
              <w:left w:val="nil"/>
              <w:bottom w:val="nil"/>
              <w:right w:val="nil"/>
            </w:tcBorders>
            <w:shd w:val="clear" w:color="auto" w:fill="auto"/>
            <w:noWrap/>
            <w:vAlign w:val="bottom"/>
            <w:hideMark/>
          </w:tcPr>
          <w:p w14:paraId="5CD58253"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3 754,00 € </w:t>
            </w:r>
          </w:p>
        </w:tc>
      </w:tr>
      <w:tr w:rsidR="004E4382" w:rsidRPr="004E4382" w14:paraId="732F37D6" w14:textId="77777777" w:rsidTr="008472B8">
        <w:trPr>
          <w:trHeight w:val="300"/>
        </w:trPr>
        <w:tc>
          <w:tcPr>
            <w:tcW w:w="5080" w:type="dxa"/>
            <w:tcBorders>
              <w:top w:val="nil"/>
              <w:left w:val="nil"/>
              <w:bottom w:val="nil"/>
              <w:right w:val="nil"/>
            </w:tcBorders>
            <w:shd w:val="clear" w:color="auto" w:fill="auto"/>
            <w:noWrap/>
            <w:vAlign w:val="bottom"/>
            <w:hideMark/>
          </w:tcPr>
          <w:p w14:paraId="39989922"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r w:rsidRPr="004E4382">
              <w:rPr>
                <w:rFonts w:ascii="Calibri" w:eastAsia="Times New Roman" w:hAnsi="Calibri" w:cs="Calibri"/>
                <w:color w:val="000000"/>
                <w:lang w:eastAsia="et-EE"/>
              </w:rPr>
              <w:t>Nõva spordihoone</w:t>
            </w:r>
          </w:p>
        </w:tc>
        <w:tc>
          <w:tcPr>
            <w:tcW w:w="2150" w:type="dxa"/>
            <w:tcBorders>
              <w:top w:val="nil"/>
              <w:left w:val="nil"/>
              <w:bottom w:val="nil"/>
              <w:right w:val="nil"/>
            </w:tcBorders>
            <w:shd w:val="clear" w:color="auto" w:fill="auto"/>
            <w:noWrap/>
            <w:vAlign w:val="bottom"/>
            <w:hideMark/>
          </w:tcPr>
          <w:p w14:paraId="2E377668"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10 450,00 € </w:t>
            </w:r>
          </w:p>
        </w:tc>
        <w:tc>
          <w:tcPr>
            <w:tcW w:w="1842" w:type="dxa"/>
            <w:tcBorders>
              <w:top w:val="nil"/>
              <w:left w:val="nil"/>
              <w:bottom w:val="nil"/>
              <w:right w:val="nil"/>
            </w:tcBorders>
            <w:shd w:val="clear" w:color="auto" w:fill="auto"/>
            <w:noWrap/>
            <w:vAlign w:val="bottom"/>
            <w:hideMark/>
          </w:tcPr>
          <w:p w14:paraId="20C65172"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10 916,00 € </w:t>
            </w:r>
          </w:p>
        </w:tc>
      </w:tr>
      <w:tr w:rsidR="004E4382" w:rsidRPr="004E4382" w14:paraId="6366C960" w14:textId="77777777" w:rsidTr="008472B8">
        <w:trPr>
          <w:trHeight w:val="300"/>
        </w:trPr>
        <w:tc>
          <w:tcPr>
            <w:tcW w:w="5080" w:type="dxa"/>
            <w:tcBorders>
              <w:top w:val="nil"/>
              <w:left w:val="nil"/>
              <w:bottom w:val="nil"/>
              <w:right w:val="nil"/>
            </w:tcBorders>
            <w:shd w:val="clear" w:color="auto" w:fill="auto"/>
            <w:noWrap/>
            <w:vAlign w:val="bottom"/>
            <w:hideMark/>
          </w:tcPr>
          <w:p w14:paraId="757DFA22"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r w:rsidRPr="004E4382">
              <w:rPr>
                <w:rFonts w:ascii="Calibri" w:eastAsia="Times New Roman" w:hAnsi="Calibri" w:cs="Calibri"/>
                <w:color w:val="000000"/>
                <w:lang w:eastAsia="et-EE"/>
              </w:rPr>
              <w:t>Oru Kooli spordisaal</w:t>
            </w:r>
          </w:p>
        </w:tc>
        <w:tc>
          <w:tcPr>
            <w:tcW w:w="2150" w:type="dxa"/>
            <w:tcBorders>
              <w:top w:val="nil"/>
              <w:left w:val="nil"/>
              <w:bottom w:val="nil"/>
              <w:right w:val="nil"/>
            </w:tcBorders>
            <w:shd w:val="clear" w:color="auto" w:fill="auto"/>
            <w:noWrap/>
            <w:vAlign w:val="bottom"/>
            <w:hideMark/>
          </w:tcPr>
          <w:p w14:paraId="7CF1F20B"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16 151,00 € </w:t>
            </w:r>
          </w:p>
        </w:tc>
        <w:tc>
          <w:tcPr>
            <w:tcW w:w="1842" w:type="dxa"/>
            <w:tcBorders>
              <w:top w:val="nil"/>
              <w:left w:val="nil"/>
              <w:bottom w:val="nil"/>
              <w:right w:val="nil"/>
            </w:tcBorders>
            <w:shd w:val="clear" w:color="auto" w:fill="auto"/>
            <w:noWrap/>
            <w:vAlign w:val="bottom"/>
            <w:hideMark/>
          </w:tcPr>
          <w:p w14:paraId="68DF8E66"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15 069,00 € </w:t>
            </w:r>
          </w:p>
        </w:tc>
      </w:tr>
      <w:tr w:rsidR="004E4382" w:rsidRPr="004E4382" w14:paraId="54F159B4" w14:textId="77777777" w:rsidTr="008472B8">
        <w:trPr>
          <w:trHeight w:val="300"/>
        </w:trPr>
        <w:tc>
          <w:tcPr>
            <w:tcW w:w="5080" w:type="dxa"/>
            <w:tcBorders>
              <w:top w:val="nil"/>
              <w:left w:val="nil"/>
              <w:bottom w:val="nil"/>
              <w:right w:val="nil"/>
            </w:tcBorders>
            <w:shd w:val="clear" w:color="auto" w:fill="auto"/>
            <w:noWrap/>
            <w:vAlign w:val="bottom"/>
            <w:hideMark/>
          </w:tcPr>
          <w:p w14:paraId="79485E69" w14:textId="685EF35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r w:rsidRPr="004E4382">
              <w:rPr>
                <w:rFonts w:ascii="Calibri" w:eastAsia="Times New Roman" w:hAnsi="Calibri" w:cs="Calibri"/>
                <w:color w:val="000000"/>
                <w:lang w:eastAsia="et-EE"/>
              </w:rPr>
              <w:t>Palivere P</w:t>
            </w:r>
            <w:r w:rsidR="008472B8">
              <w:rPr>
                <w:rFonts w:ascii="Calibri" w:eastAsia="Times New Roman" w:hAnsi="Calibri" w:cs="Calibri"/>
                <w:color w:val="000000"/>
                <w:lang w:eastAsia="et-EE"/>
              </w:rPr>
              <w:t>õ</w:t>
            </w:r>
            <w:r w:rsidRPr="004E4382">
              <w:rPr>
                <w:rFonts w:ascii="Calibri" w:eastAsia="Times New Roman" w:hAnsi="Calibri" w:cs="Calibri"/>
                <w:color w:val="000000"/>
                <w:lang w:eastAsia="et-EE"/>
              </w:rPr>
              <w:t>hikooli spordisaal</w:t>
            </w:r>
          </w:p>
        </w:tc>
        <w:tc>
          <w:tcPr>
            <w:tcW w:w="2150" w:type="dxa"/>
            <w:tcBorders>
              <w:top w:val="nil"/>
              <w:left w:val="nil"/>
              <w:bottom w:val="nil"/>
              <w:right w:val="nil"/>
            </w:tcBorders>
            <w:shd w:val="clear" w:color="auto" w:fill="auto"/>
            <w:noWrap/>
            <w:vAlign w:val="bottom"/>
            <w:hideMark/>
          </w:tcPr>
          <w:p w14:paraId="685AC99E"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20 383,00 € </w:t>
            </w:r>
          </w:p>
        </w:tc>
        <w:tc>
          <w:tcPr>
            <w:tcW w:w="1842" w:type="dxa"/>
            <w:tcBorders>
              <w:top w:val="nil"/>
              <w:left w:val="nil"/>
              <w:bottom w:val="nil"/>
              <w:right w:val="nil"/>
            </w:tcBorders>
            <w:shd w:val="clear" w:color="auto" w:fill="auto"/>
            <w:noWrap/>
            <w:vAlign w:val="bottom"/>
            <w:hideMark/>
          </w:tcPr>
          <w:p w14:paraId="7DF5ACC1"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20 200,00 € </w:t>
            </w:r>
          </w:p>
        </w:tc>
      </w:tr>
      <w:tr w:rsidR="004E4382" w:rsidRPr="004E4382" w14:paraId="0E47ACCB" w14:textId="77777777" w:rsidTr="008472B8">
        <w:trPr>
          <w:trHeight w:val="300"/>
        </w:trPr>
        <w:tc>
          <w:tcPr>
            <w:tcW w:w="5080" w:type="dxa"/>
            <w:tcBorders>
              <w:top w:val="nil"/>
              <w:left w:val="nil"/>
              <w:bottom w:val="nil"/>
              <w:right w:val="nil"/>
            </w:tcBorders>
            <w:shd w:val="clear" w:color="auto" w:fill="auto"/>
            <w:noWrap/>
            <w:vAlign w:val="bottom"/>
            <w:hideMark/>
          </w:tcPr>
          <w:p w14:paraId="1B9E0D3D"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proofErr w:type="spellStart"/>
            <w:r w:rsidRPr="004E4382">
              <w:rPr>
                <w:rFonts w:ascii="Calibri" w:eastAsia="Times New Roman" w:hAnsi="Calibri" w:cs="Calibri"/>
                <w:color w:val="000000"/>
                <w:lang w:eastAsia="et-EE"/>
              </w:rPr>
              <w:t>PaOV</w:t>
            </w:r>
            <w:proofErr w:type="spellEnd"/>
            <w:r w:rsidRPr="004E4382">
              <w:rPr>
                <w:rFonts w:ascii="Calibri" w:eastAsia="Times New Roman" w:hAnsi="Calibri" w:cs="Calibri"/>
                <w:color w:val="000000"/>
                <w:lang w:eastAsia="et-EE"/>
              </w:rPr>
              <w:t xml:space="preserve"> Vallavalitsus</w:t>
            </w:r>
          </w:p>
        </w:tc>
        <w:tc>
          <w:tcPr>
            <w:tcW w:w="2150" w:type="dxa"/>
            <w:tcBorders>
              <w:top w:val="nil"/>
              <w:left w:val="nil"/>
              <w:bottom w:val="nil"/>
              <w:right w:val="nil"/>
            </w:tcBorders>
            <w:shd w:val="clear" w:color="auto" w:fill="auto"/>
            <w:noWrap/>
            <w:vAlign w:val="bottom"/>
            <w:hideMark/>
          </w:tcPr>
          <w:p w14:paraId="196EAA0A"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1 000,00 € </w:t>
            </w:r>
          </w:p>
        </w:tc>
        <w:tc>
          <w:tcPr>
            <w:tcW w:w="1842" w:type="dxa"/>
            <w:tcBorders>
              <w:top w:val="nil"/>
              <w:left w:val="nil"/>
              <w:bottom w:val="nil"/>
              <w:right w:val="nil"/>
            </w:tcBorders>
            <w:shd w:val="clear" w:color="auto" w:fill="auto"/>
            <w:noWrap/>
            <w:vAlign w:val="bottom"/>
            <w:hideMark/>
          </w:tcPr>
          <w:p w14:paraId="457E030C"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   € </w:t>
            </w:r>
          </w:p>
        </w:tc>
      </w:tr>
      <w:tr w:rsidR="004E4382" w:rsidRPr="004E4382" w14:paraId="68010816" w14:textId="77777777" w:rsidTr="008472B8">
        <w:trPr>
          <w:trHeight w:val="300"/>
        </w:trPr>
        <w:tc>
          <w:tcPr>
            <w:tcW w:w="5080" w:type="dxa"/>
            <w:tcBorders>
              <w:top w:val="nil"/>
              <w:left w:val="nil"/>
              <w:bottom w:val="nil"/>
              <w:right w:val="nil"/>
            </w:tcBorders>
            <w:shd w:val="clear" w:color="auto" w:fill="auto"/>
            <w:noWrap/>
            <w:vAlign w:val="bottom"/>
            <w:hideMark/>
          </w:tcPr>
          <w:p w14:paraId="297F8F35" w14:textId="24A6C38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r w:rsidRPr="004E4382">
              <w:rPr>
                <w:rFonts w:ascii="Calibri" w:eastAsia="Times New Roman" w:hAnsi="Calibri" w:cs="Calibri"/>
                <w:color w:val="000000"/>
                <w:lang w:eastAsia="et-EE"/>
              </w:rPr>
              <w:t>Risti P</w:t>
            </w:r>
            <w:r w:rsidR="008472B8">
              <w:rPr>
                <w:rFonts w:ascii="Calibri" w:eastAsia="Times New Roman" w:hAnsi="Calibri" w:cs="Calibri"/>
                <w:color w:val="000000"/>
                <w:lang w:eastAsia="et-EE"/>
              </w:rPr>
              <w:t>õ</w:t>
            </w:r>
            <w:r w:rsidRPr="004E4382">
              <w:rPr>
                <w:rFonts w:ascii="Calibri" w:eastAsia="Times New Roman" w:hAnsi="Calibri" w:cs="Calibri"/>
                <w:color w:val="000000"/>
                <w:lang w:eastAsia="et-EE"/>
              </w:rPr>
              <w:t>hikooli spordisaal</w:t>
            </w:r>
          </w:p>
        </w:tc>
        <w:tc>
          <w:tcPr>
            <w:tcW w:w="2150" w:type="dxa"/>
            <w:tcBorders>
              <w:top w:val="nil"/>
              <w:left w:val="nil"/>
              <w:bottom w:val="nil"/>
              <w:right w:val="nil"/>
            </w:tcBorders>
            <w:shd w:val="clear" w:color="auto" w:fill="auto"/>
            <w:noWrap/>
            <w:vAlign w:val="bottom"/>
            <w:hideMark/>
          </w:tcPr>
          <w:p w14:paraId="1DA5B182"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19 521,00 € </w:t>
            </w:r>
          </w:p>
        </w:tc>
        <w:tc>
          <w:tcPr>
            <w:tcW w:w="1842" w:type="dxa"/>
            <w:tcBorders>
              <w:top w:val="nil"/>
              <w:left w:val="nil"/>
              <w:bottom w:val="nil"/>
              <w:right w:val="nil"/>
            </w:tcBorders>
            <w:shd w:val="clear" w:color="auto" w:fill="auto"/>
            <w:noWrap/>
            <w:vAlign w:val="bottom"/>
            <w:hideMark/>
          </w:tcPr>
          <w:p w14:paraId="7897861D"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18 915,00 € </w:t>
            </w:r>
          </w:p>
        </w:tc>
      </w:tr>
      <w:tr w:rsidR="004E4382" w:rsidRPr="004E4382" w14:paraId="5B9C4ED8" w14:textId="77777777" w:rsidTr="008472B8">
        <w:trPr>
          <w:trHeight w:val="300"/>
        </w:trPr>
        <w:tc>
          <w:tcPr>
            <w:tcW w:w="5080" w:type="dxa"/>
            <w:tcBorders>
              <w:top w:val="nil"/>
              <w:left w:val="nil"/>
              <w:bottom w:val="nil"/>
              <w:right w:val="nil"/>
            </w:tcBorders>
            <w:shd w:val="clear" w:color="auto" w:fill="auto"/>
            <w:noWrap/>
            <w:vAlign w:val="bottom"/>
            <w:hideMark/>
          </w:tcPr>
          <w:p w14:paraId="0AA01015"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r w:rsidRPr="004E4382">
              <w:rPr>
                <w:rFonts w:ascii="Calibri" w:eastAsia="Times New Roman" w:hAnsi="Calibri" w:cs="Calibri"/>
                <w:color w:val="000000"/>
                <w:lang w:eastAsia="et-EE"/>
              </w:rPr>
              <w:t>Risti staadion</w:t>
            </w:r>
          </w:p>
        </w:tc>
        <w:tc>
          <w:tcPr>
            <w:tcW w:w="2150" w:type="dxa"/>
            <w:tcBorders>
              <w:top w:val="nil"/>
              <w:left w:val="nil"/>
              <w:bottom w:val="nil"/>
              <w:right w:val="nil"/>
            </w:tcBorders>
            <w:shd w:val="clear" w:color="auto" w:fill="auto"/>
            <w:noWrap/>
            <w:vAlign w:val="bottom"/>
            <w:hideMark/>
          </w:tcPr>
          <w:p w14:paraId="3995B22C"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570,00 € </w:t>
            </w:r>
          </w:p>
        </w:tc>
        <w:tc>
          <w:tcPr>
            <w:tcW w:w="1842" w:type="dxa"/>
            <w:tcBorders>
              <w:top w:val="nil"/>
              <w:left w:val="nil"/>
              <w:bottom w:val="nil"/>
              <w:right w:val="nil"/>
            </w:tcBorders>
            <w:shd w:val="clear" w:color="auto" w:fill="auto"/>
            <w:noWrap/>
            <w:vAlign w:val="bottom"/>
            <w:hideMark/>
          </w:tcPr>
          <w:p w14:paraId="3EE112D5"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570,00 € </w:t>
            </w:r>
          </w:p>
        </w:tc>
      </w:tr>
      <w:tr w:rsidR="004E4382" w:rsidRPr="004E4382" w14:paraId="70AC4E92" w14:textId="77777777" w:rsidTr="008472B8">
        <w:trPr>
          <w:trHeight w:val="300"/>
        </w:trPr>
        <w:tc>
          <w:tcPr>
            <w:tcW w:w="5080" w:type="dxa"/>
            <w:tcBorders>
              <w:top w:val="nil"/>
              <w:left w:val="nil"/>
              <w:bottom w:val="nil"/>
              <w:right w:val="nil"/>
            </w:tcBorders>
            <w:shd w:val="clear" w:color="auto" w:fill="auto"/>
            <w:noWrap/>
            <w:vAlign w:val="bottom"/>
            <w:hideMark/>
          </w:tcPr>
          <w:p w14:paraId="168989AA"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r w:rsidRPr="004E4382">
              <w:rPr>
                <w:rFonts w:ascii="Calibri" w:eastAsia="Times New Roman" w:hAnsi="Calibri" w:cs="Calibri"/>
                <w:color w:val="000000"/>
                <w:lang w:eastAsia="et-EE"/>
              </w:rPr>
              <w:t>Spordi ühisüritused</w:t>
            </w:r>
          </w:p>
        </w:tc>
        <w:tc>
          <w:tcPr>
            <w:tcW w:w="2150" w:type="dxa"/>
            <w:tcBorders>
              <w:top w:val="nil"/>
              <w:left w:val="nil"/>
              <w:bottom w:val="nil"/>
              <w:right w:val="nil"/>
            </w:tcBorders>
            <w:shd w:val="clear" w:color="auto" w:fill="auto"/>
            <w:noWrap/>
            <w:vAlign w:val="bottom"/>
            <w:hideMark/>
          </w:tcPr>
          <w:p w14:paraId="35730664"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2 800,00 € </w:t>
            </w:r>
          </w:p>
        </w:tc>
        <w:tc>
          <w:tcPr>
            <w:tcW w:w="1842" w:type="dxa"/>
            <w:tcBorders>
              <w:top w:val="nil"/>
              <w:left w:val="nil"/>
              <w:bottom w:val="nil"/>
              <w:right w:val="nil"/>
            </w:tcBorders>
            <w:shd w:val="clear" w:color="auto" w:fill="auto"/>
            <w:noWrap/>
            <w:vAlign w:val="bottom"/>
            <w:hideMark/>
          </w:tcPr>
          <w:p w14:paraId="18C8F6AF"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2 800,00 € </w:t>
            </w:r>
          </w:p>
        </w:tc>
      </w:tr>
      <w:tr w:rsidR="004E4382" w:rsidRPr="004E4382" w14:paraId="4860E041" w14:textId="77777777" w:rsidTr="008472B8">
        <w:trPr>
          <w:trHeight w:val="300"/>
        </w:trPr>
        <w:tc>
          <w:tcPr>
            <w:tcW w:w="5080" w:type="dxa"/>
            <w:tcBorders>
              <w:top w:val="nil"/>
              <w:left w:val="nil"/>
              <w:bottom w:val="nil"/>
              <w:right w:val="nil"/>
            </w:tcBorders>
            <w:shd w:val="clear" w:color="auto" w:fill="auto"/>
            <w:noWrap/>
            <w:vAlign w:val="bottom"/>
            <w:hideMark/>
          </w:tcPr>
          <w:p w14:paraId="51E394D8"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r w:rsidRPr="004E4382">
              <w:rPr>
                <w:rFonts w:ascii="Calibri" w:eastAsia="Times New Roman" w:hAnsi="Calibri" w:cs="Calibri"/>
                <w:color w:val="000000"/>
                <w:lang w:eastAsia="et-EE"/>
              </w:rPr>
              <w:t>Taebla Kooli spordisaal</w:t>
            </w:r>
          </w:p>
        </w:tc>
        <w:tc>
          <w:tcPr>
            <w:tcW w:w="2150" w:type="dxa"/>
            <w:tcBorders>
              <w:top w:val="nil"/>
              <w:left w:val="nil"/>
              <w:bottom w:val="nil"/>
              <w:right w:val="nil"/>
            </w:tcBorders>
            <w:shd w:val="clear" w:color="auto" w:fill="auto"/>
            <w:noWrap/>
            <w:vAlign w:val="bottom"/>
            <w:hideMark/>
          </w:tcPr>
          <w:p w14:paraId="22D20B25"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13 166,00 € </w:t>
            </w:r>
          </w:p>
        </w:tc>
        <w:tc>
          <w:tcPr>
            <w:tcW w:w="1842" w:type="dxa"/>
            <w:tcBorders>
              <w:top w:val="nil"/>
              <w:left w:val="nil"/>
              <w:bottom w:val="nil"/>
              <w:right w:val="nil"/>
            </w:tcBorders>
            <w:shd w:val="clear" w:color="auto" w:fill="auto"/>
            <w:noWrap/>
            <w:vAlign w:val="bottom"/>
            <w:hideMark/>
          </w:tcPr>
          <w:p w14:paraId="6F025AC3"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13 450,00 € </w:t>
            </w:r>
          </w:p>
        </w:tc>
      </w:tr>
      <w:tr w:rsidR="004E4382" w:rsidRPr="004E4382" w14:paraId="6DB8CABE" w14:textId="77777777" w:rsidTr="008472B8">
        <w:trPr>
          <w:trHeight w:val="300"/>
        </w:trPr>
        <w:tc>
          <w:tcPr>
            <w:tcW w:w="5080" w:type="dxa"/>
            <w:tcBorders>
              <w:top w:val="nil"/>
              <w:left w:val="nil"/>
              <w:bottom w:val="nil"/>
              <w:right w:val="nil"/>
            </w:tcBorders>
            <w:shd w:val="clear" w:color="auto" w:fill="auto"/>
            <w:noWrap/>
            <w:vAlign w:val="bottom"/>
            <w:hideMark/>
          </w:tcPr>
          <w:p w14:paraId="4787E95E" w14:textId="77777777" w:rsidR="004E4382" w:rsidRPr="004E4382" w:rsidRDefault="004E4382" w:rsidP="004E4382">
            <w:pPr>
              <w:spacing w:after="0" w:line="240" w:lineRule="auto"/>
              <w:ind w:firstLineChars="400" w:firstLine="880"/>
              <w:rPr>
                <w:rFonts w:ascii="Calibri" w:eastAsia="Times New Roman" w:hAnsi="Calibri" w:cs="Calibri"/>
                <w:color w:val="000000"/>
                <w:lang w:eastAsia="et-EE"/>
              </w:rPr>
            </w:pPr>
            <w:r w:rsidRPr="004E4382">
              <w:rPr>
                <w:rFonts w:ascii="Calibri" w:eastAsia="Times New Roman" w:hAnsi="Calibri" w:cs="Calibri"/>
                <w:color w:val="000000"/>
                <w:lang w:eastAsia="et-EE"/>
              </w:rPr>
              <w:t>Taebla spordihoone kompleks</w:t>
            </w:r>
          </w:p>
        </w:tc>
        <w:tc>
          <w:tcPr>
            <w:tcW w:w="2150" w:type="dxa"/>
            <w:tcBorders>
              <w:top w:val="nil"/>
              <w:left w:val="nil"/>
              <w:bottom w:val="nil"/>
              <w:right w:val="nil"/>
            </w:tcBorders>
            <w:shd w:val="clear" w:color="auto" w:fill="auto"/>
            <w:noWrap/>
            <w:vAlign w:val="bottom"/>
            <w:hideMark/>
          </w:tcPr>
          <w:p w14:paraId="44108720"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17 596,00 € </w:t>
            </w:r>
          </w:p>
        </w:tc>
        <w:tc>
          <w:tcPr>
            <w:tcW w:w="1842" w:type="dxa"/>
            <w:tcBorders>
              <w:top w:val="nil"/>
              <w:left w:val="nil"/>
              <w:bottom w:val="nil"/>
              <w:right w:val="nil"/>
            </w:tcBorders>
            <w:shd w:val="clear" w:color="auto" w:fill="auto"/>
            <w:noWrap/>
            <w:vAlign w:val="bottom"/>
            <w:hideMark/>
          </w:tcPr>
          <w:p w14:paraId="491CB782" w14:textId="77777777" w:rsidR="004E4382" w:rsidRPr="004E4382" w:rsidRDefault="004E4382" w:rsidP="008472B8">
            <w:pPr>
              <w:spacing w:after="0" w:line="240" w:lineRule="auto"/>
              <w:jc w:val="right"/>
              <w:rPr>
                <w:rFonts w:ascii="Calibri" w:eastAsia="Times New Roman" w:hAnsi="Calibri" w:cs="Calibri"/>
                <w:color w:val="000000"/>
                <w:lang w:eastAsia="et-EE"/>
              </w:rPr>
            </w:pPr>
            <w:r w:rsidRPr="004E4382">
              <w:rPr>
                <w:rFonts w:ascii="Calibri" w:eastAsia="Times New Roman" w:hAnsi="Calibri" w:cs="Calibri"/>
                <w:color w:val="000000"/>
                <w:lang w:eastAsia="et-EE"/>
              </w:rPr>
              <w:t xml:space="preserve">           14 663,00 € </w:t>
            </w:r>
          </w:p>
        </w:tc>
      </w:tr>
    </w:tbl>
    <w:p w14:paraId="07ED373D" w14:textId="77777777" w:rsidR="004E4382" w:rsidRPr="0018204E" w:rsidRDefault="004E4382" w:rsidP="00AD033B">
      <w:pPr>
        <w:jc w:val="both"/>
        <w:rPr>
          <w:rFonts w:eastAsia="Times New Roman" w:cstheme="minorHAnsi"/>
          <w:sz w:val="24"/>
          <w:szCs w:val="24"/>
          <w:lang w:eastAsia="et-EE"/>
        </w:rPr>
      </w:pPr>
    </w:p>
    <w:p w14:paraId="3DC01BE5" w14:textId="49259EBB" w:rsidR="0070484E" w:rsidRDefault="00D24CC8" w:rsidP="00217AFF">
      <w:pPr>
        <w:jc w:val="both"/>
        <w:rPr>
          <w:rFonts w:eastAsia="Times New Roman" w:cstheme="minorHAnsi"/>
          <w:sz w:val="24"/>
          <w:szCs w:val="24"/>
          <w:lang w:eastAsia="et-EE"/>
        </w:rPr>
      </w:pPr>
      <w:r w:rsidRPr="00D24CC8">
        <w:rPr>
          <w:rFonts w:eastAsia="Times New Roman" w:cstheme="minorHAnsi"/>
          <w:sz w:val="24"/>
          <w:szCs w:val="24"/>
          <w:u w:val="single"/>
          <w:lang w:eastAsia="et-EE"/>
        </w:rPr>
        <w:t>Mänguväljakud (08103)</w:t>
      </w:r>
      <w:r w:rsidRPr="00D24CC8">
        <w:rPr>
          <w:rFonts w:eastAsia="Times New Roman" w:cstheme="minorHAnsi"/>
          <w:sz w:val="24"/>
          <w:szCs w:val="24"/>
          <w:lang w:eastAsia="et-EE"/>
        </w:rPr>
        <w:t xml:space="preserve"> all kajastatakse avalikke mänguväljakuid, rulaparke jms</w:t>
      </w:r>
      <w:r>
        <w:rPr>
          <w:rFonts w:eastAsia="Times New Roman" w:cstheme="minorHAnsi"/>
          <w:sz w:val="24"/>
          <w:szCs w:val="24"/>
          <w:lang w:eastAsia="et-EE"/>
        </w:rPr>
        <w:t>.</w:t>
      </w:r>
      <w:r w:rsidR="00657168">
        <w:rPr>
          <w:rFonts w:eastAsia="Times New Roman" w:cstheme="minorHAnsi"/>
          <w:sz w:val="24"/>
          <w:szCs w:val="24"/>
          <w:lang w:eastAsia="et-EE"/>
        </w:rPr>
        <w:t xml:space="preserve"> 2023. aastal siin kulusid ette pole nähtud.</w:t>
      </w:r>
    </w:p>
    <w:p w14:paraId="23F60DB6" w14:textId="5D83F726" w:rsidR="00D24CC8" w:rsidRDefault="00F81EB3" w:rsidP="00217AFF">
      <w:pPr>
        <w:jc w:val="both"/>
        <w:rPr>
          <w:rFonts w:eastAsia="Times New Roman" w:cstheme="minorHAnsi"/>
          <w:sz w:val="24"/>
          <w:szCs w:val="24"/>
          <w:lang w:eastAsia="et-EE"/>
        </w:rPr>
      </w:pPr>
      <w:r w:rsidRPr="00F81EB3">
        <w:rPr>
          <w:rFonts w:eastAsia="Times New Roman" w:cstheme="minorHAnsi"/>
          <w:sz w:val="24"/>
          <w:szCs w:val="24"/>
          <w:u w:val="single"/>
          <w:lang w:eastAsia="et-EE"/>
        </w:rPr>
        <w:t xml:space="preserve">Noorsootöö ja </w:t>
      </w:r>
      <w:proofErr w:type="spellStart"/>
      <w:r w:rsidRPr="00F81EB3">
        <w:rPr>
          <w:rFonts w:eastAsia="Times New Roman" w:cstheme="minorHAnsi"/>
          <w:sz w:val="24"/>
          <w:szCs w:val="24"/>
          <w:u w:val="single"/>
          <w:lang w:eastAsia="et-EE"/>
        </w:rPr>
        <w:t>noortekeskuste</w:t>
      </w:r>
      <w:proofErr w:type="spellEnd"/>
      <w:r w:rsidRPr="00F81EB3">
        <w:rPr>
          <w:rFonts w:eastAsia="Times New Roman" w:cstheme="minorHAnsi"/>
          <w:sz w:val="24"/>
          <w:szCs w:val="24"/>
          <w:u w:val="single"/>
          <w:lang w:eastAsia="et-EE"/>
        </w:rPr>
        <w:t xml:space="preserve"> (08107)</w:t>
      </w:r>
      <w:r w:rsidRPr="00F81EB3">
        <w:rPr>
          <w:rFonts w:eastAsia="Times New Roman" w:cstheme="minorHAnsi"/>
          <w:sz w:val="24"/>
          <w:szCs w:val="24"/>
          <w:lang w:eastAsia="et-EE"/>
        </w:rPr>
        <w:t xml:space="preserve"> eesmärgiks on tagada toimiv noorsootöö ja </w:t>
      </w:r>
      <w:proofErr w:type="spellStart"/>
      <w:r w:rsidRPr="00F81EB3">
        <w:rPr>
          <w:rFonts w:eastAsia="Times New Roman" w:cstheme="minorHAnsi"/>
          <w:sz w:val="24"/>
          <w:szCs w:val="24"/>
          <w:lang w:eastAsia="et-EE"/>
        </w:rPr>
        <w:t>noortekeskused</w:t>
      </w:r>
      <w:proofErr w:type="spellEnd"/>
      <w:r w:rsidRPr="00F81EB3">
        <w:rPr>
          <w:rFonts w:eastAsia="Times New Roman" w:cstheme="minorHAnsi"/>
          <w:sz w:val="24"/>
          <w:szCs w:val="24"/>
          <w:lang w:eastAsia="et-EE"/>
        </w:rPr>
        <w:t xml:space="preserve"> Lääne-Nigula vallas ja selle all on arvestatud Lääne-Nigula </w:t>
      </w:r>
      <w:proofErr w:type="spellStart"/>
      <w:r w:rsidRPr="00F81EB3">
        <w:rPr>
          <w:rFonts w:eastAsia="Times New Roman" w:cstheme="minorHAnsi"/>
          <w:sz w:val="24"/>
          <w:szCs w:val="24"/>
          <w:lang w:eastAsia="et-EE"/>
        </w:rPr>
        <w:t>Noortekeskuse</w:t>
      </w:r>
      <w:proofErr w:type="spellEnd"/>
      <w:r w:rsidRPr="00F81EB3">
        <w:rPr>
          <w:rFonts w:eastAsia="Times New Roman" w:cstheme="minorHAnsi"/>
          <w:sz w:val="24"/>
          <w:szCs w:val="24"/>
          <w:lang w:eastAsia="et-EE"/>
        </w:rPr>
        <w:t xml:space="preserve">, Linnamäe, Kullamaa ja Martna </w:t>
      </w:r>
      <w:proofErr w:type="spellStart"/>
      <w:r w:rsidRPr="00F81EB3">
        <w:rPr>
          <w:rFonts w:eastAsia="Times New Roman" w:cstheme="minorHAnsi"/>
          <w:sz w:val="24"/>
          <w:szCs w:val="24"/>
          <w:lang w:eastAsia="et-EE"/>
        </w:rPr>
        <w:t>Noortekeskuste</w:t>
      </w:r>
      <w:proofErr w:type="spellEnd"/>
      <w:r w:rsidRPr="00F81EB3">
        <w:rPr>
          <w:rFonts w:eastAsia="Times New Roman" w:cstheme="minorHAnsi"/>
          <w:sz w:val="24"/>
          <w:szCs w:val="24"/>
          <w:lang w:eastAsia="et-EE"/>
        </w:rPr>
        <w:t xml:space="preserve"> ja Pürksi ning </w:t>
      </w:r>
      <w:proofErr w:type="spellStart"/>
      <w:r w:rsidRPr="00F81EB3">
        <w:rPr>
          <w:rFonts w:eastAsia="Times New Roman" w:cstheme="minorHAnsi"/>
          <w:sz w:val="24"/>
          <w:szCs w:val="24"/>
          <w:lang w:eastAsia="et-EE"/>
        </w:rPr>
        <w:t>Sutlepa</w:t>
      </w:r>
      <w:proofErr w:type="spellEnd"/>
      <w:r w:rsidRPr="00F81EB3">
        <w:rPr>
          <w:rFonts w:eastAsia="Times New Roman" w:cstheme="minorHAnsi"/>
          <w:sz w:val="24"/>
          <w:szCs w:val="24"/>
          <w:lang w:eastAsia="et-EE"/>
        </w:rPr>
        <w:t xml:space="preserve"> vabaajakeskuse personali- ja majandamiskulud.</w:t>
      </w:r>
    </w:p>
    <w:p w14:paraId="2AAD5375" w14:textId="3A99B07F" w:rsidR="00F81EB3" w:rsidRDefault="00F81EB3" w:rsidP="00217AFF">
      <w:pPr>
        <w:jc w:val="both"/>
        <w:rPr>
          <w:rFonts w:eastAsia="Times New Roman" w:cstheme="minorHAnsi"/>
          <w:sz w:val="24"/>
          <w:szCs w:val="24"/>
          <w:lang w:eastAsia="et-EE"/>
        </w:rPr>
      </w:pPr>
      <w:r w:rsidRPr="00F81EB3">
        <w:rPr>
          <w:rFonts w:eastAsia="Times New Roman" w:cstheme="minorHAnsi"/>
          <w:sz w:val="24"/>
          <w:szCs w:val="24"/>
          <w:lang w:eastAsia="et-EE"/>
        </w:rPr>
        <w:t>Aasta jooksul taotletud ja eraldatud ANK projektide raha kantakse eelarvesse täpsustatud eelarvega.</w:t>
      </w:r>
    </w:p>
    <w:p w14:paraId="6F5ABDDA" w14:textId="77E61492" w:rsidR="00F81EB3" w:rsidRDefault="00F81EB3" w:rsidP="00F81EB3">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sidR="00F5288B">
        <w:rPr>
          <w:rFonts w:eastAsia="Times New Roman" w:cstheme="minorHAnsi"/>
          <w:i/>
          <w:iCs/>
          <w:sz w:val="20"/>
          <w:szCs w:val="20"/>
          <w:lang w:eastAsia="et-EE"/>
        </w:rPr>
        <w:t>2</w:t>
      </w:r>
      <w:r w:rsidR="0072329D">
        <w:rPr>
          <w:rFonts w:eastAsia="Times New Roman" w:cstheme="minorHAnsi"/>
          <w:i/>
          <w:iCs/>
          <w:sz w:val="20"/>
          <w:szCs w:val="20"/>
          <w:lang w:eastAsia="et-EE"/>
        </w:rPr>
        <w:t>0</w:t>
      </w:r>
      <w:r w:rsidRPr="0018204E">
        <w:rPr>
          <w:rFonts w:eastAsia="Times New Roman" w:cstheme="minorHAnsi"/>
          <w:i/>
          <w:iCs/>
          <w:sz w:val="20"/>
          <w:szCs w:val="20"/>
          <w:lang w:eastAsia="et-EE"/>
        </w:rPr>
        <w:t xml:space="preserve"> </w:t>
      </w:r>
      <w:r>
        <w:rPr>
          <w:rFonts w:eastAsia="Times New Roman" w:cstheme="minorHAnsi"/>
          <w:i/>
          <w:iCs/>
          <w:sz w:val="20"/>
          <w:szCs w:val="20"/>
          <w:lang w:eastAsia="et-EE"/>
        </w:rPr>
        <w:t xml:space="preserve">Noorsootöö ja </w:t>
      </w:r>
      <w:proofErr w:type="spellStart"/>
      <w:r>
        <w:rPr>
          <w:rFonts w:eastAsia="Times New Roman" w:cstheme="minorHAnsi"/>
          <w:i/>
          <w:iCs/>
          <w:sz w:val="20"/>
          <w:szCs w:val="20"/>
          <w:lang w:eastAsia="et-EE"/>
        </w:rPr>
        <w:t>noortekeskuse</w:t>
      </w:r>
      <w:proofErr w:type="spellEnd"/>
      <w:r>
        <w:rPr>
          <w:rFonts w:eastAsia="Times New Roman" w:cstheme="minorHAnsi"/>
          <w:i/>
          <w:iCs/>
          <w:sz w:val="20"/>
          <w:szCs w:val="20"/>
          <w:lang w:eastAsia="et-EE"/>
        </w:rPr>
        <w:t xml:space="preserve"> p</w:t>
      </w:r>
      <w:r w:rsidRPr="0018204E">
        <w:rPr>
          <w:rFonts w:eastAsia="Times New Roman" w:cstheme="minorHAnsi"/>
          <w:i/>
          <w:iCs/>
          <w:sz w:val="20"/>
          <w:szCs w:val="20"/>
          <w:lang w:eastAsia="et-EE"/>
        </w:rPr>
        <w:t>õhitegevuse kulud 2022-2023</w:t>
      </w:r>
    </w:p>
    <w:tbl>
      <w:tblPr>
        <w:tblW w:w="9072" w:type="dxa"/>
        <w:tblCellMar>
          <w:left w:w="70" w:type="dxa"/>
          <w:right w:w="70" w:type="dxa"/>
        </w:tblCellMar>
        <w:tblLook w:val="04A0" w:firstRow="1" w:lastRow="0" w:firstColumn="1" w:lastColumn="0" w:noHBand="0" w:noVBand="1"/>
      </w:tblPr>
      <w:tblGrid>
        <w:gridCol w:w="5080"/>
        <w:gridCol w:w="2150"/>
        <w:gridCol w:w="1842"/>
      </w:tblGrid>
      <w:tr w:rsidR="000A1C28" w:rsidRPr="000A1C28" w14:paraId="3E7EC036" w14:textId="77777777" w:rsidTr="000A1C28">
        <w:trPr>
          <w:trHeight w:val="300"/>
          <w:tblHeader/>
        </w:trPr>
        <w:tc>
          <w:tcPr>
            <w:tcW w:w="5080" w:type="dxa"/>
            <w:tcBorders>
              <w:top w:val="nil"/>
              <w:left w:val="nil"/>
              <w:bottom w:val="single" w:sz="4" w:space="0" w:color="8EA9DB"/>
              <w:right w:val="nil"/>
            </w:tcBorders>
            <w:shd w:val="clear" w:color="D9E1F2" w:fill="D9E1F2"/>
            <w:noWrap/>
            <w:vAlign w:val="bottom"/>
            <w:hideMark/>
          </w:tcPr>
          <w:p w14:paraId="70B244AF" w14:textId="3F8A6560" w:rsidR="000A1C28" w:rsidRPr="000A1C28" w:rsidRDefault="000A1C28" w:rsidP="000A1C28">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150" w:type="dxa"/>
            <w:tcBorders>
              <w:top w:val="nil"/>
              <w:left w:val="nil"/>
              <w:bottom w:val="single" w:sz="4" w:space="0" w:color="8EA9DB"/>
              <w:right w:val="nil"/>
            </w:tcBorders>
            <w:shd w:val="clear" w:color="D9E1F2" w:fill="D9E1F2"/>
            <w:noWrap/>
            <w:vAlign w:val="bottom"/>
            <w:hideMark/>
          </w:tcPr>
          <w:p w14:paraId="0201D6ED" w14:textId="77777777" w:rsidR="000A1C28" w:rsidRPr="000A1C28" w:rsidRDefault="000A1C28" w:rsidP="000A1C28">
            <w:pPr>
              <w:spacing w:after="0" w:line="240" w:lineRule="auto"/>
              <w:jc w:val="right"/>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2022</w:t>
            </w:r>
          </w:p>
        </w:tc>
        <w:tc>
          <w:tcPr>
            <w:tcW w:w="1842" w:type="dxa"/>
            <w:tcBorders>
              <w:top w:val="nil"/>
              <w:left w:val="nil"/>
              <w:bottom w:val="single" w:sz="4" w:space="0" w:color="8EA9DB"/>
              <w:right w:val="nil"/>
            </w:tcBorders>
            <w:shd w:val="clear" w:color="D9E1F2" w:fill="D9E1F2"/>
            <w:noWrap/>
            <w:vAlign w:val="bottom"/>
            <w:hideMark/>
          </w:tcPr>
          <w:p w14:paraId="1B9F0490" w14:textId="77777777" w:rsidR="000A1C28" w:rsidRPr="000A1C28" w:rsidRDefault="000A1C28" w:rsidP="000A1C28">
            <w:pPr>
              <w:spacing w:after="0" w:line="240" w:lineRule="auto"/>
              <w:jc w:val="right"/>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2023</w:t>
            </w:r>
          </w:p>
        </w:tc>
      </w:tr>
      <w:tr w:rsidR="000A1C28" w:rsidRPr="000A1C28" w14:paraId="4400F5B4" w14:textId="77777777" w:rsidTr="000A1C28">
        <w:trPr>
          <w:trHeight w:val="300"/>
        </w:trPr>
        <w:tc>
          <w:tcPr>
            <w:tcW w:w="5080" w:type="dxa"/>
            <w:tcBorders>
              <w:top w:val="nil"/>
              <w:left w:val="nil"/>
              <w:bottom w:val="nil"/>
              <w:right w:val="nil"/>
            </w:tcBorders>
            <w:shd w:val="clear" w:color="auto" w:fill="auto"/>
            <w:noWrap/>
            <w:vAlign w:val="bottom"/>
            <w:hideMark/>
          </w:tcPr>
          <w:p w14:paraId="3F3A1EA6" w14:textId="77777777" w:rsidR="000A1C28" w:rsidRPr="000A1C28" w:rsidRDefault="000A1C28" w:rsidP="000A1C28">
            <w:pPr>
              <w:spacing w:after="0" w:line="240" w:lineRule="auto"/>
              <w:ind w:firstLineChars="200" w:firstLine="440"/>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 xml:space="preserve">08107 Noorsootöö ja </w:t>
            </w:r>
            <w:proofErr w:type="spellStart"/>
            <w:r w:rsidRPr="000A1C28">
              <w:rPr>
                <w:rFonts w:ascii="Calibri" w:eastAsia="Times New Roman" w:hAnsi="Calibri" w:cs="Calibri"/>
                <w:b/>
                <w:bCs/>
                <w:color w:val="000000"/>
                <w:lang w:eastAsia="et-EE"/>
              </w:rPr>
              <w:t>noortekeskused</w:t>
            </w:r>
            <w:proofErr w:type="spellEnd"/>
          </w:p>
        </w:tc>
        <w:tc>
          <w:tcPr>
            <w:tcW w:w="2150" w:type="dxa"/>
            <w:tcBorders>
              <w:top w:val="nil"/>
              <w:left w:val="nil"/>
              <w:bottom w:val="nil"/>
              <w:right w:val="nil"/>
            </w:tcBorders>
            <w:shd w:val="clear" w:color="auto" w:fill="auto"/>
            <w:noWrap/>
            <w:vAlign w:val="bottom"/>
            <w:hideMark/>
          </w:tcPr>
          <w:p w14:paraId="33B69B80" w14:textId="77777777" w:rsidR="000A1C28" w:rsidRPr="000A1C28" w:rsidRDefault="000A1C28" w:rsidP="000A1C28">
            <w:pPr>
              <w:spacing w:after="0" w:line="240" w:lineRule="auto"/>
              <w:jc w:val="right"/>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 xml:space="preserve">         349 141,00 € </w:t>
            </w:r>
          </w:p>
        </w:tc>
        <w:tc>
          <w:tcPr>
            <w:tcW w:w="1842" w:type="dxa"/>
            <w:tcBorders>
              <w:top w:val="nil"/>
              <w:left w:val="nil"/>
              <w:bottom w:val="nil"/>
              <w:right w:val="nil"/>
            </w:tcBorders>
            <w:shd w:val="clear" w:color="auto" w:fill="auto"/>
            <w:noWrap/>
            <w:vAlign w:val="bottom"/>
            <w:hideMark/>
          </w:tcPr>
          <w:p w14:paraId="7F784521" w14:textId="77777777" w:rsidR="000A1C28" w:rsidRPr="000A1C28" w:rsidRDefault="000A1C28" w:rsidP="000A1C28">
            <w:pPr>
              <w:spacing w:after="0" w:line="240" w:lineRule="auto"/>
              <w:jc w:val="right"/>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 xml:space="preserve">         297 274,00 € </w:t>
            </w:r>
          </w:p>
        </w:tc>
      </w:tr>
      <w:tr w:rsidR="000A1C28" w:rsidRPr="000A1C28" w14:paraId="7E4B4239" w14:textId="77777777" w:rsidTr="000A1C28">
        <w:trPr>
          <w:trHeight w:val="300"/>
        </w:trPr>
        <w:tc>
          <w:tcPr>
            <w:tcW w:w="5080" w:type="dxa"/>
            <w:tcBorders>
              <w:top w:val="nil"/>
              <w:left w:val="nil"/>
              <w:bottom w:val="nil"/>
              <w:right w:val="nil"/>
            </w:tcBorders>
            <w:shd w:val="clear" w:color="auto" w:fill="auto"/>
            <w:noWrap/>
            <w:vAlign w:val="bottom"/>
            <w:hideMark/>
          </w:tcPr>
          <w:p w14:paraId="73DED7D3" w14:textId="77777777" w:rsidR="000A1C28" w:rsidRPr="000A1C28" w:rsidRDefault="000A1C28" w:rsidP="000A1C28">
            <w:pPr>
              <w:spacing w:after="0" w:line="240" w:lineRule="auto"/>
              <w:ind w:firstLineChars="300" w:firstLine="660"/>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Kullamaa Osavallavalitsus</w:t>
            </w:r>
          </w:p>
        </w:tc>
        <w:tc>
          <w:tcPr>
            <w:tcW w:w="2150" w:type="dxa"/>
            <w:tcBorders>
              <w:top w:val="nil"/>
              <w:left w:val="nil"/>
              <w:bottom w:val="nil"/>
              <w:right w:val="nil"/>
            </w:tcBorders>
            <w:shd w:val="clear" w:color="auto" w:fill="auto"/>
            <w:noWrap/>
            <w:vAlign w:val="bottom"/>
            <w:hideMark/>
          </w:tcPr>
          <w:p w14:paraId="470AA6E6" w14:textId="77777777" w:rsidR="000A1C28" w:rsidRPr="000A1C28" w:rsidRDefault="000A1C28" w:rsidP="000A1C28">
            <w:pPr>
              <w:spacing w:after="0" w:line="240" w:lineRule="auto"/>
              <w:jc w:val="right"/>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 xml:space="preserve">           57 424,00 € </w:t>
            </w:r>
          </w:p>
        </w:tc>
        <w:tc>
          <w:tcPr>
            <w:tcW w:w="1842" w:type="dxa"/>
            <w:tcBorders>
              <w:top w:val="nil"/>
              <w:left w:val="nil"/>
              <w:bottom w:val="nil"/>
              <w:right w:val="nil"/>
            </w:tcBorders>
            <w:shd w:val="clear" w:color="auto" w:fill="auto"/>
            <w:noWrap/>
            <w:vAlign w:val="bottom"/>
            <w:hideMark/>
          </w:tcPr>
          <w:p w14:paraId="7EB19919" w14:textId="77777777" w:rsidR="000A1C28" w:rsidRPr="000A1C28" w:rsidRDefault="000A1C28" w:rsidP="000A1C28">
            <w:pPr>
              <w:spacing w:after="0" w:line="240" w:lineRule="auto"/>
              <w:jc w:val="right"/>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 xml:space="preserve">           56 963,00 € </w:t>
            </w:r>
          </w:p>
        </w:tc>
      </w:tr>
      <w:tr w:rsidR="000A1C28" w:rsidRPr="000A1C28" w14:paraId="47D1C7AA" w14:textId="77777777" w:rsidTr="000A1C28">
        <w:trPr>
          <w:trHeight w:val="300"/>
        </w:trPr>
        <w:tc>
          <w:tcPr>
            <w:tcW w:w="5080" w:type="dxa"/>
            <w:tcBorders>
              <w:top w:val="nil"/>
              <w:left w:val="nil"/>
              <w:bottom w:val="nil"/>
              <w:right w:val="nil"/>
            </w:tcBorders>
            <w:shd w:val="clear" w:color="auto" w:fill="auto"/>
            <w:noWrap/>
            <w:vAlign w:val="bottom"/>
            <w:hideMark/>
          </w:tcPr>
          <w:p w14:paraId="28388583" w14:textId="77777777" w:rsidR="000A1C28" w:rsidRPr="000A1C28" w:rsidRDefault="000A1C28" w:rsidP="000A1C28">
            <w:pPr>
              <w:spacing w:after="0" w:line="240" w:lineRule="auto"/>
              <w:ind w:firstLineChars="400" w:firstLine="880"/>
              <w:rPr>
                <w:rFonts w:ascii="Calibri" w:eastAsia="Times New Roman" w:hAnsi="Calibri" w:cs="Calibri"/>
                <w:color w:val="000000"/>
                <w:lang w:eastAsia="et-EE"/>
              </w:rPr>
            </w:pPr>
            <w:r w:rsidRPr="000A1C28">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1B66AF5C"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30 607,00 € </w:t>
            </w:r>
          </w:p>
        </w:tc>
        <w:tc>
          <w:tcPr>
            <w:tcW w:w="1842" w:type="dxa"/>
            <w:tcBorders>
              <w:top w:val="nil"/>
              <w:left w:val="nil"/>
              <w:bottom w:val="nil"/>
              <w:right w:val="nil"/>
            </w:tcBorders>
            <w:shd w:val="clear" w:color="auto" w:fill="auto"/>
            <w:noWrap/>
            <w:vAlign w:val="bottom"/>
            <w:hideMark/>
          </w:tcPr>
          <w:p w14:paraId="4D621BD0"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30 506,00 € </w:t>
            </w:r>
          </w:p>
        </w:tc>
      </w:tr>
      <w:tr w:rsidR="000A1C28" w:rsidRPr="000A1C28" w14:paraId="30A9230F" w14:textId="77777777" w:rsidTr="000A1C28">
        <w:trPr>
          <w:trHeight w:val="300"/>
        </w:trPr>
        <w:tc>
          <w:tcPr>
            <w:tcW w:w="5080" w:type="dxa"/>
            <w:tcBorders>
              <w:top w:val="nil"/>
              <w:left w:val="nil"/>
              <w:bottom w:val="nil"/>
              <w:right w:val="nil"/>
            </w:tcBorders>
            <w:shd w:val="clear" w:color="auto" w:fill="auto"/>
            <w:noWrap/>
            <w:vAlign w:val="bottom"/>
            <w:hideMark/>
          </w:tcPr>
          <w:p w14:paraId="55E59B13" w14:textId="77777777" w:rsidR="000A1C28" w:rsidRPr="000A1C28" w:rsidRDefault="000A1C28" w:rsidP="000A1C28">
            <w:pPr>
              <w:spacing w:after="0" w:line="240" w:lineRule="auto"/>
              <w:ind w:firstLineChars="400" w:firstLine="880"/>
              <w:rPr>
                <w:rFonts w:ascii="Calibri" w:eastAsia="Times New Roman" w:hAnsi="Calibri" w:cs="Calibri"/>
                <w:color w:val="000000"/>
                <w:lang w:eastAsia="et-EE"/>
              </w:rPr>
            </w:pPr>
            <w:r w:rsidRPr="000A1C28">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647B0B55"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26 817,00 € </w:t>
            </w:r>
          </w:p>
        </w:tc>
        <w:tc>
          <w:tcPr>
            <w:tcW w:w="1842" w:type="dxa"/>
            <w:tcBorders>
              <w:top w:val="nil"/>
              <w:left w:val="nil"/>
              <w:bottom w:val="nil"/>
              <w:right w:val="nil"/>
            </w:tcBorders>
            <w:shd w:val="clear" w:color="auto" w:fill="auto"/>
            <w:noWrap/>
            <w:vAlign w:val="bottom"/>
            <w:hideMark/>
          </w:tcPr>
          <w:p w14:paraId="5F6E9724"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26 457,00 € </w:t>
            </w:r>
          </w:p>
        </w:tc>
      </w:tr>
      <w:tr w:rsidR="000A1C28" w:rsidRPr="000A1C28" w14:paraId="4756A792" w14:textId="77777777" w:rsidTr="000A1C28">
        <w:trPr>
          <w:trHeight w:val="300"/>
        </w:trPr>
        <w:tc>
          <w:tcPr>
            <w:tcW w:w="5080" w:type="dxa"/>
            <w:tcBorders>
              <w:top w:val="nil"/>
              <w:left w:val="nil"/>
              <w:bottom w:val="nil"/>
              <w:right w:val="nil"/>
            </w:tcBorders>
            <w:shd w:val="clear" w:color="auto" w:fill="auto"/>
            <w:noWrap/>
            <w:vAlign w:val="bottom"/>
            <w:hideMark/>
          </w:tcPr>
          <w:p w14:paraId="63B2CE43" w14:textId="77777777" w:rsidR="000A1C28" w:rsidRPr="000A1C28" w:rsidRDefault="000A1C28" w:rsidP="000A1C28">
            <w:pPr>
              <w:spacing w:after="0" w:line="240" w:lineRule="auto"/>
              <w:ind w:firstLineChars="300" w:firstLine="660"/>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 xml:space="preserve">Lääne-Nigula valla </w:t>
            </w:r>
            <w:proofErr w:type="spellStart"/>
            <w:r w:rsidRPr="000A1C28">
              <w:rPr>
                <w:rFonts w:ascii="Calibri" w:eastAsia="Times New Roman" w:hAnsi="Calibri" w:cs="Calibri"/>
                <w:b/>
                <w:bCs/>
                <w:color w:val="000000"/>
                <w:lang w:eastAsia="et-EE"/>
              </w:rPr>
              <w:t>Noortekeskus</w:t>
            </w:r>
            <w:proofErr w:type="spellEnd"/>
          </w:p>
        </w:tc>
        <w:tc>
          <w:tcPr>
            <w:tcW w:w="2150" w:type="dxa"/>
            <w:tcBorders>
              <w:top w:val="nil"/>
              <w:left w:val="nil"/>
              <w:bottom w:val="nil"/>
              <w:right w:val="nil"/>
            </w:tcBorders>
            <w:shd w:val="clear" w:color="auto" w:fill="auto"/>
            <w:noWrap/>
            <w:vAlign w:val="bottom"/>
            <w:hideMark/>
          </w:tcPr>
          <w:p w14:paraId="5D9FDC0C" w14:textId="77777777" w:rsidR="000A1C28" w:rsidRPr="000A1C28" w:rsidRDefault="000A1C28" w:rsidP="000A1C28">
            <w:pPr>
              <w:spacing w:after="0" w:line="240" w:lineRule="auto"/>
              <w:jc w:val="right"/>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 xml:space="preserve">         173 204,00 € </w:t>
            </w:r>
          </w:p>
        </w:tc>
        <w:tc>
          <w:tcPr>
            <w:tcW w:w="1842" w:type="dxa"/>
            <w:tcBorders>
              <w:top w:val="nil"/>
              <w:left w:val="nil"/>
              <w:bottom w:val="nil"/>
              <w:right w:val="nil"/>
            </w:tcBorders>
            <w:shd w:val="clear" w:color="auto" w:fill="auto"/>
            <w:noWrap/>
            <w:vAlign w:val="bottom"/>
            <w:hideMark/>
          </w:tcPr>
          <w:p w14:paraId="58C98DED" w14:textId="77777777" w:rsidR="000A1C28" w:rsidRPr="000A1C28" w:rsidRDefault="000A1C28" w:rsidP="000A1C28">
            <w:pPr>
              <w:spacing w:after="0" w:line="240" w:lineRule="auto"/>
              <w:jc w:val="right"/>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 xml:space="preserve">         164 645,00 € </w:t>
            </w:r>
          </w:p>
        </w:tc>
      </w:tr>
      <w:tr w:rsidR="000A1C28" w:rsidRPr="000A1C28" w14:paraId="4A3ADC8D" w14:textId="77777777" w:rsidTr="000A1C28">
        <w:trPr>
          <w:trHeight w:val="300"/>
        </w:trPr>
        <w:tc>
          <w:tcPr>
            <w:tcW w:w="5080" w:type="dxa"/>
            <w:tcBorders>
              <w:top w:val="nil"/>
              <w:left w:val="nil"/>
              <w:bottom w:val="nil"/>
              <w:right w:val="nil"/>
            </w:tcBorders>
            <w:shd w:val="clear" w:color="auto" w:fill="auto"/>
            <w:noWrap/>
            <w:vAlign w:val="bottom"/>
            <w:hideMark/>
          </w:tcPr>
          <w:p w14:paraId="62676A26" w14:textId="77777777" w:rsidR="000A1C28" w:rsidRPr="000A1C28" w:rsidRDefault="000A1C28" w:rsidP="000A1C28">
            <w:pPr>
              <w:spacing w:after="0" w:line="240" w:lineRule="auto"/>
              <w:ind w:firstLineChars="400" w:firstLine="880"/>
              <w:rPr>
                <w:rFonts w:ascii="Calibri" w:eastAsia="Times New Roman" w:hAnsi="Calibri" w:cs="Calibri"/>
                <w:color w:val="000000"/>
                <w:lang w:eastAsia="et-EE"/>
              </w:rPr>
            </w:pPr>
            <w:r w:rsidRPr="000A1C28">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3460130A"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124 153,00 € </w:t>
            </w:r>
          </w:p>
        </w:tc>
        <w:tc>
          <w:tcPr>
            <w:tcW w:w="1842" w:type="dxa"/>
            <w:tcBorders>
              <w:top w:val="nil"/>
              <w:left w:val="nil"/>
              <w:bottom w:val="nil"/>
              <w:right w:val="nil"/>
            </w:tcBorders>
            <w:shd w:val="clear" w:color="auto" w:fill="auto"/>
            <w:noWrap/>
            <w:vAlign w:val="bottom"/>
            <w:hideMark/>
          </w:tcPr>
          <w:p w14:paraId="64C73B4D"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124 153,00 € </w:t>
            </w:r>
          </w:p>
        </w:tc>
      </w:tr>
      <w:tr w:rsidR="000A1C28" w:rsidRPr="000A1C28" w14:paraId="04D9787C" w14:textId="77777777" w:rsidTr="000A1C28">
        <w:trPr>
          <w:trHeight w:val="300"/>
        </w:trPr>
        <w:tc>
          <w:tcPr>
            <w:tcW w:w="5080" w:type="dxa"/>
            <w:tcBorders>
              <w:top w:val="nil"/>
              <w:left w:val="nil"/>
              <w:bottom w:val="nil"/>
              <w:right w:val="nil"/>
            </w:tcBorders>
            <w:shd w:val="clear" w:color="auto" w:fill="auto"/>
            <w:noWrap/>
            <w:vAlign w:val="bottom"/>
            <w:hideMark/>
          </w:tcPr>
          <w:p w14:paraId="4F2BF66C" w14:textId="77777777" w:rsidR="000A1C28" w:rsidRPr="000A1C28" w:rsidRDefault="000A1C28" w:rsidP="000A1C28">
            <w:pPr>
              <w:spacing w:after="0" w:line="240" w:lineRule="auto"/>
              <w:ind w:firstLineChars="400" w:firstLine="880"/>
              <w:rPr>
                <w:rFonts w:ascii="Calibri" w:eastAsia="Times New Roman" w:hAnsi="Calibri" w:cs="Calibri"/>
                <w:color w:val="000000"/>
                <w:lang w:eastAsia="et-EE"/>
              </w:rPr>
            </w:pPr>
            <w:r w:rsidRPr="000A1C28">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649967F8"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49 051,00 € </w:t>
            </w:r>
          </w:p>
        </w:tc>
        <w:tc>
          <w:tcPr>
            <w:tcW w:w="1842" w:type="dxa"/>
            <w:tcBorders>
              <w:top w:val="nil"/>
              <w:left w:val="nil"/>
              <w:bottom w:val="nil"/>
              <w:right w:val="nil"/>
            </w:tcBorders>
            <w:shd w:val="clear" w:color="auto" w:fill="auto"/>
            <w:noWrap/>
            <w:vAlign w:val="bottom"/>
            <w:hideMark/>
          </w:tcPr>
          <w:p w14:paraId="6C369405"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40 492,00 € </w:t>
            </w:r>
          </w:p>
        </w:tc>
      </w:tr>
      <w:tr w:rsidR="000A1C28" w:rsidRPr="000A1C28" w14:paraId="1BB1DB3C" w14:textId="77777777" w:rsidTr="000A1C28">
        <w:trPr>
          <w:trHeight w:val="300"/>
        </w:trPr>
        <w:tc>
          <w:tcPr>
            <w:tcW w:w="5080" w:type="dxa"/>
            <w:tcBorders>
              <w:top w:val="nil"/>
              <w:left w:val="nil"/>
              <w:bottom w:val="nil"/>
              <w:right w:val="nil"/>
            </w:tcBorders>
            <w:shd w:val="clear" w:color="auto" w:fill="auto"/>
            <w:noWrap/>
            <w:vAlign w:val="bottom"/>
            <w:hideMark/>
          </w:tcPr>
          <w:p w14:paraId="25EFD97B" w14:textId="77777777" w:rsidR="000A1C28" w:rsidRPr="000A1C28" w:rsidRDefault="000A1C28" w:rsidP="000A1C28">
            <w:pPr>
              <w:spacing w:after="0" w:line="240" w:lineRule="auto"/>
              <w:ind w:firstLineChars="300" w:firstLine="660"/>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Lääne-Nigula Vallavalitsus</w:t>
            </w:r>
          </w:p>
        </w:tc>
        <w:tc>
          <w:tcPr>
            <w:tcW w:w="2150" w:type="dxa"/>
            <w:tcBorders>
              <w:top w:val="nil"/>
              <w:left w:val="nil"/>
              <w:bottom w:val="nil"/>
              <w:right w:val="nil"/>
            </w:tcBorders>
            <w:shd w:val="clear" w:color="auto" w:fill="auto"/>
            <w:noWrap/>
            <w:vAlign w:val="bottom"/>
            <w:hideMark/>
          </w:tcPr>
          <w:p w14:paraId="7D771281" w14:textId="77777777" w:rsidR="000A1C28" w:rsidRPr="000A1C28" w:rsidRDefault="000A1C28" w:rsidP="000A1C28">
            <w:pPr>
              <w:spacing w:after="0" w:line="240" w:lineRule="auto"/>
              <w:jc w:val="right"/>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 xml:space="preserve">           25 350,00 € </w:t>
            </w:r>
          </w:p>
        </w:tc>
        <w:tc>
          <w:tcPr>
            <w:tcW w:w="1842" w:type="dxa"/>
            <w:tcBorders>
              <w:top w:val="nil"/>
              <w:left w:val="nil"/>
              <w:bottom w:val="nil"/>
              <w:right w:val="nil"/>
            </w:tcBorders>
            <w:shd w:val="clear" w:color="auto" w:fill="auto"/>
            <w:noWrap/>
            <w:vAlign w:val="bottom"/>
            <w:hideMark/>
          </w:tcPr>
          <w:p w14:paraId="5C0DE25C" w14:textId="77777777" w:rsidR="000A1C28" w:rsidRPr="000A1C28" w:rsidRDefault="000A1C28" w:rsidP="000A1C28">
            <w:pPr>
              <w:spacing w:after="0" w:line="240" w:lineRule="auto"/>
              <w:jc w:val="right"/>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 xml:space="preserve">                          -   € </w:t>
            </w:r>
          </w:p>
        </w:tc>
      </w:tr>
      <w:tr w:rsidR="000A1C28" w:rsidRPr="000A1C28" w14:paraId="2CC64AFF" w14:textId="77777777" w:rsidTr="000A1C28">
        <w:trPr>
          <w:trHeight w:val="300"/>
        </w:trPr>
        <w:tc>
          <w:tcPr>
            <w:tcW w:w="5080" w:type="dxa"/>
            <w:tcBorders>
              <w:top w:val="nil"/>
              <w:left w:val="nil"/>
              <w:bottom w:val="nil"/>
              <w:right w:val="nil"/>
            </w:tcBorders>
            <w:shd w:val="clear" w:color="auto" w:fill="auto"/>
            <w:noWrap/>
            <w:vAlign w:val="bottom"/>
            <w:hideMark/>
          </w:tcPr>
          <w:p w14:paraId="11345149" w14:textId="77777777" w:rsidR="000A1C28" w:rsidRPr="000A1C28" w:rsidRDefault="000A1C28" w:rsidP="000A1C28">
            <w:pPr>
              <w:spacing w:after="0" w:line="240" w:lineRule="auto"/>
              <w:ind w:firstLineChars="400" w:firstLine="880"/>
              <w:rPr>
                <w:rFonts w:ascii="Calibri" w:eastAsia="Times New Roman" w:hAnsi="Calibri" w:cs="Calibri"/>
                <w:color w:val="000000"/>
                <w:lang w:eastAsia="et-EE"/>
              </w:rPr>
            </w:pPr>
            <w:r w:rsidRPr="000A1C28">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1F1F11BF"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25 350,00 € </w:t>
            </w:r>
          </w:p>
        </w:tc>
        <w:tc>
          <w:tcPr>
            <w:tcW w:w="1842" w:type="dxa"/>
            <w:tcBorders>
              <w:top w:val="nil"/>
              <w:left w:val="nil"/>
              <w:bottom w:val="nil"/>
              <w:right w:val="nil"/>
            </w:tcBorders>
            <w:shd w:val="clear" w:color="auto" w:fill="auto"/>
            <w:noWrap/>
            <w:vAlign w:val="bottom"/>
            <w:hideMark/>
          </w:tcPr>
          <w:p w14:paraId="05F89705"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   € </w:t>
            </w:r>
          </w:p>
        </w:tc>
      </w:tr>
      <w:tr w:rsidR="000A1C28" w:rsidRPr="000A1C28" w14:paraId="4AF562B1" w14:textId="77777777" w:rsidTr="000A1C28">
        <w:trPr>
          <w:trHeight w:val="300"/>
        </w:trPr>
        <w:tc>
          <w:tcPr>
            <w:tcW w:w="5080" w:type="dxa"/>
            <w:tcBorders>
              <w:top w:val="nil"/>
              <w:left w:val="nil"/>
              <w:bottom w:val="nil"/>
              <w:right w:val="nil"/>
            </w:tcBorders>
            <w:shd w:val="clear" w:color="auto" w:fill="auto"/>
            <w:noWrap/>
            <w:vAlign w:val="bottom"/>
            <w:hideMark/>
          </w:tcPr>
          <w:p w14:paraId="4E37EA9C" w14:textId="77777777" w:rsidR="000A1C28" w:rsidRPr="000A1C28" w:rsidRDefault="000A1C28" w:rsidP="000A1C28">
            <w:pPr>
              <w:spacing w:after="0" w:line="240" w:lineRule="auto"/>
              <w:ind w:firstLineChars="300" w:firstLine="660"/>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Martna Osavallavalitsus</w:t>
            </w:r>
          </w:p>
        </w:tc>
        <w:tc>
          <w:tcPr>
            <w:tcW w:w="2150" w:type="dxa"/>
            <w:tcBorders>
              <w:top w:val="nil"/>
              <w:left w:val="nil"/>
              <w:bottom w:val="nil"/>
              <w:right w:val="nil"/>
            </w:tcBorders>
            <w:shd w:val="clear" w:color="auto" w:fill="auto"/>
            <w:noWrap/>
            <w:vAlign w:val="bottom"/>
            <w:hideMark/>
          </w:tcPr>
          <w:p w14:paraId="52303192" w14:textId="77777777" w:rsidR="000A1C28" w:rsidRPr="000A1C28" w:rsidRDefault="000A1C28" w:rsidP="000A1C28">
            <w:pPr>
              <w:spacing w:after="0" w:line="240" w:lineRule="auto"/>
              <w:jc w:val="right"/>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 xml:space="preserve">           23 524,00 € </w:t>
            </w:r>
          </w:p>
        </w:tc>
        <w:tc>
          <w:tcPr>
            <w:tcW w:w="1842" w:type="dxa"/>
            <w:tcBorders>
              <w:top w:val="nil"/>
              <w:left w:val="nil"/>
              <w:bottom w:val="nil"/>
              <w:right w:val="nil"/>
            </w:tcBorders>
            <w:shd w:val="clear" w:color="auto" w:fill="auto"/>
            <w:noWrap/>
            <w:vAlign w:val="bottom"/>
            <w:hideMark/>
          </w:tcPr>
          <w:p w14:paraId="1DEA9225" w14:textId="77777777" w:rsidR="000A1C28" w:rsidRPr="000A1C28" w:rsidRDefault="000A1C28" w:rsidP="000A1C28">
            <w:pPr>
              <w:spacing w:after="0" w:line="240" w:lineRule="auto"/>
              <w:jc w:val="right"/>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 xml:space="preserve">           20 561,00 € </w:t>
            </w:r>
          </w:p>
        </w:tc>
      </w:tr>
      <w:tr w:rsidR="000A1C28" w:rsidRPr="000A1C28" w14:paraId="05ECCA7E" w14:textId="77777777" w:rsidTr="000A1C28">
        <w:trPr>
          <w:trHeight w:val="300"/>
        </w:trPr>
        <w:tc>
          <w:tcPr>
            <w:tcW w:w="5080" w:type="dxa"/>
            <w:tcBorders>
              <w:top w:val="nil"/>
              <w:left w:val="nil"/>
              <w:bottom w:val="nil"/>
              <w:right w:val="nil"/>
            </w:tcBorders>
            <w:shd w:val="clear" w:color="auto" w:fill="auto"/>
            <w:noWrap/>
            <w:vAlign w:val="bottom"/>
            <w:hideMark/>
          </w:tcPr>
          <w:p w14:paraId="42D8048E" w14:textId="77777777" w:rsidR="000A1C28" w:rsidRPr="000A1C28" w:rsidRDefault="000A1C28" w:rsidP="000A1C28">
            <w:pPr>
              <w:spacing w:after="0" w:line="240" w:lineRule="auto"/>
              <w:ind w:firstLineChars="400" w:firstLine="880"/>
              <w:rPr>
                <w:rFonts w:ascii="Calibri" w:eastAsia="Times New Roman" w:hAnsi="Calibri" w:cs="Calibri"/>
                <w:color w:val="000000"/>
                <w:lang w:eastAsia="et-EE"/>
              </w:rPr>
            </w:pPr>
            <w:r w:rsidRPr="000A1C28">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743396C5"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13 920,00 € </w:t>
            </w:r>
          </w:p>
        </w:tc>
        <w:tc>
          <w:tcPr>
            <w:tcW w:w="1842" w:type="dxa"/>
            <w:tcBorders>
              <w:top w:val="nil"/>
              <w:left w:val="nil"/>
              <w:bottom w:val="nil"/>
              <w:right w:val="nil"/>
            </w:tcBorders>
            <w:shd w:val="clear" w:color="auto" w:fill="auto"/>
            <w:noWrap/>
            <w:vAlign w:val="bottom"/>
            <w:hideMark/>
          </w:tcPr>
          <w:p w14:paraId="7A2C05F0"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13 648,00 € </w:t>
            </w:r>
          </w:p>
        </w:tc>
      </w:tr>
      <w:tr w:rsidR="000A1C28" w:rsidRPr="000A1C28" w14:paraId="16A802E0" w14:textId="77777777" w:rsidTr="000A1C28">
        <w:trPr>
          <w:trHeight w:val="300"/>
        </w:trPr>
        <w:tc>
          <w:tcPr>
            <w:tcW w:w="5080" w:type="dxa"/>
            <w:tcBorders>
              <w:top w:val="nil"/>
              <w:left w:val="nil"/>
              <w:bottom w:val="nil"/>
              <w:right w:val="nil"/>
            </w:tcBorders>
            <w:shd w:val="clear" w:color="auto" w:fill="auto"/>
            <w:noWrap/>
            <w:vAlign w:val="bottom"/>
            <w:hideMark/>
          </w:tcPr>
          <w:p w14:paraId="6820F274" w14:textId="77777777" w:rsidR="000A1C28" w:rsidRPr="000A1C28" w:rsidRDefault="000A1C28" w:rsidP="000A1C28">
            <w:pPr>
              <w:spacing w:after="0" w:line="240" w:lineRule="auto"/>
              <w:ind w:firstLineChars="400" w:firstLine="880"/>
              <w:rPr>
                <w:rFonts w:ascii="Calibri" w:eastAsia="Times New Roman" w:hAnsi="Calibri" w:cs="Calibri"/>
                <w:color w:val="000000"/>
                <w:lang w:eastAsia="et-EE"/>
              </w:rPr>
            </w:pPr>
            <w:r w:rsidRPr="000A1C28">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53022C33"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9 604,00 € </w:t>
            </w:r>
          </w:p>
        </w:tc>
        <w:tc>
          <w:tcPr>
            <w:tcW w:w="1842" w:type="dxa"/>
            <w:tcBorders>
              <w:top w:val="nil"/>
              <w:left w:val="nil"/>
              <w:bottom w:val="nil"/>
              <w:right w:val="nil"/>
            </w:tcBorders>
            <w:shd w:val="clear" w:color="auto" w:fill="auto"/>
            <w:noWrap/>
            <w:vAlign w:val="bottom"/>
            <w:hideMark/>
          </w:tcPr>
          <w:p w14:paraId="15667520"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6 913,00 € </w:t>
            </w:r>
          </w:p>
        </w:tc>
      </w:tr>
      <w:tr w:rsidR="000A1C28" w:rsidRPr="000A1C28" w14:paraId="2D05FA94" w14:textId="77777777" w:rsidTr="000A1C28">
        <w:trPr>
          <w:trHeight w:val="300"/>
        </w:trPr>
        <w:tc>
          <w:tcPr>
            <w:tcW w:w="5080" w:type="dxa"/>
            <w:tcBorders>
              <w:top w:val="nil"/>
              <w:left w:val="nil"/>
              <w:bottom w:val="nil"/>
              <w:right w:val="nil"/>
            </w:tcBorders>
            <w:shd w:val="clear" w:color="auto" w:fill="auto"/>
            <w:noWrap/>
            <w:vAlign w:val="bottom"/>
            <w:hideMark/>
          </w:tcPr>
          <w:p w14:paraId="46831255" w14:textId="77777777" w:rsidR="000A1C28" w:rsidRPr="000A1C28" w:rsidRDefault="000A1C28" w:rsidP="000A1C28">
            <w:pPr>
              <w:spacing w:after="0" w:line="240" w:lineRule="auto"/>
              <w:ind w:firstLineChars="300" w:firstLine="660"/>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Noarootsi Osavallavalitsus</w:t>
            </w:r>
          </w:p>
        </w:tc>
        <w:tc>
          <w:tcPr>
            <w:tcW w:w="2150" w:type="dxa"/>
            <w:tcBorders>
              <w:top w:val="nil"/>
              <w:left w:val="nil"/>
              <w:bottom w:val="nil"/>
              <w:right w:val="nil"/>
            </w:tcBorders>
            <w:shd w:val="clear" w:color="auto" w:fill="auto"/>
            <w:noWrap/>
            <w:vAlign w:val="bottom"/>
            <w:hideMark/>
          </w:tcPr>
          <w:p w14:paraId="2D63213E" w14:textId="77777777" w:rsidR="000A1C28" w:rsidRPr="000A1C28" w:rsidRDefault="000A1C28" w:rsidP="000A1C28">
            <w:pPr>
              <w:spacing w:after="0" w:line="240" w:lineRule="auto"/>
              <w:jc w:val="right"/>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 xml:space="preserve">           69 639,00 € </w:t>
            </w:r>
          </w:p>
        </w:tc>
        <w:tc>
          <w:tcPr>
            <w:tcW w:w="1842" w:type="dxa"/>
            <w:tcBorders>
              <w:top w:val="nil"/>
              <w:left w:val="nil"/>
              <w:bottom w:val="nil"/>
              <w:right w:val="nil"/>
            </w:tcBorders>
            <w:shd w:val="clear" w:color="auto" w:fill="auto"/>
            <w:noWrap/>
            <w:vAlign w:val="bottom"/>
            <w:hideMark/>
          </w:tcPr>
          <w:p w14:paraId="4EFF239C" w14:textId="77777777" w:rsidR="000A1C28" w:rsidRPr="000A1C28" w:rsidRDefault="000A1C28" w:rsidP="000A1C28">
            <w:pPr>
              <w:spacing w:after="0" w:line="240" w:lineRule="auto"/>
              <w:jc w:val="right"/>
              <w:rPr>
                <w:rFonts w:ascii="Calibri" w:eastAsia="Times New Roman" w:hAnsi="Calibri" w:cs="Calibri"/>
                <w:b/>
                <w:bCs/>
                <w:color w:val="000000"/>
                <w:lang w:eastAsia="et-EE"/>
              </w:rPr>
            </w:pPr>
            <w:r w:rsidRPr="000A1C28">
              <w:rPr>
                <w:rFonts w:ascii="Calibri" w:eastAsia="Times New Roman" w:hAnsi="Calibri" w:cs="Calibri"/>
                <w:b/>
                <w:bCs/>
                <w:color w:val="000000"/>
                <w:lang w:eastAsia="et-EE"/>
              </w:rPr>
              <w:t xml:space="preserve">           55 105,00 € </w:t>
            </w:r>
          </w:p>
        </w:tc>
      </w:tr>
      <w:tr w:rsidR="000A1C28" w:rsidRPr="000A1C28" w14:paraId="223FFB5F" w14:textId="77777777" w:rsidTr="000A1C28">
        <w:trPr>
          <w:trHeight w:val="300"/>
        </w:trPr>
        <w:tc>
          <w:tcPr>
            <w:tcW w:w="5080" w:type="dxa"/>
            <w:tcBorders>
              <w:top w:val="nil"/>
              <w:left w:val="nil"/>
              <w:bottom w:val="nil"/>
              <w:right w:val="nil"/>
            </w:tcBorders>
            <w:shd w:val="clear" w:color="auto" w:fill="auto"/>
            <w:noWrap/>
            <w:vAlign w:val="bottom"/>
            <w:hideMark/>
          </w:tcPr>
          <w:p w14:paraId="596AD09D" w14:textId="77777777" w:rsidR="000A1C28" w:rsidRPr="000A1C28" w:rsidRDefault="000A1C28" w:rsidP="000A1C28">
            <w:pPr>
              <w:spacing w:after="0" w:line="240" w:lineRule="auto"/>
              <w:ind w:firstLineChars="400" w:firstLine="880"/>
              <w:rPr>
                <w:rFonts w:ascii="Calibri" w:eastAsia="Times New Roman" w:hAnsi="Calibri" w:cs="Calibri"/>
                <w:color w:val="000000"/>
                <w:lang w:eastAsia="et-EE"/>
              </w:rPr>
            </w:pPr>
            <w:r w:rsidRPr="000A1C28">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71D1F07F"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44 009,00 € </w:t>
            </w:r>
          </w:p>
        </w:tc>
        <w:tc>
          <w:tcPr>
            <w:tcW w:w="1842" w:type="dxa"/>
            <w:tcBorders>
              <w:top w:val="nil"/>
              <w:left w:val="nil"/>
              <w:bottom w:val="nil"/>
              <w:right w:val="nil"/>
            </w:tcBorders>
            <w:shd w:val="clear" w:color="auto" w:fill="auto"/>
            <w:noWrap/>
            <w:vAlign w:val="bottom"/>
            <w:hideMark/>
          </w:tcPr>
          <w:p w14:paraId="1E0433B2"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32 112,00 € </w:t>
            </w:r>
          </w:p>
        </w:tc>
      </w:tr>
      <w:tr w:rsidR="000A1C28" w:rsidRPr="000A1C28" w14:paraId="20A2A4B8" w14:textId="77777777" w:rsidTr="000A1C28">
        <w:trPr>
          <w:trHeight w:val="300"/>
        </w:trPr>
        <w:tc>
          <w:tcPr>
            <w:tcW w:w="5080" w:type="dxa"/>
            <w:tcBorders>
              <w:top w:val="nil"/>
              <w:left w:val="nil"/>
              <w:bottom w:val="nil"/>
              <w:right w:val="nil"/>
            </w:tcBorders>
            <w:shd w:val="clear" w:color="auto" w:fill="auto"/>
            <w:noWrap/>
            <w:vAlign w:val="bottom"/>
            <w:hideMark/>
          </w:tcPr>
          <w:p w14:paraId="0B9B3ED6" w14:textId="77777777" w:rsidR="000A1C28" w:rsidRPr="000A1C28" w:rsidRDefault="000A1C28" w:rsidP="000A1C28">
            <w:pPr>
              <w:spacing w:after="0" w:line="240" w:lineRule="auto"/>
              <w:ind w:firstLineChars="400" w:firstLine="880"/>
              <w:rPr>
                <w:rFonts w:ascii="Calibri" w:eastAsia="Times New Roman" w:hAnsi="Calibri" w:cs="Calibri"/>
                <w:color w:val="000000"/>
                <w:lang w:eastAsia="et-EE"/>
              </w:rPr>
            </w:pPr>
            <w:r w:rsidRPr="000A1C28">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5DC64A9E"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25 630,00 € </w:t>
            </w:r>
          </w:p>
        </w:tc>
        <w:tc>
          <w:tcPr>
            <w:tcW w:w="1842" w:type="dxa"/>
            <w:tcBorders>
              <w:top w:val="nil"/>
              <w:left w:val="nil"/>
              <w:bottom w:val="nil"/>
              <w:right w:val="nil"/>
            </w:tcBorders>
            <w:shd w:val="clear" w:color="auto" w:fill="auto"/>
            <w:noWrap/>
            <w:vAlign w:val="bottom"/>
            <w:hideMark/>
          </w:tcPr>
          <w:p w14:paraId="1B29760E" w14:textId="77777777" w:rsidR="000A1C28" w:rsidRPr="000A1C28" w:rsidRDefault="000A1C28" w:rsidP="000A1C28">
            <w:pPr>
              <w:spacing w:after="0" w:line="240" w:lineRule="auto"/>
              <w:jc w:val="right"/>
              <w:rPr>
                <w:rFonts w:ascii="Calibri" w:eastAsia="Times New Roman" w:hAnsi="Calibri" w:cs="Calibri"/>
                <w:color w:val="000000"/>
                <w:lang w:eastAsia="et-EE"/>
              </w:rPr>
            </w:pPr>
            <w:r w:rsidRPr="000A1C28">
              <w:rPr>
                <w:rFonts w:ascii="Calibri" w:eastAsia="Times New Roman" w:hAnsi="Calibri" w:cs="Calibri"/>
                <w:color w:val="000000"/>
                <w:lang w:eastAsia="et-EE"/>
              </w:rPr>
              <w:t xml:space="preserve">           22 993,00 € </w:t>
            </w:r>
          </w:p>
        </w:tc>
      </w:tr>
    </w:tbl>
    <w:p w14:paraId="3514CF21" w14:textId="123792B6" w:rsidR="00F81EB3" w:rsidRDefault="00F81EB3" w:rsidP="00217AFF">
      <w:pPr>
        <w:jc w:val="both"/>
        <w:rPr>
          <w:rFonts w:eastAsia="Times New Roman" w:cstheme="minorHAnsi"/>
          <w:sz w:val="24"/>
          <w:szCs w:val="24"/>
          <w:lang w:eastAsia="et-EE"/>
        </w:rPr>
      </w:pPr>
    </w:p>
    <w:p w14:paraId="7903FFB2" w14:textId="27BF2F66" w:rsidR="00DD36EE" w:rsidRDefault="00DD36EE" w:rsidP="00217AFF">
      <w:pPr>
        <w:jc w:val="both"/>
        <w:rPr>
          <w:rFonts w:eastAsia="Times New Roman" w:cstheme="minorHAnsi"/>
          <w:sz w:val="24"/>
          <w:szCs w:val="24"/>
          <w:lang w:eastAsia="et-EE"/>
        </w:rPr>
      </w:pPr>
      <w:r w:rsidRPr="00DD36EE">
        <w:rPr>
          <w:rFonts w:eastAsia="Times New Roman" w:cstheme="minorHAnsi"/>
          <w:sz w:val="24"/>
          <w:szCs w:val="24"/>
          <w:u w:val="single"/>
          <w:lang w:eastAsia="et-EE"/>
        </w:rPr>
        <w:t>Vaba aja üritused (08109)</w:t>
      </w:r>
      <w:r w:rsidRPr="00DD36EE">
        <w:rPr>
          <w:rFonts w:eastAsia="Times New Roman" w:cstheme="minorHAnsi"/>
          <w:sz w:val="24"/>
          <w:szCs w:val="24"/>
          <w:lang w:eastAsia="et-EE"/>
        </w:rPr>
        <w:t xml:space="preserve"> eesmärgiks on tugev kodanikuühiskond ja selle all on kavandatud toetused vallas tegutsevatele mittetulundusühingutele ning üle vallaliste kultuuriürituste (näiteks vabariigi aastapäevaüritus) korraldamiseks. MTÜ-sid rahastatakse vastavalt Lääne-Nigula valla kogukondliku ühistegevuse ja mittetulundustegevuse toetamise tingimustele ja korrale, mis kehtestati volikogu 21.11.2019 määrusega nr 29. Korra alusel eraldatakse kogukondade, piirkondade ja üle vallalisi projektitoetusi taotlusvoorudes ning kogukonnateenuse toetust. Kogukonnateenusena rahastatakse muuhulgas kogukonnale vajalike ruumide ülevalpidamist ning ka kogudusi.</w:t>
      </w:r>
    </w:p>
    <w:p w14:paraId="70831E7A" w14:textId="1112E761" w:rsidR="00FF697D" w:rsidRPr="00FF697D" w:rsidRDefault="00FF697D" w:rsidP="00217AFF">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sidR="00F5288B">
        <w:rPr>
          <w:rFonts w:eastAsia="Times New Roman" w:cstheme="minorHAnsi"/>
          <w:i/>
          <w:iCs/>
          <w:sz w:val="20"/>
          <w:szCs w:val="20"/>
          <w:lang w:eastAsia="et-EE"/>
        </w:rPr>
        <w:t>2</w:t>
      </w:r>
      <w:r w:rsidR="0072329D">
        <w:rPr>
          <w:rFonts w:eastAsia="Times New Roman" w:cstheme="minorHAnsi"/>
          <w:i/>
          <w:iCs/>
          <w:sz w:val="20"/>
          <w:szCs w:val="20"/>
          <w:lang w:eastAsia="et-EE"/>
        </w:rPr>
        <w:t>1</w:t>
      </w:r>
      <w:r w:rsidRPr="0018204E">
        <w:rPr>
          <w:rFonts w:eastAsia="Times New Roman" w:cstheme="minorHAnsi"/>
          <w:i/>
          <w:iCs/>
          <w:sz w:val="20"/>
          <w:szCs w:val="20"/>
          <w:lang w:eastAsia="et-EE"/>
        </w:rPr>
        <w:t xml:space="preserve"> </w:t>
      </w:r>
      <w:r>
        <w:rPr>
          <w:rFonts w:eastAsia="Times New Roman" w:cstheme="minorHAnsi"/>
          <w:i/>
          <w:iCs/>
          <w:sz w:val="20"/>
          <w:szCs w:val="20"/>
          <w:lang w:eastAsia="et-EE"/>
        </w:rPr>
        <w:t>Vaba aja ürituste põhit</w:t>
      </w:r>
      <w:r w:rsidRPr="0018204E">
        <w:rPr>
          <w:rFonts w:eastAsia="Times New Roman" w:cstheme="minorHAnsi"/>
          <w:i/>
          <w:iCs/>
          <w:sz w:val="20"/>
          <w:szCs w:val="20"/>
          <w:lang w:eastAsia="et-EE"/>
        </w:rPr>
        <w:t>egevuse kulud 2022-2023</w:t>
      </w:r>
    </w:p>
    <w:tbl>
      <w:tblPr>
        <w:tblW w:w="9072" w:type="dxa"/>
        <w:tblCellMar>
          <w:left w:w="70" w:type="dxa"/>
          <w:right w:w="70" w:type="dxa"/>
        </w:tblCellMar>
        <w:tblLook w:val="04A0" w:firstRow="1" w:lastRow="0" w:firstColumn="1" w:lastColumn="0" w:noHBand="0" w:noVBand="1"/>
      </w:tblPr>
      <w:tblGrid>
        <w:gridCol w:w="5080"/>
        <w:gridCol w:w="2150"/>
        <w:gridCol w:w="1842"/>
      </w:tblGrid>
      <w:tr w:rsidR="00FF697D" w:rsidRPr="00FF697D" w14:paraId="1C948128" w14:textId="77777777" w:rsidTr="00D76C0E">
        <w:trPr>
          <w:trHeight w:val="300"/>
        </w:trPr>
        <w:tc>
          <w:tcPr>
            <w:tcW w:w="5080" w:type="dxa"/>
            <w:tcBorders>
              <w:top w:val="nil"/>
              <w:left w:val="nil"/>
              <w:bottom w:val="single" w:sz="4" w:space="0" w:color="8EA9DB"/>
              <w:right w:val="nil"/>
            </w:tcBorders>
            <w:shd w:val="clear" w:color="D9E1F2" w:fill="D9E1F2"/>
            <w:noWrap/>
            <w:vAlign w:val="bottom"/>
            <w:hideMark/>
          </w:tcPr>
          <w:p w14:paraId="7D70E81C" w14:textId="2382165A" w:rsidR="00FF697D" w:rsidRPr="00FF697D" w:rsidRDefault="000A1D8A" w:rsidP="00FF697D">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150" w:type="dxa"/>
            <w:tcBorders>
              <w:top w:val="nil"/>
              <w:left w:val="nil"/>
              <w:bottom w:val="single" w:sz="4" w:space="0" w:color="8EA9DB"/>
              <w:right w:val="nil"/>
            </w:tcBorders>
            <w:shd w:val="clear" w:color="D9E1F2" w:fill="D9E1F2"/>
            <w:noWrap/>
            <w:vAlign w:val="bottom"/>
            <w:hideMark/>
          </w:tcPr>
          <w:p w14:paraId="6F857C8B" w14:textId="77777777" w:rsidR="00FF697D" w:rsidRPr="00FF697D" w:rsidRDefault="00FF697D" w:rsidP="00D76C0E">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2022</w:t>
            </w:r>
          </w:p>
        </w:tc>
        <w:tc>
          <w:tcPr>
            <w:tcW w:w="1842" w:type="dxa"/>
            <w:tcBorders>
              <w:top w:val="nil"/>
              <w:left w:val="nil"/>
              <w:bottom w:val="single" w:sz="4" w:space="0" w:color="8EA9DB"/>
              <w:right w:val="nil"/>
            </w:tcBorders>
            <w:shd w:val="clear" w:color="D9E1F2" w:fill="D9E1F2"/>
            <w:noWrap/>
            <w:vAlign w:val="bottom"/>
            <w:hideMark/>
          </w:tcPr>
          <w:p w14:paraId="6F07E2CB" w14:textId="77777777" w:rsidR="00FF697D" w:rsidRPr="00FF697D" w:rsidRDefault="00FF697D" w:rsidP="00FF697D">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2023</w:t>
            </w:r>
          </w:p>
        </w:tc>
      </w:tr>
      <w:tr w:rsidR="00FF697D" w:rsidRPr="00FF697D" w14:paraId="368E8CA2" w14:textId="77777777" w:rsidTr="00D76C0E">
        <w:trPr>
          <w:trHeight w:val="300"/>
        </w:trPr>
        <w:tc>
          <w:tcPr>
            <w:tcW w:w="5080" w:type="dxa"/>
            <w:tcBorders>
              <w:top w:val="nil"/>
              <w:left w:val="nil"/>
              <w:bottom w:val="nil"/>
              <w:right w:val="nil"/>
            </w:tcBorders>
            <w:shd w:val="clear" w:color="auto" w:fill="auto"/>
            <w:noWrap/>
            <w:vAlign w:val="bottom"/>
            <w:hideMark/>
          </w:tcPr>
          <w:p w14:paraId="0659D8F6" w14:textId="77777777" w:rsidR="00FF697D" w:rsidRPr="00FF697D" w:rsidRDefault="00FF697D" w:rsidP="00FF697D">
            <w:pPr>
              <w:spacing w:after="0" w:line="240" w:lineRule="auto"/>
              <w:ind w:firstLineChars="200" w:firstLine="440"/>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08109 Vaba aja üritused</w:t>
            </w:r>
          </w:p>
        </w:tc>
        <w:tc>
          <w:tcPr>
            <w:tcW w:w="2150" w:type="dxa"/>
            <w:tcBorders>
              <w:top w:val="nil"/>
              <w:left w:val="nil"/>
              <w:bottom w:val="nil"/>
              <w:right w:val="nil"/>
            </w:tcBorders>
            <w:shd w:val="clear" w:color="auto" w:fill="auto"/>
            <w:noWrap/>
            <w:vAlign w:val="bottom"/>
            <w:hideMark/>
          </w:tcPr>
          <w:p w14:paraId="3FE4F849" w14:textId="77777777" w:rsidR="00FF697D" w:rsidRPr="00FF697D" w:rsidRDefault="00FF697D" w:rsidP="00D76C0E">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175 238,00 € </w:t>
            </w:r>
          </w:p>
        </w:tc>
        <w:tc>
          <w:tcPr>
            <w:tcW w:w="1842" w:type="dxa"/>
            <w:tcBorders>
              <w:top w:val="nil"/>
              <w:left w:val="nil"/>
              <w:bottom w:val="nil"/>
              <w:right w:val="nil"/>
            </w:tcBorders>
            <w:shd w:val="clear" w:color="auto" w:fill="auto"/>
            <w:noWrap/>
            <w:vAlign w:val="bottom"/>
            <w:hideMark/>
          </w:tcPr>
          <w:p w14:paraId="4E15D4B9" w14:textId="77777777" w:rsidR="00FF697D" w:rsidRPr="00FF697D" w:rsidRDefault="00FF697D" w:rsidP="00FF697D">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147 769,00 € </w:t>
            </w:r>
          </w:p>
        </w:tc>
      </w:tr>
      <w:tr w:rsidR="00FF697D" w:rsidRPr="00FF697D" w14:paraId="77AE8347" w14:textId="77777777" w:rsidTr="00D76C0E">
        <w:trPr>
          <w:trHeight w:val="300"/>
        </w:trPr>
        <w:tc>
          <w:tcPr>
            <w:tcW w:w="5080" w:type="dxa"/>
            <w:tcBorders>
              <w:top w:val="nil"/>
              <w:left w:val="nil"/>
              <w:bottom w:val="nil"/>
              <w:right w:val="nil"/>
            </w:tcBorders>
            <w:shd w:val="clear" w:color="auto" w:fill="auto"/>
            <w:noWrap/>
            <w:vAlign w:val="bottom"/>
            <w:hideMark/>
          </w:tcPr>
          <w:p w14:paraId="15B5EB03" w14:textId="77777777" w:rsidR="00FF697D" w:rsidRPr="00FF697D" w:rsidRDefault="00FF697D" w:rsidP="00FF697D">
            <w:pPr>
              <w:spacing w:after="0" w:line="240" w:lineRule="auto"/>
              <w:ind w:firstLineChars="300" w:firstLine="660"/>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Beebikool</w:t>
            </w:r>
          </w:p>
        </w:tc>
        <w:tc>
          <w:tcPr>
            <w:tcW w:w="2150" w:type="dxa"/>
            <w:tcBorders>
              <w:top w:val="nil"/>
              <w:left w:val="nil"/>
              <w:bottom w:val="nil"/>
              <w:right w:val="nil"/>
            </w:tcBorders>
            <w:shd w:val="clear" w:color="auto" w:fill="auto"/>
            <w:noWrap/>
            <w:vAlign w:val="bottom"/>
            <w:hideMark/>
          </w:tcPr>
          <w:p w14:paraId="7F05827D" w14:textId="77777777" w:rsidR="00FF697D" w:rsidRPr="00FF697D" w:rsidRDefault="00FF697D" w:rsidP="00D76C0E">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1 062,00 € </w:t>
            </w:r>
          </w:p>
        </w:tc>
        <w:tc>
          <w:tcPr>
            <w:tcW w:w="1842" w:type="dxa"/>
            <w:tcBorders>
              <w:top w:val="nil"/>
              <w:left w:val="nil"/>
              <w:bottom w:val="nil"/>
              <w:right w:val="nil"/>
            </w:tcBorders>
            <w:shd w:val="clear" w:color="auto" w:fill="auto"/>
            <w:noWrap/>
            <w:vAlign w:val="bottom"/>
            <w:hideMark/>
          </w:tcPr>
          <w:p w14:paraId="116C02A7" w14:textId="77777777" w:rsidR="00FF697D" w:rsidRPr="00FF697D" w:rsidRDefault="00FF697D" w:rsidP="00FF697D">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1 285,00 € </w:t>
            </w:r>
          </w:p>
        </w:tc>
      </w:tr>
      <w:tr w:rsidR="00FF697D" w:rsidRPr="00FF697D" w14:paraId="5088D463" w14:textId="77777777" w:rsidTr="00D76C0E">
        <w:trPr>
          <w:trHeight w:val="300"/>
        </w:trPr>
        <w:tc>
          <w:tcPr>
            <w:tcW w:w="5080" w:type="dxa"/>
            <w:tcBorders>
              <w:top w:val="nil"/>
              <w:left w:val="nil"/>
              <w:bottom w:val="nil"/>
              <w:right w:val="nil"/>
            </w:tcBorders>
            <w:shd w:val="clear" w:color="auto" w:fill="auto"/>
            <w:noWrap/>
            <w:vAlign w:val="bottom"/>
            <w:hideMark/>
          </w:tcPr>
          <w:p w14:paraId="7CEF26FC" w14:textId="77777777" w:rsidR="00FF697D" w:rsidRPr="00FF697D" w:rsidRDefault="00FF697D" w:rsidP="00FF697D">
            <w:pPr>
              <w:spacing w:after="0" w:line="240" w:lineRule="auto"/>
              <w:ind w:firstLineChars="400" w:firstLine="880"/>
              <w:rPr>
                <w:rFonts w:ascii="Calibri" w:eastAsia="Times New Roman" w:hAnsi="Calibri" w:cs="Calibri"/>
                <w:color w:val="000000"/>
                <w:lang w:eastAsia="et-EE"/>
              </w:rPr>
            </w:pPr>
            <w:r w:rsidRPr="00FF697D">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7DB79CD6" w14:textId="77777777" w:rsidR="00FF697D" w:rsidRPr="00FF697D" w:rsidRDefault="00FF697D" w:rsidP="00D76C0E">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662,00 € </w:t>
            </w:r>
          </w:p>
        </w:tc>
        <w:tc>
          <w:tcPr>
            <w:tcW w:w="1842" w:type="dxa"/>
            <w:tcBorders>
              <w:top w:val="nil"/>
              <w:left w:val="nil"/>
              <w:bottom w:val="nil"/>
              <w:right w:val="nil"/>
            </w:tcBorders>
            <w:shd w:val="clear" w:color="auto" w:fill="auto"/>
            <w:noWrap/>
            <w:vAlign w:val="bottom"/>
            <w:hideMark/>
          </w:tcPr>
          <w:p w14:paraId="0808B15C" w14:textId="77777777" w:rsidR="00FF697D" w:rsidRPr="00FF697D" w:rsidRDefault="00FF697D" w:rsidP="00FF697D">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885,00 € </w:t>
            </w:r>
          </w:p>
        </w:tc>
      </w:tr>
      <w:tr w:rsidR="00FF697D" w:rsidRPr="00FF697D" w14:paraId="48F27521" w14:textId="77777777" w:rsidTr="00D76C0E">
        <w:trPr>
          <w:trHeight w:val="300"/>
        </w:trPr>
        <w:tc>
          <w:tcPr>
            <w:tcW w:w="5080" w:type="dxa"/>
            <w:tcBorders>
              <w:top w:val="nil"/>
              <w:left w:val="nil"/>
              <w:bottom w:val="nil"/>
              <w:right w:val="nil"/>
            </w:tcBorders>
            <w:shd w:val="clear" w:color="auto" w:fill="auto"/>
            <w:noWrap/>
            <w:vAlign w:val="bottom"/>
            <w:hideMark/>
          </w:tcPr>
          <w:p w14:paraId="2C48BC1F" w14:textId="77777777" w:rsidR="00FF697D" w:rsidRPr="00FF697D" w:rsidRDefault="00FF697D" w:rsidP="00FF697D">
            <w:pPr>
              <w:spacing w:after="0" w:line="240" w:lineRule="auto"/>
              <w:ind w:firstLineChars="400" w:firstLine="880"/>
              <w:rPr>
                <w:rFonts w:ascii="Calibri" w:eastAsia="Times New Roman" w:hAnsi="Calibri" w:cs="Calibri"/>
                <w:color w:val="000000"/>
                <w:lang w:eastAsia="et-EE"/>
              </w:rPr>
            </w:pPr>
            <w:r w:rsidRPr="00FF697D">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7D65C926" w14:textId="77777777" w:rsidR="00FF697D" w:rsidRPr="00FF697D" w:rsidRDefault="00FF697D" w:rsidP="00D76C0E">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400,00 € </w:t>
            </w:r>
          </w:p>
        </w:tc>
        <w:tc>
          <w:tcPr>
            <w:tcW w:w="1842" w:type="dxa"/>
            <w:tcBorders>
              <w:top w:val="nil"/>
              <w:left w:val="nil"/>
              <w:bottom w:val="nil"/>
              <w:right w:val="nil"/>
            </w:tcBorders>
            <w:shd w:val="clear" w:color="auto" w:fill="auto"/>
            <w:noWrap/>
            <w:vAlign w:val="bottom"/>
            <w:hideMark/>
          </w:tcPr>
          <w:p w14:paraId="44E2B97B" w14:textId="77777777" w:rsidR="00FF697D" w:rsidRPr="00FF697D" w:rsidRDefault="00FF697D" w:rsidP="00FF697D">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400,00 € </w:t>
            </w:r>
          </w:p>
        </w:tc>
      </w:tr>
      <w:tr w:rsidR="00FF697D" w:rsidRPr="00FF697D" w14:paraId="5C2F79C4" w14:textId="77777777" w:rsidTr="00D76C0E">
        <w:trPr>
          <w:trHeight w:val="300"/>
        </w:trPr>
        <w:tc>
          <w:tcPr>
            <w:tcW w:w="5080" w:type="dxa"/>
            <w:tcBorders>
              <w:top w:val="nil"/>
              <w:left w:val="nil"/>
              <w:bottom w:val="nil"/>
              <w:right w:val="nil"/>
            </w:tcBorders>
            <w:shd w:val="clear" w:color="auto" w:fill="auto"/>
            <w:noWrap/>
            <w:vAlign w:val="bottom"/>
            <w:hideMark/>
          </w:tcPr>
          <w:p w14:paraId="18845DD7" w14:textId="77777777" w:rsidR="00FF697D" w:rsidRPr="00FF697D" w:rsidRDefault="00FF697D" w:rsidP="00FF697D">
            <w:pPr>
              <w:spacing w:after="0" w:line="240" w:lineRule="auto"/>
              <w:ind w:firstLineChars="300" w:firstLine="660"/>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Beebipidu</w:t>
            </w:r>
          </w:p>
        </w:tc>
        <w:tc>
          <w:tcPr>
            <w:tcW w:w="2150" w:type="dxa"/>
            <w:tcBorders>
              <w:top w:val="nil"/>
              <w:left w:val="nil"/>
              <w:bottom w:val="nil"/>
              <w:right w:val="nil"/>
            </w:tcBorders>
            <w:shd w:val="clear" w:color="auto" w:fill="auto"/>
            <w:noWrap/>
            <w:vAlign w:val="bottom"/>
            <w:hideMark/>
          </w:tcPr>
          <w:p w14:paraId="2910B555" w14:textId="77777777" w:rsidR="00FF697D" w:rsidRPr="00FF697D" w:rsidRDefault="00FF697D" w:rsidP="00D76C0E">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4 000,00 € </w:t>
            </w:r>
          </w:p>
        </w:tc>
        <w:tc>
          <w:tcPr>
            <w:tcW w:w="1842" w:type="dxa"/>
            <w:tcBorders>
              <w:top w:val="nil"/>
              <w:left w:val="nil"/>
              <w:bottom w:val="nil"/>
              <w:right w:val="nil"/>
            </w:tcBorders>
            <w:shd w:val="clear" w:color="auto" w:fill="auto"/>
            <w:noWrap/>
            <w:vAlign w:val="bottom"/>
            <w:hideMark/>
          </w:tcPr>
          <w:p w14:paraId="01094883" w14:textId="77777777" w:rsidR="00FF697D" w:rsidRPr="00FF697D" w:rsidRDefault="00FF697D" w:rsidP="00FF697D">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4 000,00 € </w:t>
            </w:r>
          </w:p>
        </w:tc>
      </w:tr>
      <w:tr w:rsidR="00FF697D" w:rsidRPr="00FF697D" w14:paraId="696AD3E1" w14:textId="77777777" w:rsidTr="00D76C0E">
        <w:trPr>
          <w:trHeight w:val="300"/>
        </w:trPr>
        <w:tc>
          <w:tcPr>
            <w:tcW w:w="5080" w:type="dxa"/>
            <w:tcBorders>
              <w:top w:val="nil"/>
              <w:left w:val="nil"/>
              <w:bottom w:val="nil"/>
              <w:right w:val="nil"/>
            </w:tcBorders>
            <w:shd w:val="clear" w:color="auto" w:fill="auto"/>
            <w:noWrap/>
            <w:vAlign w:val="bottom"/>
            <w:hideMark/>
          </w:tcPr>
          <w:p w14:paraId="6EC488C0" w14:textId="77777777" w:rsidR="00FF697D" w:rsidRPr="00FF697D" w:rsidRDefault="00FF697D" w:rsidP="00FF697D">
            <w:pPr>
              <w:spacing w:after="0" w:line="240" w:lineRule="auto"/>
              <w:ind w:firstLineChars="400" w:firstLine="880"/>
              <w:rPr>
                <w:rFonts w:ascii="Calibri" w:eastAsia="Times New Roman" w:hAnsi="Calibri" w:cs="Calibri"/>
                <w:color w:val="000000"/>
                <w:lang w:eastAsia="et-EE"/>
              </w:rPr>
            </w:pPr>
            <w:r w:rsidRPr="00FF697D">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04BF2976" w14:textId="77777777" w:rsidR="00FF697D" w:rsidRPr="00FF697D" w:rsidRDefault="00FF697D" w:rsidP="00D76C0E">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4 000,00 € </w:t>
            </w:r>
          </w:p>
        </w:tc>
        <w:tc>
          <w:tcPr>
            <w:tcW w:w="1842" w:type="dxa"/>
            <w:tcBorders>
              <w:top w:val="nil"/>
              <w:left w:val="nil"/>
              <w:bottom w:val="nil"/>
              <w:right w:val="nil"/>
            </w:tcBorders>
            <w:shd w:val="clear" w:color="auto" w:fill="auto"/>
            <w:noWrap/>
            <w:vAlign w:val="bottom"/>
            <w:hideMark/>
          </w:tcPr>
          <w:p w14:paraId="34A64326" w14:textId="77777777" w:rsidR="00FF697D" w:rsidRPr="00FF697D" w:rsidRDefault="00FF697D" w:rsidP="00FF697D">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4 000,00 € </w:t>
            </w:r>
          </w:p>
        </w:tc>
      </w:tr>
      <w:tr w:rsidR="00FF697D" w:rsidRPr="00FF697D" w14:paraId="3721FECA" w14:textId="77777777" w:rsidTr="00D76C0E">
        <w:trPr>
          <w:trHeight w:val="300"/>
        </w:trPr>
        <w:tc>
          <w:tcPr>
            <w:tcW w:w="5080" w:type="dxa"/>
            <w:tcBorders>
              <w:top w:val="nil"/>
              <w:left w:val="nil"/>
              <w:bottom w:val="nil"/>
              <w:right w:val="nil"/>
            </w:tcBorders>
            <w:shd w:val="clear" w:color="auto" w:fill="auto"/>
            <w:noWrap/>
            <w:vAlign w:val="bottom"/>
            <w:hideMark/>
          </w:tcPr>
          <w:p w14:paraId="424F5F17" w14:textId="77777777" w:rsidR="00FF697D" w:rsidRPr="00FF697D" w:rsidRDefault="00FF697D" w:rsidP="00FF697D">
            <w:pPr>
              <w:spacing w:after="0" w:line="240" w:lineRule="auto"/>
              <w:ind w:firstLineChars="300" w:firstLine="660"/>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Eakate jõulupidu</w:t>
            </w:r>
          </w:p>
        </w:tc>
        <w:tc>
          <w:tcPr>
            <w:tcW w:w="2150" w:type="dxa"/>
            <w:tcBorders>
              <w:top w:val="nil"/>
              <w:left w:val="nil"/>
              <w:bottom w:val="nil"/>
              <w:right w:val="nil"/>
            </w:tcBorders>
            <w:shd w:val="clear" w:color="auto" w:fill="auto"/>
            <w:noWrap/>
            <w:vAlign w:val="bottom"/>
            <w:hideMark/>
          </w:tcPr>
          <w:p w14:paraId="79FFD4F6" w14:textId="77777777" w:rsidR="00FF697D" w:rsidRPr="00FF697D" w:rsidRDefault="00FF697D" w:rsidP="00D76C0E">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5 200,00 € </w:t>
            </w:r>
          </w:p>
        </w:tc>
        <w:tc>
          <w:tcPr>
            <w:tcW w:w="1842" w:type="dxa"/>
            <w:tcBorders>
              <w:top w:val="nil"/>
              <w:left w:val="nil"/>
              <w:bottom w:val="nil"/>
              <w:right w:val="nil"/>
            </w:tcBorders>
            <w:shd w:val="clear" w:color="auto" w:fill="auto"/>
            <w:noWrap/>
            <w:vAlign w:val="bottom"/>
            <w:hideMark/>
          </w:tcPr>
          <w:p w14:paraId="6699D8E0" w14:textId="77777777" w:rsidR="00FF697D" w:rsidRPr="00FF697D" w:rsidRDefault="00FF697D" w:rsidP="00FF697D">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   € </w:t>
            </w:r>
          </w:p>
        </w:tc>
      </w:tr>
      <w:tr w:rsidR="00FF697D" w:rsidRPr="00FF697D" w14:paraId="76FF8763" w14:textId="77777777" w:rsidTr="00D76C0E">
        <w:trPr>
          <w:trHeight w:val="300"/>
        </w:trPr>
        <w:tc>
          <w:tcPr>
            <w:tcW w:w="5080" w:type="dxa"/>
            <w:tcBorders>
              <w:top w:val="nil"/>
              <w:left w:val="nil"/>
              <w:bottom w:val="nil"/>
              <w:right w:val="nil"/>
            </w:tcBorders>
            <w:shd w:val="clear" w:color="auto" w:fill="auto"/>
            <w:noWrap/>
            <w:vAlign w:val="bottom"/>
            <w:hideMark/>
          </w:tcPr>
          <w:p w14:paraId="2E385710" w14:textId="77777777" w:rsidR="00FF697D" w:rsidRPr="00FF697D" w:rsidRDefault="00FF697D" w:rsidP="00FF697D">
            <w:pPr>
              <w:spacing w:after="0" w:line="240" w:lineRule="auto"/>
              <w:ind w:firstLineChars="400" w:firstLine="880"/>
              <w:rPr>
                <w:rFonts w:ascii="Calibri" w:eastAsia="Times New Roman" w:hAnsi="Calibri" w:cs="Calibri"/>
                <w:color w:val="000000"/>
                <w:lang w:eastAsia="et-EE"/>
              </w:rPr>
            </w:pPr>
            <w:r w:rsidRPr="00FF697D">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4270C5D2" w14:textId="77777777" w:rsidR="00FF697D" w:rsidRPr="00FF697D" w:rsidRDefault="00FF697D" w:rsidP="00D76C0E">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5 200,00 € </w:t>
            </w:r>
          </w:p>
        </w:tc>
        <w:tc>
          <w:tcPr>
            <w:tcW w:w="1842" w:type="dxa"/>
            <w:tcBorders>
              <w:top w:val="nil"/>
              <w:left w:val="nil"/>
              <w:bottom w:val="nil"/>
              <w:right w:val="nil"/>
            </w:tcBorders>
            <w:shd w:val="clear" w:color="auto" w:fill="auto"/>
            <w:noWrap/>
            <w:vAlign w:val="bottom"/>
            <w:hideMark/>
          </w:tcPr>
          <w:p w14:paraId="7B61EE4A" w14:textId="77777777" w:rsidR="00FF697D" w:rsidRPr="00FF697D" w:rsidRDefault="00FF697D" w:rsidP="00FF697D">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   € </w:t>
            </w:r>
          </w:p>
        </w:tc>
      </w:tr>
      <w:tr w:rsidR="00FF697D" w:rsidRPr="00FF697D" w14:paraId="504D21B5" w14:textId="77777777" w:rsidTr="00D76C0E">
        <w:trPr>
          <w:trHeight w:val="300"/>
        </w:trPr>
        <w:tc>
          <w:tcPr>
            <w:tcW w:w="5080" w:type="dxa"/>
            <w:tcBorders>
              <w:top w:val="nil"/>
              <w:left w:val="nil"/>
              <w:bottom w:val="nil"/>
              <w:right w:val="nil"/>
            </w:tcBorders>
            <w:shd w:val="clear" w:color="auto" w:fill="auto"/>
            <w:noWrap/>
            <w:vAlign w:val="bottom"/>
            <w:hideMark/>
          </w:tcPr>
          <w:p w14:paraId="43F9E091" w14:textId="77777777" w:rsidR="00FF697D" w:rsidRPr="00FF697D" w:rsidRDefault="00FF697D" w:rsidP="00FF697D">
            <w:pPr>
              <w:spacing w:after="0" w:line="240" w:lineRule="auto"/>
              <w:ind w:firstLineChars="300" w:firstLine="660"/>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Kogukonna projektitoetus</w:t>
            </w:r>
          </w:p>
        </w:tc>
        <w:tc>
          <w:tcPr>
            <w:tcW w:w="2150" w:type="dxa"/>
            <w:tcBorders>
              <w:top w:val="nil"/>
              <w:left w:val="nil"/>
              <w:bottom w:val="nil"/>
              <w:right w:val="nil"/>
            </w:tcBorders>
            <w:shd w:val="clear" w:color="auto" w:fill="auto"/>
            <w:noWrap/>
            <w:vAlign w:val="bottom"/>
            <w:hideMark/>
          </w:tcPr>
          <w:p w14:paraId="64290167" w14:textId="77777777" w:rsidR="00FF697D" w:rsidRPr="00FF697D" w:rsidRDefault="00FF697D" w:rsidP="00D76C0E">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22 150,00 € </w:t>
            </w:r>
          </w:p>
        </w:tc>
        <w:tc>
          <w:tcPr>
            <w:tcW w:w="1842" w:type="dxa"/>
            <w:tcBorders>
              <w:top w:val="nil"/>
              <w:left w:val="nil"/>
              <w:bottom w:val="nil"/>
              <w:right w:val="nil"/>
            </w:tcBorders>
            <w:shd w:val="clear" w:color="auto" w:fill="auto"/>
            <w:noWrap/>
            <w:vAlign w:val="bottom"/>
            <w:hideMark/>
          </w:tcPr>
          <w:p w14:paraId="1427A762" w14:textId="77777777" w:rsidR="00FF697D" w:rsidRPr="00FF697D" w:rsidRDefault="00FF697D" w:rsidP="00FF697D">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20 000,00 € </w:t>
            </w:r>
          </w:p>
        </w:tc>
      </w:tr>
      <w:tr w:rsidR="00FF697D" w:rsidRPr="00FF697D" w14:paraId="250343B4" w14:textId="77777777" w:rsidTr="00D76C0E">
        <w:trPr>
          <w:trHeight w:val="300"/>
        </w:trPr>
        <w:tc>
          <w:tcPr>
            <w:tcW w:w="5080" w:type="dxa"/>
            <w:tcBorders>
              <w:top w:val="nil"/>
              <w:left w:val="nil"/>
              <w:bottom w:val="nil"/>
              <w:right w:val="nil"/>
            </w:tcBorders>
            <w:shd w:val="clear" w:color="auto" w:fill="auto"/>
            <w:noWrap/>
            <w:vAlign w:val="bottom"/>
            <w:hideMark/>
          </w:tcPr>
          <w:p w14:paraId="3A13050E" w14:textId="77777777" w:rsidR="00FF697D" w:rsidRPr="00FF697D" w:rsidRDefault="00FF697D" w:rsidP="00FF697D">
            <w:pPr>
              <w:spacing w:after="0" w:line="240" w:lineRule="auto"/>
              <w:ind w:firstLineChars="400" w:firstLine="880"/>
              <w:rPr>
                <w:rFonts w:ascii="Calibri" w:eastAsia="Times New Roman" w:hAnsi="Calibri" w:cs="Calibri"/>
                <w:color w:val="000000"/>
                <w:lang w:eastAsia="et-EE"/>
              </w:rPr>
            </w:pPr>
            <w:r w:rsidRPr="00FF697D">
              <w:rPr>
                <w:rFonts w:ascii="Calibri" w:eastAsia="Times New Roman" w:hAnsi="Calibri" w:cs="Calibri"/>
                <w:color w:val="000000"/>
                <w:lang w:eastAsia="et-EE"/>
              </w:rPr>
              <w:t>45 Antud tegevustoetus</w:t>
            </w:r>
          </w:p>
        </w:tc>
        <w:tc>
          <w:tcPr>
            <w:tcW w:w="2150" w:type="dxa"/>
            <w:tcBorders>
              <w:top w:val="nil"/>
              <w:left w:val="nil"/>
              <w:bottom w:val="nil"/>
              <w:right w:val="nil"/>
            </w:tcBorders>
            <w:shd w:val="clear" w:color="auto" w:fill="auto"/>
            <w:noWrap/>
            <w:vAlign w:val="bottom"/>
            <w:hideMark/>
          </w:tcPr>
          <w:p w14:paraId="06B5BDEF" w14:textId="77777777" w:rsidR="00FF697D" w:rsidRPr="00FF697D" w:rsidRDefault="00FF697D" w:rsidP="00D76C0E">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22 150,00 € </w:t>
            </w:r>
          </w:p>
        </w:tc>
        <w:tc>
          <w:tcPr>
            <w:tcW w:w="1842" w:type="dxa"/>
            <w:tcBorders>
              <w:top w:val="nil"/>
              <w:left w:val="nil"/>
              <w:bottom w:val="nil"/>
              <w:right w:val="nil"/>
            </w:tcBorders>
            <w:shd w:val="clear" w:color="auto" w:fill="auto"/>
            <w:noWrap/>
            <w:vAlign w:val="bottom"/>
            <w:hideMark/>
          </w:tcPr>
          <w:p w14:paraId="0544371F" w14:textId="77777777" w:rsidR="00FF697D" w:rsidRPr="00FF697D" w:rsidRDefault="00FF697D" w:rsidP="00FF697D">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20 000,00 € </w:t>
            </w:r>
          </w:p>
        </w:tc>
      </w:tr>
      <w:tr w:rsidR="00FF697D" w:rsidRPr="00FF697D" w14:paraId="3268AE09" w14:textId="77777777" w:rsidTr="00D76C0E">
        <w:trPr>
          <w:trHeight w:val="300"/>
        </w:trPr>
        <w:tc>
          <w:tcPr>
            <w:tcW w:w="5080" w:type="dxa"/>
            <w:tcBorders>
              <w:top w:val="nil"/>
              <w:left w:val="nil"/>
              <w:bottom w:val="nil"/>
              <w:right w:val="nil"/>
            </w:tcBorders>
            <w:shd w:val="clear" w:color="auto" w:fill="auto"/>
            <w:noWrap/>
            <w:vAlign w:val="bottom"/>
            <w:hideMark/>
          </w:tcPr>
          <w:p w14:paraId="09492703" w14:textId="77777777" w:rsidR="00FF697D" w:rsidRPr="00FF697D" w:rsidRDefault="00FF697D" w:rsidP="00FF697D">
            <w:pPr>
              <w:spacing w:after="0" w:line="240" w:lineRule="auto"/>
              <w:ind w:firstLineChars="300" w:firstLine="660"/>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Kogukonnateenuse toetus</w:t>
            </w:r>
          </w:p>
        </w:tc>
        <w:tc>
          <w:tcPr>
            <w:tcW w:w="2150" w:type="dxa"/>
            <w:tcBorders>
              <w:top w:val="nil"/>
              <w:left w:val="nil"/>
              <w:bottom w:val="nil"/>
              <w:right w:val="nil"/>
            </w:tcBorders>
            <w:shd w:val="clear" w:color="auto" w:fill="auto"/>
            <w:noWrap/>
            <w:vAlign w:val="bottom"/>
            <w:hideMark/>
          </w:tcPr>
          <w:p w14:paraId="566A50AA" w14:textId="77777777" w:rsidR="00FF697D" w:rsidRPr="00FF697D" w:rsidRDefault="00FF697D" w:rsidP="00D76C0E">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78 300,00 € </w:t>
            </w:r>
          </w:p>
        </w:tc>
        <w:tc>
          <w:tcPr>
            <w:tcW w:w="1842" w:type="dxa"/>
            <w:tcBorders>
              <w:top w:val="nil"/>
              <w:left w:val="nil"/>
              <w:bottom w:val="nil"/>
              <w:right w:val="nil"/>
            </w:tcBorders>
            <w:shd w:val="clear" w:color="auto" w:fill="auto"/>
            <w:noWrap/>
            <w:vAlign w:val="bottom"/>
            <w:hideMark/>
          </w:tcPr>
          <w:p w14:paraId="47A57AE6" w14:textId="77777777" w:rsidR="00FF697D" w:rsidRPr="00FF697D" w:rsidRDefault="00FF697D" w:rsidP="00FF697D">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73 300,00 € </w:t>
            </w:r>
          </w:p>
        </w:tc>
      </w:tr>
      <w:tr w:rsidR="00FF697D" w:rsidRPr="00FF697D" w14:paraId="25D9AD6D" w14:textId="77777777" w:rsidTr="00D76C0E">
        <w:trPr>
          <w:trHeight w:val="300"/>
        </w:trPr>
        <w:tc>
          <w:tcPr>
            <w:tcW w:w="5080" w:type="dxa"/>
            <w:tcBorders>
              <w:top w:val="nil"/>
              <w:left w:val="nil"/>
              <w:bottom w:val="nil"/>
              <w:right w:val="nil"/>
            </w:tcBorders>
            <w:shd w:val="clear" w:color="auto" w:fill="auto"/>
            <w:noWrap/>
            <w:vAlign w:val="bottom"/>
            <w:hideMark/>
          </w:tcPr>
          <w:p w14:paraId="74E958FF" w14:textId="77777777" w:rsidR="00FF697D" w:rsidRPr="00FF697D" w:rsidRDefault="00FF697D" w:rsidP="00FF697D">
            <w:pPr>
              <w:spacing w:after="0" w:line="240" w:lineRule="auto"/>
              <w:ind w:firstLineChars="400" w:firstLine="880"/>
              <w:rPr>
                <w:rFonts w:ascii="Calibri" w:eastAsia="Times New Roman" w:hAnsi="Calibri" w:cs="Calibri"/>
                <w:color w:val="000000"/>
                <w:lang w:eastAsia="et-EE"/>
              </w:rPr>
            </w:pPr>
            <w:r w:rsidRPr="00FF697D">
              <w:rPr>
                <w:rFonts w:ascii="Calibri" w:eastAsia="Times New Roman" w:hAnsi="Calibri" w:cs="Calibri"/>
                <w:color w:val="000000"/>
                <w:lang w:eastAsia="et-EE"/>
              </w:rPr>
              <w:t>45 Antud tegevustoetus</w:t>
            </w:r>
          </w:p>
        </w:tc>
        <w:tc>
          <w:tcPr>
            <w:tcW w:w="2150" w:type="dxa"/>
            <w:tcBorders>
              <w:top w:val="nil"/>
              <w:left w:val="nil"/>
              <w:bottom w:val="nil"/>
              <w:right w:val="nil"/>
            </w:tcBorders>
            <w:shd w:val="clear" w:color="auto" w:fill="auto"/>
            <w:noWrap/>
            <w:vAlign w:val="bottom"/>
            <w:hideMark/>
          </w:tcPr>
          <w:p w14:paraId="370824A6" w14:textId="77777777" w:rsidR="00FF697D" w:rsidRPr="00FF697D" w:rsidRDefault="00FF697D" w:rsidP="00D76C0E">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78 300,00 € </w:t>
            </w:r>
          </w:p>
        </w:tc>
        <w:tc>
          <w:tcPr>
            <w:tcW w:w="1842" w:type="dxa"/>
            <w:tcBorders>
              <w:top w:val="nil"/>
              <w:left w:val="nil"/>
              <w:bottom w:val="nil"/>
              <w:right w:val="nil"/>
            </w:tcBorders>
            <w:shd w:val="clear" w:color="auto" w:fill="auto"/>
            <w:noWrap/>
            <w:vAlign w:val="bottom"/>
            <w:hideMark/>
          </w:tcPr>
          <w:p w14:paraId="4E72D171" w14:textId="77777777" w:rsidR="00FF697D" w:rsidRPr="00FF697D" w:rsidRDefault="00FF697D" w:rsidP="00FF697D">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73 300,00 € </w:t>
            </w:r>
          </w:p>
        </w:tc>
      </w:tr>
      <w:tr w:rsidR="00FF697D" w:rsidRPr="00FF697D" w14:paraId="40C17924" w14:textId="77777777" w:rsidTr="00D76C0E">
        <w:trPr>
          <w:trHeight w:val="300"/>
        </w:trPr>
        <w:tc>
          <w:tcPr>
            <w:tcW w:w="5080" w:type="dxa"/>
            <w:tcBorders>
              <w:top w:val="nil"/>
              <w:left w:val="nil"/>
              <w:bottom w:val="nil"/>
              <w:right w:val="nil"/>
            </w:tcBorders>
            <w:shd w:val="clear" w:color="auto" w:fill="auto"/>
            <w:noWrap/>
            <w:vAlign w:val="bottom"/>
            <w:hideMark/>
          </w:tcPr>
          <w:p w14:paraId="2ADEEC1E" w14:textId="77777777" w:rsidR="00FF697D" w:rsidRPr="00FF697D" w:rsidRDefault="00FF697D" w:rsidP="00FF697D">
            <w:pPr>
              <w:spacing w:after="0" w:line="240" w:lineRule="auto"/>
              <w:ind w:firstLineChars="300" w:firstLine="660"/>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Kultuurilised ühisüritused</w:t>
            </w:r>
          </w:p>
        </w:tc>
        <w:tc>
          <w:tcPr>
            <w:tcW w:w="2150" w:type="dxa"/>
            <w:tcBorders>
              <w:top w:val="nil"/>
              <w:left w:val="nil"/>
              <w:bottom w:val="nil"/>
              <w:right w:val="nil"/>
            </w:tcBorders>
            <w:shd w:val="clear" w:color="auto" w:fill="auto"/>
            <w:noWrap/>
            <w:vAlign w:val="bottom"/>
            <w:hideMark/>
          </w:tcPr>
          <w:p w14:paraId="4514F33F" w14:textId="77777777" w:rsidR="00FF697D" w:rsidRPr="00FF697D" w:rsidRDefault="00FF697D" w:rsidP="00D76C0E">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24 500,00 € </w:t>
            </w:r>
          </w:p>
        </w:tc>
        <w:tc>
          <w:tcPr>
            <w:tcW w:w="1842" w:type="dxa"/>
            <w:tcBorders>
              <w:top w:val="nil"/>
              <w:left w:val="nil"/>
              <w:bottom w:val="nil"/>
              <w:right w:val="nil"/>
            </w:tcBorders>
            <w:shd w:val="clear" w:color="auto" w:fill="auto"/>
            <w:noWrap/>
            <w:vAlign w:val="bottom"/>
            <w:hideMark/>
          </w:tcPr>
          <w:p w14:paraId="4FC48224" w14:textId="77777777" w:rsidR="00FF697D" w:rsidRPr="00FF697D" w:rsidRDefault="00FF697D" w:rsidP="00FF697D">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25 100,00 € </w:t>
            </w:r>
          </w:p>
        </w:tc>
      </w:tr>
      <w:tr w:rsidR="00FF697D" w:rsidRPr="00FF697D" w14:paraId="34206A04" w14:textId="77777777" w:rsidTr="00D76C0E">
        <w:trPr>
          <w:trHeight w:val="300"/>
        </w:trPr>
        <w:tc>
          <w:tcPr>
            <w:tcW w:w="5080" w:type="dxa"/>
            <w:tcBorders>
              <w:top w:val="nil"/>
              <w:left w:val="nil"/>
              <w:bottom w:val="nil"/>
              <w:right w:val="nil"/>
            </w:tcBorders>
            <w:shd w:val="clear" w:color="auto" w:fill="auto"/>
            <w:noWrap/>
            <w:vAlign w:val="bottom"/>
            <w:hideMark/>
          </w:tcPr>
          <w:p w14:paraId="1932436F" w14:textId="77777777" w:rsidR="00FF697D" w:rsidRPr="00FF697D" w:rsidRDefault="00FF697D" w:rsidP="00FF697D">
            <w:pPr>
              <w:spacing w:after="0" w:line="240" w:lineRule="auto"/>
              <w:ind w:firstLineChars="400" w:firstLine="880"/>
              <w:rPr>
                <w:rFonts w:ascii="Calibri" w:eastAsia="Times New Roman" w:hAnsi="Calibri" w:cs="Calibri"/>
                <w:color w:val="000000"/>
                <w:lang w:eastAsia="et-EE"/>
              </w:rPr>
            </w:pPr>
            <w:r w:rsidRPr="00FF697D">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3851C766" w14:textId="77777777" w:rsidR="00FF697D" w:rsidRPr="00FF697D" w:rsidRDefault="00FF697D" w:rsidP="00D76C0E">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24 500,00 € </w:t>
            </w:r>
          </w:p>
        </w:tc>
        <w:tc>
          <w:tcPr>
            <w:tcW w:w="1842" w:type="dxa"/>
            <w:tcBorders>
              <w:top w:val="nil"/>
              <w:left w:val="nil"/>
              <w:bottom w:val="nil"/>
              <w:right w:val="nil"/>
            </w:tcBorders>
            <w:shd w:val="clear" w:color="auto" w:fill="auto"/>
            <w:noWrap/>
            <w:vAlign w:val="bottom"/>
            <w:hideMark/>
          </w:tcPr>
          <w:p w14:paraId="345B783C" w14:textId="77777777" w:rsidR="00FF697D" w:rsidRPr="00FF697D" w:rsidRDefault="00FF697D" w:rsidP="00FF697D">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25 100,00 € </w:t>
            </w:r>
          </w:p>
        </w:tc>
      </w:tr>
      <w:tr w:rsidR="00FF697D" w:rsidRPr="00FF697D" w14:paraId="587AEF19" w14:textId="77777777" w:rsidTr="00D76C0E">
        <w:trPr>
          <w:trHeight w:val="300"/>
        </w:trPr>
        <w:tc>
          <w:tcPr>
            <w:tcW w:w="5080" w:type="dxa"/>
            <w:tcBorders>
              <w:top w:val="nil"/>
              <w:left w:val="nil"/>
              <w:bottom w:val="nil"/>
              <w:right w:val="nil"/>
            </w:tcBorders>
            <w:shd w:val="clear" w:color="auto" w:fill="auto"/>
            <w:noWrap/>
            <w:vAlign w:val="bottom"/>
            <w:hideMark/>
          </w:tcPr>
          <w:p w14:paraId="5A8FFB96" w14:textId="77777777" w:rsidR="00FF697D" w:rsidRPr="00FF697D" w:rsidRDefault="00FF697D" w:rsidP="00FF697D">
            <w:pPr>
              <w:spacing w:after="0" w:line="240" w:lineRule="auto"/>
              <w:ind w:firstLineChars="300" w:firstLine="660"/>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LNVV Vallavalitsus</w:t>
            </w:r>
          </w:p>
        </w:tc>
        <w:tc>
          <w:tcPr>
            <w:tcW w:w="2150" w:type="dxa"/>
            <w:tcBorders>
              <w:top w:val="nil"/>
              <w:left w:val="nil"/>
              <w:bottom w:val="nil"/>
              <w:right w:val="nil"/>
            </w:tcBorders>
            <w:shd w:val="clear" w:color="auto" w:fill="auto"/>
            <w:noWrap/>
            <w:vAlign w:val="bottom"/>
            <w:hideMark/>
          </w:tcPr>
          <w:p w14:paraId="60B3850E" w14:textId="77777777" w:rsidR="00FF697D" w:rsidRPr="00FF697D" w:rsidRDefault="00FF697D" w:rsidP="00D76C0E">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24 903,00 € </w:t>
            </w:r>
          </w:p>
        </w:tc>
        <w:tc>
          <w:tcPr>
            <w:tcW w:w="1842" w:type="dxa"/>
            <w:tcBorders>
              <w:top w:val="nil"/>
              <w:left w:val="nil"/>
              <w:bottom w:val="nil"/>
              <w:right w:val="nil"/>
            </w:tcBorders>
            <w:shd w:val="clear" w:color="auto" w:fill="auto"/>
            <w:noWrap/>
            <w:vAlign w:val="bottom"/>
            <w:hideMark/>
          </w:tcPr>
          <w:p w14:paraId="62044293" w14:textId="77777777" w:rsidR="00FF697D" w:rsidRPr="00FF697D" w:rsidRDefault="00FF697D" w:rsidP="00FF697D">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   € </w:t>
            </w:r>
          </w:p>
        </w:tc>
      </w:tr>
      <w:tr w:rsidR="00FF697D" w:rsidRPr="00FF697D" w14:paraId="7E1BEEE9" w14:textId="77777777" w:rsidTr="00D76C0E">
        <w:trPr>
          <w:trHeight w:val="300"/>
        </w:trPr>
        <w:tc>
          <w:tcPr>
            <w:tcW w:w="5080" w:type="dxa"/>
            <w:tcBorders>
              <w:top w:val="nil"/>
              <w:left w:val="nil"/>
              <w:bottom w:val="nil"/>
              <w:right w:val="nil"/>
            </w:tcBorders>
            <w:shd w:val="clear" w:color="auto" w:fill="auto"/>
            <w:noWrap/>
            <w:vAlign w:val="bottom"/>
            <w:hideMark/>
          </w:tcPr>
          <w:p w14:paraId="7F3368EC" w14:textId="77777777" w:rsidR="00FF697D" w:rsidRPr="00FF697D" w:rsidRDefault="00FF697D" w:rsidP="00FF697D">
            <w:pPr>
              <w:spacing w:after="0" w:line="240" w:lineRule="auto"/>
              <w:ind w:firstLineChars="400" w:firstLine="880"/>
              <w:rPr>
                <w:rFonts w:ascii="Calibri" w:eastAsia="Times New Roman" w:hAnsi="Calibri" w:cs="Calibri"/>
                <w:color w:val="000000"/>
                <w:lang w:eastAsia="et-EE"/>
              </w:rPr>
            </w:pPr>
            <w:r w:rsidRPr="00FF697D">
              <w:rPr>
                <w:rFonts w:ascii="Calibri" w:eastAsia="Times New Roman" w:hAnsi="Calibri" w:cs="Calibri"/>
                <w:color w:val="000000"/>
                <w:lang w:eastAsia="et-EE"/>
              </w:rPr>
              <w:t>45 Antud tegevustoetus</w:t>
            </w:r>
          </w:p>
        </w:tc>
        <w:tc>
          <w:tcPr>
            <w:tcW w:w="2150" w:type="dxa"/>
            <w:tcBorders>
              <w:top w:val="nil"/>
              <w:left w:val="nil"/>
              <w:bottom w:val="nil"/>
              <w:right w:val="nil"/>
            </w:tcBorders>
            <w:shd w:val="clear" w:color="auto" w:fill="auto"/>
            <w:noWrap/>
            <w:vAlign w:val="bottom"/>
            <w:hideMark/>
          </w:tcPr>
          <w:p w14:paraId="724D1394" w14:textId="77777777" w:rsidR="00FF697D" w:rsidRPr="00FF697D" w:rsidRDefault="00FF697D" w:rsidP="00D76C0E">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24 903,00 € </w:t>
            </w:r>
          </w:p>
        </w:tc>
        <w:tc>
          <w:tcPr>
            <w:tcW w:w="1842" w:type="dxa"/>
            <w:tcBorders>
              <w:top w:val="nil"/>
              <w:left w:val="nil"/>
              <w:bottom w:val="nil"/>
              <w:right w:val="nil"/>
            </w:tcBorders>
            <w:shd w:val="clear" w:color="auto" w:fill="auto"/>
            <w:noWrap/>
            <w:vAlign w:val="bottom"/>
            <w:hideMark/>
          </w:tcPr>
          <w:p w14:paraId="11F4F9B2" w14:textId="77777777" w:rsidR="00FF697D" w:rsidRPr="00FF697D" w:rsidRDefault="00FF697D" w:rsidP="00FF697D">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   € </w:t>
            </w:r>
          </w:p>
        </w:tc>
      </w:tr>
      <w:tr w:rsidR="00FF697D" w:rsidRPr="00FF697D" w14:paraId="22FD07CE" w14:textId="77777777" w:rsidTr="00D76C0E">
        <w:trPr>
          <w:trHeight w:val="300"/>
        </w:trPr>
        <w:tc>
          <w:tcPr>
            <w:tcW w:w="5080" w:type="dxa"/>
            <w:tcBorders>
              <w:top w:val="nil"/>
              <w:left w:val="nil"/>
              <w:bottom w:val="nil"/>
              <w:right w:val="nil"/>
            </w:tcBorders>
            <w:shd w:val="clear" w:color="auto" w:fill="auto"/>
            <w:noWrap/>
            <w:vAlign w:val="bottom"/>
            <w:hideMark/>
          </w:tcPr>
          <w:p w14:paraId="10A96B44" w14:textId="77777777" w:rsidR="00FF697D" w:rsidRPr="00FF697D" w:rsidRDefault="00FF697D" w:rsidP="00FF697D">
            <w:pPr>
              <w:spacing w:after="0" w:line="240" w:lineRule="auto"/>
              <w:ind w:firstLineChars="300" w:firstLine="660"/>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Mänguväljakud</w:t>
            </w:r>
          </w:p>
        </w:tc>
        <w:tc>
          <w:tcPr>
            <w:tcW w:w="2150" w:type="dxa"/>
            <w:tcBorders>
              <w:top w:val="nil"/>
              <w:left w:val="nil"/>
              <w:bottom w:val="nil"/>
              <w:right w:val="nil"/>
            </w:tcBorders>
            <w:shd w:val="clear" w:color="auto" w:fill="auto"/>
            <w:noWrap/>
            <w:vAlign w:val="bottom"/>
            <w:hideMark/>
          </w:tcPr>
          <w:p w14:paraId="4E84C4AD" w14:textId="77777777" w:rsidR="00FF697D" w:rsidRPr="00FF697D" w:rsidRDefault="00FF697D" w:rsidP="00D76C0E">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3 633,00 € </w:t>
            </w:r>
          </w:p>
        </w:tc>
        <w:tc>
          <w:tcPr>
            <w:tcW w:w="1842" w:type="dxa"/>
            <w:tcBorders>
              <w:top w:val="nil"/>
              <w:left w:val="nil"/>
              <w:bottom w:val="nil"/>
              <w:right w:val="nil"/>
            </w:tcBorders>
            <w:shd w:val="clear" w:color="auto" w:fill="auto"/>
            <w:noWrap/>
            <w:vAlign w:val="bottom"/>
            <w:hideMark/>
          </w:tcPr>
          <w:p w14:paraId="567A0ACC" w14:textId="77777777" w:rsidR="00FF697D" w:rsidRPr="00FF697D" w:rsidRDefault="00FF697D" w:rsidP="00FF697D">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   € </w:t>
            </w:r>
          </w:p>
        </w:tc>
      </w:tr>
      <w:tr w:rsidR="00FF697D" w:rsidRPr="00FF697D" w14:paraId="61E47AFA" w14:textId="77777777" w:rsidTr="00D76C0E">
        <w:trPr>
          <w:trHeight w:val="300"/>
        </w:trPr>
        <w:tc>
          <w:tcPr>
            <w:tcW w:w="5080" w:type="dxa"/>
            <w:tcBorders>
              <w:top w:val="nil"/>
              <w:left w:val="nil"/>
              <w:bottom w:val="nil"/>
              <w:right w:val="nil"/>
            </w:tcBorders>
            <w:shd w:val="clear" w:color="auto" w:fill="auto"/>
            <w:noWrap/>
            <w:vAlign w:val="bottom"/>
            <w:hideMark/>
          </w:tcPr>
          <w:p w14:paraId="60213F8D" w14:textId="77777777" w:rsidR="00FF697D" w:rsidRPr="00FF697D" w:rsidRDefault="00FF697D" w:rsidP="00FF697D">
            <w:pPr>
              <w:spacing w:after="0" w:line="240" w:lineRule="auto"/>
              <w:ind w:firstLineChars="400" w:firstLine="880"/>
              <w:rPr>
                <w:rFonts w:ascii="Calibri" w:eastAsia="Times New Roman" w:hAnsi="Calibri" w:cs="Calibri"/>
                <w:color w:val="000000"/>
                <w:lang w:eastAsia="et-EE"/>
              </w:rPr>
            </w:pPr>
            <w:r w:rsidRPr="00FF697D">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768FFCA1" w14:textId="77777777" w:rsidR="00FF697D" w:rsidRPr="00FF697D" w:rsidRDefault="00FF697D" w:rsidP="00D76C0E">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3 633,00 € </w:t>
            </w:r>
          </w:p>
        </w:tc>
        <w:tc>
          <w:tcPr>
            <w:tcW w:w="1842" w:type="dxa"/>
            <w:tcBorders>
              <w:top w:val="nil"/>
              <w:left w:val="nil"/>
              <w:bottom w:val="nil"/>
              <w:right w:val="nil"/>
            </w:tcBorders>
            <w:shd w:val="clear" w:color="auto" w:fill="auto"/>
            <w:noWrap/>
            <w:vAlign w:val="bottom"/>
            <w:hideMark/>
          </w:tcPr>
          <w:p w14:paraId="0CDBA8B9" w14:textId="77777777" w:rsidR="00FF697D" w:rsidRPr="00FF697D" w:rsidRDefault="00FF697D" w:rsidP="00FF697D">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   € </w:t>
            </w:r>
          </w:p>
        </w:tc>
      </w:tr>
      <w:tr w:rsidR="00FF697D" w:rsidRPr="00FF697D" w14:paraId="3D53DF62" w14:textId="77777777" w:rsidTr="00D76C0E">
        <w:trPr>
          <w:trHeight w:val="300"/>
        </w:trPr>
        <w:tc>
          <w:tcPr>
            <w:tcW w:w="5080" w:type="dxa"/>
            <w:tcBorders>
              <w:top w:val="nil"/>
              <w:left w:val="nil"/>
              <w:bottom w:val="nil"/>
              <w:right w:val="nil"/>
            </w:tcBorders>
            <w:shd w:val="clear" w:color="auto" w:fill="auto"/>
            <w:noWrap/>
            <w:vAlign w:val="bottom"/>
            <w:hideMark/>
          </w:tcPr>
          <w:p w14:paraId="686FEE77" w14:textId="77777777" w:rsidR="00FF697D" w:rsidRPr="00FF697D" w:rsidRDefault="00FF697D" w:rsidP="00FF697D">
            <w:pPr>
              <w:spacing w:after="0" w:line="240" w:lineRule="auto"/>
              <w:ind w:firstLineChars="300" w:firstLine="660"/>
              <w:rPr>
                <w:rFonts w:ascii="Calibri" w:eastAsia="Times New Roman" w:hAnsi="Calibri" w:cs="Calibri"/>
                <w:b/>
                <w:bCs/>
                <w:color w:val="000000"/>
                <w:lang w:eastAsia="et-EE"/>
              </w:rPr>
            </w:pPr>
            <w:proofErr w:type="spellStart"/>
            <w:r w:rsidRPr="00FF697D">
              <w:rPr>
                <w:rFonts w:ascii="Calibri" w:eastAsia="Times New Roman" w:hAnsi="Calibri" w:cs="Calibri"/>
                <w:b/>
                <w:bCs/>
                <w:color w:val="000000"/>
                <w:lang w:eastAsia="et-EE"/>
              </w:rPr>
              <w:t>NõOV</w:t>
            </w:r>
            <w:proofErr w:type="spellEnd"/>
            <w:r w:rsidRPr="00FF697D">
              <w:rPr>
                <w:rFonts w:ascii="Calibri" w:eastAsia="Times New Roman" w:hAnsi="Calibri" w:cs="Calibri"/>
                <w:b/>
                <w:bCs/>
                <w:color w:val="000000"/>
                <w:lang w:eastAsia="et-EE"/>
              </w:rPr>
              <w:t xml:space="preserve"> Vallavalitsus</w:t>
            </w:r>
          </w:p>
        </w:tc>
        <w:tc>
          <w:tcPr>
            <w:tcW w:w="2150" w:type="dxa"/>
            <w:tcBorders>
              <w:top w:val="nil"/>
              <w:left w:val="nil"/>
              <w:bottom w:val="nil"/>
              <w:right w:val="nil"/>
            </w:tcBorders>
            <w:shd w:val="clear" w:color="auto" w:fill="auto"/>
            <w:noWrap/>
            <w:vAlign w:val="bottom"/>
            <w:hideMark/>
          </w:tcPr>
          <w:p w14:paraId="291C26DF" w14:textId="77777777" w:rsidR="00FF697D" w:rsidRPr="00FF697D" w:rsidRDefault="00FF697D" w:rsidP="00D76C0E">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2 700,00 € </w:t>
            </w:r>
          </w:p>
        </w:tc>
        <w:tc>
          <w:tcPr>
            <w:tcW w:w="1842" w:type="dxa"/>
            <w:tcBorders>
              <w:top w:val="nil"/>
              <w:left w:val="nil"/>
              <w:bottom w:val="nil"/>
              <w:right w:val="nil"/>
            </w:tcBorders>
            <w:shd w:val="clear" w:color="auto" w:fill="auto"/>
            <w:noWrap/>
            <w:vAlign w:val="bottom"/>
            <w:hideMark/>
          </w:tcPr>
          <w:p w14:paraId="380BF21C" w14:textId="2180E8C3" w:rsidR="00FF697D" w:rsidRPr="00FF697D" w:rsidRDefault="00E0232C" w:rsidP="00FF697D">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   €</w:t>
            </w:r>
          </w:p>
        </w:tc>
      </w:tr>
      <w:tr w:rsidR="00FF697D" w:rsidRPr="00FF697D" w14:paraId="31FD4ADD" w14:textId="77777777" w:rsidTr="00D76C0E">
        <w:trPr>
          <w:trHeight w:val="300"/>
        </w:trPr>
        <w:tc>
          <w:tcPr>
            <w:tcW w:w="5080" w:type="dxa"/>
            <w:tcBorders>
              <w:top w:val="nil"/>
              <w:left w:val="nil"/>
              <w:bottom w:val="nil"/>
              <w:right w:val="nil"/>
            </w:tcBorders>
            <w:shd w:val="clear" w:color="auto" w:fill="auto"/>
            <w:noWrap/>
            <w:vAlign w:val="bottom"/>
            <w:hideMark/>
          </w:tcPr>
          <w:p w14:paraId="55AD89D1" w14:textId="77777777" w:rsidR="00FF697D" w:rsidRPr="00FF697D" w:rsidRDefault="00FF697D" w:rsidP="00FF697D">
            <w:pPr>
              <w:spacing w:after="0" w:line="240" w:lineRule="auto"/>
              <w:ind w:firstLineChars="400" w:firstLine="880"/>
              <w:rPr>
                <w:rFonts w:ascii="Calibri" w:eastAsia="Times New Roman" w:hAnsi="Calibri" w:cs="Calibri"/>
                <w:color w:val="000000"/>
                <w:lang w:eastAsia="et-EE"/>
              </w:rPr>
            </w:pPr>
            <w:r w:rsidRPr="00FF697D">
              <w:rPr>
                <w:rFonts w:ascii="Calibri" w:eastAsia="Times New Roman" w:hAnsi="Calibri" w:cs="Calibri"/>
                <w:color w:val="000000"/>
                <w:lang w:eastAsia="et-EE"/>
              </w:rPr>
              <w:t>45 Antud tegevustoetus</w:t>
            </w:r>
          </w:p>
        </w:tc>
        <w:tc>
          <w:tcPr>
            <w:tcW w:w="2150" w:type="dxa"/>
            <w:tcBorders>
              <w:top w:val="nil"/>
              <w:left w:val="nil"/>
              <w:bottom w:val="nil"/>
              <w:right w:val="nil"/>
            </w:tcBorders>
            <w:shd w:val="clear" w:color="auto" w:fill="auto"/>
            <w:noWrap/>
            <w:vAlign w:val="bottom"/>
            <w:hideMark/>
          </w:tcPr>
          <w:p w14:paraId="7D8D013F" w14:textId="77777777" w:rsidR="00FF697D" w:rsidRPr="00FF697D" w:rsidRDefault="00FF697D" w:rsidP="00D76C0E">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2 700,00 € </w:t>
            </w:r>
          </w:p>
        </w:tc>
        <w:tc>
          <w:tcPr>
            <w:tcW w:w="1842" w:type="dxa"/>
            <w:tcBorders>
              <w:top w:val="nil"/>
              <w:left w:val="nil"/>
              <w:bottom w:val="nil"/>
              <w:right w:val="nil"/>
            </w:tcBorders>
            <w:shd w:val="clear" w:color="auto" w:fill="auto"/>
            <w:noWrap/>
            <w:vAlign w:val="bottom"/>
            <w:hideMark/>
          </w:tcPr>
          <w:p w14:paraId="2575C46D" w14:textId="01477DB4" w:rsidR="00FF697D" w:rsidRPr="00FF697D" w:rsidRDefault="00E0232C" w:rsidP="00FF697D">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   €</w:t>
            </w:r>
          </w:p>
        </w:tc>
      </w:tr>
      <w:tr w:rsidR="00FF697D" w:rsidRPr="00FF697D" w14:paraId="0BB40152" w14:textId="77777777" w:rsidTr="00D76C0E">
        <w:trPr>
          <w:trHeight w:val="300"/>
        </w:trPr>
        <w:tc>
          <w:tcPr>
            <w:tcW w:w="5080" w:type="dxa"/>
            <w:tcBorders>
              <w:top w:val="nil"/>
              <w:left w:val="nil"/>
              <w:bottom w:val="nil"/>
              <w:right w:val="nil"/>
            </w:tcBorders>
            <w:shd w:val="clear" w:color="auto" w:fill="auto"/>
            <w:noWrap/>
            <w:vAlign w:val="bottom"/>
            <w:hideMark/>
          </w:tcPr>
          <w:p w14:paraId="08A8E838" w14:textId="77777777" w:rsidR="00FF697D" w:rsidRPr="00FF697D" w:rsidRDefault="00FF697D" w:rsidP="00FF697D">
            <w:pPr>
              <w:spacing w:after="0" w:line="240" w:lineRule="auto"/>
              <w:ind w:firstLineChars="300" w:firstLine="660"/>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Täiskasvanute huviring</w:t>
            </w:r>
          </w:p>
        </w:tc>
        <w:tc>
          <w:tcPr>
            <w:tcW w:w="2150" w:type="dxa"/>
            <w:tcBorders>
              <w:top w:val="nil"/>
              <w:left w:val="nil"/>
              <w:bottom w:val="nil"/>
              <w:right w:val="nil"/>
            </w:tcBorders>
            <w:shd w:val="clear" w:color="auto" w:fill="auto"/>
            <w:noWrap/>
            <w:vAlign w:val="bottom"/>
            <w:hideMark/>
          </w:tcPr>
          <w:p w14:paraId="52E15B53" w14:textId="77777777" w:rsidR="00FF697D" w:rsidRPr="00FF697D" w:rsidRDefault="00FF697D" w:rsidP="00D76C0E">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16 056,00 € </w:t>
            </w:r>
          </w:p>
        </w:tc>
        <w:tc>
          <w:tcPr>
            <w:tcW w:w="1842" w:type="dxa"/>
            <w:tcBorders>
              <w:top w:val="nil"/>
              <w:left w:val="nil"/>
              <w:bottom w:val="nil"/>
              <w:right w:val="nil"/>
            </w:tcBorders>
            <w:shd w:val="clear" w:color="auto" w:fill="auto"/>
            <w:noWrap/>
            <w:vAlign w:val="bottom"/>
            <w:hideMark/>
          </w:tcPr>
          <w:p w14:paraId="2A7954B9" w14:textId="77777777" w:rsidR="00FF697D" w:rsidRPr="00FF697D" w:rsidRDefault="00FF697D" w:rsidP="00FF697D">
            <w:pPr>
              <w:spacing w:after="0" w:line="240" w:lineRule="auto"/>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24 084,00 € </w:t>
            </w:r>
          </w:p>
        </w:tc>
      </w:tr>
      <w:tr w:rsidR="00FF697D" w:rsidRPr="00FF697D" w14:paraId="28ECFAA3" w14:textId="77777777" w:rsidTr="00D76C0E">
        <w:trPr>
          <w:trHeight w:val="300"/>
        </w:trPr>
        <w:tc>
          <w:tcPr>
            <w:tcW w:w="5080" w:type="dxa"/>
            <w:tcBorders>
              <w:top w:val="nil"/>
              <w:left w:val="nil"/>
              <w:bottom w:val="nil"/>
              <w:right w:val="nil"/>
            </w:tcBorders>
            <w:shd w:val="clear" w:color="auto" w:fill="auto"/>
            <w:noWrap/>
            <w:vAlign w:val="bottom"/>
            <w:hideMark/>
          </w:tcPr>
          <w:p w14:paraId="13A35E8A" w14:textId="77777777" w:rsidR="00FF697D" w:rsidRPr="00FF697D" w:rsidRDefault="00FF697D" w:rsidP="00FF697D">
            <w:pPr>
              <w:spacing w:after="0" w:line="240" w:lineRule="auto"/>
              <w:ind w:firstLineChars="400" w:firstLine="880"/>
              <w:rPr>
                <w:rFonts w:ascii="Calibri" w:eastAsia="Times New Roman" w:hAnsi="Calibri" w:cs="Calibri"/>
                <w:color w:val="000000"/>
                <w:lang w:eastAsia="et-EE"/>
              </w:rPr>
            </w:pPr>
            <w:r w:rsidRPr="00FF697D">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7D6E8D00" w14:textId="77777777" w:rsidR="00FF697D" w:rsidRPr="00FF697D" w:rsidRDefault="00FF697D" w:rsidP="00D76C0E">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16 056,00 € </w:t>
            </w:r>
          </w:p>
        </w:tc>
        <w:tc>
          <w:tcPr>
            <w:tcW w:w="1842" w:type="dxa"/>
            <w:tcBorders>
              <w:top w:val="nil"/>
              <w:left w:val="nil"/>
              <w:bottom w:val="nil"/>
              <w:right w:val="nil"/>
            </w:tcBorders>
            <w:shd w:val="clear" w:color="auto" w:fill="auto"/>
            <w:noWrap/>
            <w:vAlign w:val="bottom"/>
            <w:hideMark/>
          </w:tcPr>
          <w:p w14:paraId="15243409" w14:textId="77777777" w:rsidR="00FF697D" w:rsidRPr="00FF697D" w:rsidRDefault="00FF697D" w:rsidP="00FF697D">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24 084,00 € </w:t>
            </w:r>
          </w:p>
        </w:tc>
      </w:tr>
    </w:tbl>
    <w:p w14:paraId="2054FBB5" w14:textId="61C400A3" w:rsidR="00FF697D" w:rsidRDefault="00FF697D" w:rsidP="00217AFF">
      <w:pPr>
        <w:jc w:val="both"/>
        <w:rPr>
          <w:rFonts w:eastAsia="Times New Roman" w:cstheme="minorHAnsi"/>
          <w:sz w:val="24"/>
          <w:szCs w:val="24"/>
          <w:lang w:eastAsia="et-EE"/>
        </w:rPr>
      </w:pPr>
    </w:p>
    <w:p w14:paraId="3759651A" w14:textId="1EF5777A" w:rsidR="00EA14A0" w:rsidRDefault="00EA14A0" w:rsidP="00217AFF">
      <w:pPr>
        <w:jc w:val="both"/>
        <w:rPr>
          <w:rFonts w:eastAsia="Times New Roman" w:cstheme="minorHAnsi"/>
          <w:sz w:val="24"/>
          <w:szCs w:val="24"/>
          <w:lang w:eastAsia="et-EE"/>
        </w:rPr>
      </w:pPr>
      <w:r w:rsidRPr="00EA14A0">
        <w:rPr>
          <w:rFonts w:eastAsia="Times New Roman" w:cstheme="minorHAnsi"/>
          <w:sz w:val="24"/>
          <w:szCs w:val="24"/>
          <w:u w:val="single"/>
          <w:lang w:eastAsia="et-EE"/>
        </w:rPr>
        <w:t>Raamatukogude (08201)</w:t>
      </w:r>
      <w:r>
        <w:rPr>
          <w:rFonts w:eastAsia="Times New Roman" w:cstheme="minorHAnsi"/>
          <w:sz w:val="24"/>
          <w:szCs w:val="24"/>
          <w:lang w:eastAsia="et-EE"/>
        </w:rPr>
        <w:t xml:space="preserve"> all</w:t>
      </w:r>
      <w:r w:rsidRPr="00EA14A0">
        <w:rPr>
          <w:rFonts w:eastAsia="Times New Roman" w:cstheme="minorHAnsi"/>
          <w:sz w:val="24"/>
          <w:szCs w:val="24"/>
          <w:lang w:eastAsia="et-EE"/>
        </w:rPr>
        <w:t xml:space="preserve"> on kavandatud Lääne-Nigula valla raamatukogu (ja haruraamatukogude) ning eraldiseisvate rahvaraamatukogude (Noarootsi, Martna, Kullamaa ja Liivi) personali- ja majandamiskulud.</w:t>
      </w:r>
    </w:p>
    <w:p w14:paraId="276669CC" w14:textId="353A7EF0" w:rsidR="00853F76" w:rsidRPr="00FF697D" w:rsidRDefault="00853F76" w:rsidP="00853F76">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sidR="000A1D8A">
        <w:rPr>
          <w:rFonts w:eastAsia="Times New Roman" w:cstheme="minorHAnsi"/>
          <w:i/>
          <w:iCs/>
          <w:sz w:val="20"/>
          <w:szCs w:val="20"/>
          <w:lang w:eastAsia="et-EE"/>
        </w:rPr>
        <w:t>2</w:t>
      </w:r>
      <w:r w:rsidR="0072329D">
        <w:rPr>
          <w:rFonts w:eastAsia="Times New Roman" w:cstheme="minorHAnsi"/>
          <w:i/>
          <w:iCs/>
          <w:sz w:val="20"/>
          <w:szCs w:val="20"/>
          <w:lang w:eastAsia="et-EE"/>
        </w:rPr>
        <w:t>2</w:t>
      </w:r>
      <w:r w:rsidRPr="0018204E">
        <w:rPr>
          <w:rFonts w:eastAsia="Times New Roman" w:cstheme="minorHAnsi"/>
          <w:i/>
          <w:iCs/>
          <w:sz w:val="20"/>
          <w:szCs w:val="20"/>
          <w:lang w:eastAsia="et-EE"/>
        </w:rPr>
        <w:t xml:space="preserve"> </w:t>
      </w:r>
      <w:r>
        <w:rPr>
          <w:rFonts w:eastAsia="Times New Roman" w:cstheme="minorHAnsi"/>
          <w:i/>
          <w:iCs/>
          <w:sz w:val="20"/>
          <w:szCs w:val="20"/>
          <w:lang w:eastAsia="et-EE"/>
        </w:rPr>
        <w:t>Raamatukogude</w:t>
      </w:r>
      <w:r w:rsidRPr="0018204E">
        <w:rPr>
          <w:rFonts w:eastAsia="Times New Roman" w:cstheme="minorHAnsi"/>
          <w:i/>
          <w:iCs/>
          <w:sz w:val="20"/>
          <w:szCs w:val="20"/>
          <w:lang w:eastAsia="et-EE"/>
        </w:rPr>
        <w:t xml:space="preserve"> kulud 2022-2023</w:t>
      </w:r>
    </w:p>
    <w:tbl>
      <w:tblPr>
        <w:tblW w:w="9072" w:type="dxa"/>
        <w:tblCellMar>
          <w:left w:w="70" w:type="dxa"/>
          <w:right w:w="70" w:type="dxa"/>
        </w:tblCellMar>
        <w:tblLook w:val="04A0" w:firstRow="1" w:lastRow="0" w:firstColumn="1" w:lastColumn="0" w:noHBand="0" w:noVBand="1"/>
      </w:tblPr>
      <w:tblGrid>
        <w:gridCol w:w="5080"/>
        <w:gridCol w:w="2150"/>
        <w:gridCol w:w="1842"/>
      </w:tblGrid>
      <w:tr w:rsidR="000A1D8A" w:rsidRPr="000A1D8A" w14:paraId="1CA2FAF2" w14:textId="77777777" w:rsidTr="00511DD2">
        <w:trPr>
          <w:trHeight w:val="300"/>
          <w:tblHeader/>
        </w:trPr>
        <w:tc>
          <w:tcPr>
            <w:tcW w:w="5080" w:type="dxa"/>
            <w:tcBorders>
              <w:top w:val="nil"/>
              <w:left w:val="nil"/>
              <w:bottom w:val="single" w:sz="4" w:space="0" w:color="8EA9DB"/>
              <w:right w:val="nil"/>
            </w:tcBorders>
            <w:shd w:val="clear" w:color="D9E1F2" w:fill="D9E1F2"/>
            <w:noWrap/>
            <w:vAlign w:val="bottom"/>
            <w:hideMark/>
          </w:tcPr>
          <w:p w14:paraId="6E6B251E" w14:textId="5D1AC97C" w:rsidR="000A1D8A" w:rsidRPr="000A1D8A" w:rsidRDefault="000A1D8A" w:rsidP="000A1D8A">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150" w:type="dxa"/>
            <w:tcBorders>
              <w:top w:val="nil"/>
              <w:left w:val="nil"/>
              <w:bottom w:val="single" w:sz="4" w:space="0" w:color="8EA9DB"/>
              <w:right w:val="nil"/>
            </w:tcBorders>
            <w:shd w:val="clear" w:color="D9E1F2" w:fill="D9E1F2"/>
            <w:noWrap/>
            <w:vAlign w:val="bottom"/>
            <w:hideMark/>
          </w:tcPr>
          <w:p w14:paraId="1F7BDE58" w14:textId="77777777" w:rsidR="000A1D8A" w:rsidRPr="000A1D8A" w:rsidRDefault="000A1D8A" w:rsidP="000A1D8A">
            <w:pPr>
              <w:spacing w:after="0" w:line="240" w:lineRule="auto"/>
              <w:jc w:val="right"/>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2022</w:t>
            </w:r>
          </w:p>
        </w:tc>
        <w:tc>
          <w:tcPr>
            <w:tcW w:w="1842" w:type="dxa"/>
            <w:tcBorders>
              <w:top w:val="nil"/>
              <w:left w:val="nil"/>
              <w:bottom w:val="single" w:sz="4" w:space="0" w:color="8EA9DB"/>
              <w:right w:val="nil"/>
            </w:tcBorders>
            <w:shd w:val="clear" w:color="D9E1F2" w:fill="D9E1F2"/>
            <w:noWrap/>
            <w:vAlign w:val="bottom"/>
            <w:hideMark/>
          </w:tcPr>
          <w:p w14:paraId="6E0DA5EA" w14:textId="77777777" w:rsidR="000A1D8A" w:rsidRPr="000A1D8A" w:rsidRDefault="000A1D8A" w:rsidP="000A1D8A">
            <w:pPr>
              <w:spacing w:after="0" w:line="240" w:lineRule="auto"/>
              <w:jc w:val="right"/>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2023</w:t>
            </w:r>
          </w:p>
        </w:tc>
      </w:tr>
      <w:tr w:rsidR="000A1D8A" w:rsidRPr="000A1D8A" w14:paraId="1262E0F5" w14:textId="77777777" w:rsidTr="000A1D8A">
        <w:trPr>
          <w:trHeight w:val="300"/>
        </w:trPr>
        <w:tc>
          <w:tcPr>
            <w:tcW w:w="5080" w:type="dxa"/>
            <w:tcBorders>
              <w:top w:val="nil"/>
              <w:left w:val="nil"/>
              <w:bottom w:val="nil"/>
              <w:right w:val="nil"/>
            </w:tcBorders>
            <w:shd w:val="clear" w:color="auto" w:fill="auto"/>
            <w:noWrap/>
            <w:vAlign w:val="bottom"/>
            <w:hideMark/>
          </w:tcPr>
          <w:p w14:paraId="153A7CB7" w14:textId="77777777" w:rsidR="000A1D8A" w:rsidRPr="000A1D8A" w:rsidRDefault="000A1D8A" w:rsidP="000A1D8A">
            <w:pPr>
              <w:spacing w:after="0" w:line="240" w:lineRule="auto"/>
              <w:ind w:firstLineChars="200" w:firstLine="440"/>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08201 Raamatukogud</w:t>
            </w:r>
          </w:p>
        </w:tc>
        <w:tc>
          <w:tcPr>
            <w:tcW w:w="2150" w:type="dxa"/>
            <w:tcBorders>
              <w:top w:val="nil"/>
              <w:left w:val="nil"/>
              <w:bottom w:val="nil"/>
              <w:right w:val="nil"/>
            </w:tcBorders>
            <w:shd w:val="clear" w:color="auto" w:fill="auto"/>
            <w:noWrap/>
            <w:vAlign w:val="bottom"/>
            <w:hideMark/>
          </w:tcPr>
          <w:p w14:paraId="7FCF2968" w14:textId="77777777" w:rsidR="000A1D8A" w:rsidRPr="000A1D8A" w:rsidRDefault="000A1D8A" w:rsidP="000A1D8A">
            <w:pPr>
              <w:spacing w:after="0" w:line="240" w:lineRule="auto"/>
              <w:jc w:val="right"/>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 xml:space="preserve">         274 598,00 € </w:t>
            </w:r>
          </w:p>
        </w:tc>
        <w:tc>
          <w:tcPr>
            <w:tcW w:w="1842" w:type="dxa"/>
            <w:tcBorders>
              <w:top w:val="nil"/>
              <w:left w:val="nil"/>
              <w:bottom w:val="nil"/>
              <w:right w:val="nil"/>
            </w:tcBorders>
            <w:shd w:val="clear" w:color="auto" w:fill="auto"/>
            <w:noWrap/>
            <w:vAlign w:val="bottom"/>
            <w:hideMark/>
          </w:tcPr>
          <w:p w14:paraId="49746C13" w14:textId="77777777" w:rsidR="000A1D8A" w:rsidRPr="000A1D8A" w:rsidRDefault="000A1D8A" w:rsidP="000A1D8A">
            <w:pPr>
              <w:spacing w:after="0" w:line="240" w:lineRule="auto"/>
              <w:jc w:val="right"/>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 xml:space="preserve">         264 118,00 € </w:t>
            </w:r>
          </w:p>
        </w:tc>
      </w:tr>
      <w:tr w:rsidR="000A1D8A" w:rsidRPr="000A1D8A" w14:paraId="344FBDCB" w14:textId="77777777" w:rsidTr="000A1D8A">
        <w:trPr>
          <w:trHeight w:val="300"/>
        </w:trPr>
        <w:tc>
          <w:tcPr>
            <w:tcW w:w="5080" w:type="dxa"/>
            <w:tcBorders>
              <w:top w:val="nil"/>
              <w:left w:val="nil"/>
              <w:bottom w:val="nil"/>
              <w:right w:val="nil"/>
            </w:tcBorders>
            <w:shd w:val="clear" w:color="auto" w:fill="auto"/>
            <w:noWrap/>
            <w:vAlign w:val="bottom"/>
            <w:hideMark/>
          </w:tcPr>
          <w:p w14:paraId="765CD87D" w14:textId="77777777" w:rsidR="000A1D8A" w:rsidRPr="000A1D8A" w:rsidRDefault="000A1D8A" w:rsidP="000A1D8A">
            <w:pPr>
              <w:spacing w:after="0" w:line="240" w:lineRule="auto"/>
              <w:ind w:firstLineChars="300" w:firstLine="660"/>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Kullamaa Raamatukogu</w:t>
            </w:r>
          </w:p>
        </w:tc>
        <w:tc>
          <w:tcPr>
            <w:tcW w:w="2150" w:type="dxa"/>
            <w:tcBorders>
              <w:top w:val="nil"/>
              <w:left w:val="nil"/>
              <w:bottom w:val="nil"/>
              <w:right w:val="nil"/>
            </w:tcBorders>
            <w:shd w:val="clear" w:color="auto" w:fill="auto"/>
            <w:noWrap/>
            <w:vAlign w:val="bottom"/>
            <w:hideMark/>
          </w:tcPr>
          <w:p w14:paraId="62EA2A2B" w14:textId="77777777" w:rsidR="000A1D8A" w:rsidRPr="000A1D8A" w:rsidRDefault="000A1D8A" w:rsidP="000A1D8A">
            <w:pPr>
              <w:spacing w:after="0" w:line="240" w:lineRule="auto"/>
              <w:jc w:val="right"/>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 xml:space="preserve">           29 733,00 € </w:t>
            </w:r>
          </w:p>
        </w:tc>
        <w:tc>
          <w:tcPr>
            <w:tcW w:w="1842" w:type="dxa"/>
            <w:tcBorders>
              <w:top w:val="nil"/>
              <w:left w:val="nil"/>
              <w:bottom w:val="nil"/>
              <w:right w:val="nil"/>
            </w:tcBorders>
            <w:shd w:val="clear" w:color="auto" w:fill="auto"/>
            <w:noWrap/>
            <w:vAlign w:val="bottom"/>
            <w:hideMark/>
          </w:tcPr>
          <w:p w14:paraId="4C60B014" w14:textId="77777777" w:rsidR="000A1D8A" w:rsidRPr="000A1D8A" w:rsidRDefault="000A1D8A" w:rsidP="000A1D8A">
            <w:pPr>
              <w:spacing w:after="0" w:line="240" w:lineRule="auto"/>
              <w:jc w:val="right"/>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 xml:space="preserve">           29 290,00 € </w:t>
            </w:r>
          </w:p>
        </w:tc>
      </w:tr>
      <w:tr w:rsidR="000A1D8A" w:rsidRPr="000A1D8A" w14:paraId="3F6811C4" w14:textId="77777777" w:rsidTr="000A1D8A">
        <w:trPr>
          <w:trHeight w:val="300"/>
        </w:trPr>
        <w:tc>
          <w:tcPr>
            <w:tcW w:w="5080" w:type="dxa"/>
            <w:tcBorders>
              <w:top w:val="nil"/>
              <w:left w:val="nil"/>
              <w:bottom w:val="nil"/>
              <w:right w:val="nil"/>
            </w:tcBorders>
            <w:shd w:val="clear" w:color="auto" w:fill="auto"/>
            <w:noWrap/>
            <w:vAlign w:val="bottom"/>
            <w:hideMark/>
          </w:tcPr>
          <w:p w14:paraId="7230D602" w14:textId="77777777" w:rsidR="000A1D8A" w:rsidRPr="000A1D8A" w:rsidRDefault="000A1D8A" w:rsidP="000A1D8A">
            <w:pPr>
              <w:spacing w:after="0" w:line="240" w:lineRule="auto"/>
              <w:ind w:firstLineChars="400" w:firstLine="880"/>
              <w:rPr>
                <w:rFonts w:ascii="Calibri" w:eastAsia="Times New Roman" w:hAnsi="Calibri" w:cs="Calibri"/>
                <w:color w:val="000000"/>
                <w:lang w:eastAsia="et-EE"/>
              </w:rPr>
            </w:pPr>
            <w:r w:rsidRPr="000A1D8A">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568EEC95" w14:textId="77777777" w:rsidR="000A1D8A" w:rsidRPr="000A1D8A" w:rsidRDefault="000A1D8A" w:rsidP="000A1D8A">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16 056,00 € </w:t>
            </w:r>
          </w:p>
        </w:tc>
        <w:tc>
          <w:tcPr>
            <w:tcW w:w="1842" w:type="dxa"/>
            <w:tcBorders>
              <w:top w:val="nil"/>
              <w:left w:val="nil"/>
              <w:bottom w:val="nil"/>
              <w:right w:val="nil"/>
            </w:tcBorders>
            <w:shd w:val="clear" w:color="auto" w:fill="auto"/>
            <w:noWrap/>
            <w:vAlign w:val="bottom"/>
            <w:hideMark/>
          </w:tcPr>
          <w:p w14:paraId="4416F2A9" w14:textId="77777777" w:rsidR="000A1D8A" w:rsidRPr="000A1D8A" w:rsidRDefault="000A1D8A" w:rsidP="000A1D8A">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16 056,00 € </w:t>
            </w:r>
          </w:p>
        </w:tc>
      </w:tr>
      <w:tr w:rsidR="000A1D8A" w:rsidRPr="000A1D8A" w14:paraId="074B00C0" w14:textId="77777777" w:rsidTr="000A1D8A">
        <w:trPr>
          <w:trHeight w:val="300"/>
        </w:trPr>
        <w:tc>
          <w:tcPr>
            <w:tcW w:w="5080" w:type="dxa"/>
            <w:tcBorders>
              <w:top w:val="nil"/>
              <w:left w:val="nil"/>
              <w:bottom w:val="nil"/>
              <w:right w:val="nil"/>
            </w:tcBorders>
            <w:shd w:val="clear" w:color="auto" w:fill="auto"/>
            <w:noWrap/>
            <w:vAlign w:val="bottom"/>
            <w:hideMark/>
          </w:tcPr>
          <w:p w14:paraId="167E53EA" w14:textId="77777777" w:rsidR="000A1D8A" w:rsidRPr="000A1D8A" w:rsidRDefault="000A1D8A" w:rsidP="000A1D8A">
            <w:pPr>
              <w:spacing w:after="0" w:line="240" w:lineRule="auto"/>
              <w:ind w:firstLineChars="400" w:firstLine="880"/>
              <w:rPr>
                <w:rFonts w:ascii="Calibri" w:eastAsia="Times New Roman" w:hAnsi="Calibri" w:cs="Calibri"/>
                <w:color w:val="000000"/>
                <w:lang w:eastAsia="et-EE"/>
              </w:rPr>
            </w:pPr>
            <w:r w:rsidRPr="000A1D8A">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0765E4F8" w14:textId="77777777" w:rsidR="000A1D8A" w:rsidRPr="000A1D8A" w:rsidRDefault="000A1D8A" w:rsidP="000A1D8A">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13 677,00 € </w:t>
            </w:r>
          </w:p>
        </w:tc>
        <w:tc>
          <w:tcPr>
            <w:tcW w:w="1842" w:type="dxa"/>
            <w:tcBorders>
              <w:top w:val="nil"/>
              <w:left w:val="nil"/>
              <w:bottom w:val="nil"/>
              <w:right w:val="nil"/>
            </w:tcBorders>
            <w:shd w:val="clear" w:color="auto" w:fill="auto"/>
            <w:noWrap/>
            <w:vAlign w:val="bottom"/>
            <w:hideMark/>
          </w:tcPr>
          <w:p w14:paraId="6B0DB0F8" w14:textId="77777777" w:rsidR="000A1D8A" w:rsidRPr="000A1D8A" w:rsidRDefault="000A1D8A" w:rsidP="000A1D8A">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13 234,00 € </w:t>
            </w:r>
          </w:p>
        </w:tc>
      </w:tr>
      <w:tr w:rsidR="000A1D8A" w:rsidRPr="000A1D8A" w14:paraId="0E131A53" w14:textId="77777777" w:rsidTr="000A1D8A">
        <w:trPr>
          <w:trHeight w:val="300"/>
        </w:trPr>
        <w:tc>
          <w:tcPr>
            <w:tcW w:w="5080" w:type="dxa"/>
            <w:tcBorders>
              <w:top w:val="nil"/>
              <w:left w:val="nil"/>
              <w:bottom w:val="nil"/>
              <w:right w:val="nil"/>
            </w:tcBorders>
            <w:shd w:val="clear" w:color="auto" w:fill="auto"/>
            <w:noWrap/>
            <w:vAlign w:val="bottom"/>
            <w:hideMark/>
          </w:tcPr>
          <w:p w14:paraId="63687388" w14:textId="77777777" w:rsidR="000A1D8A" w:rsidRPr="000A1D8A" w:rsidRDefault="000A1D8A" w:rsidP="000A1D8A">
            <w:pPr>
              <w:spacing w:after="0" w:line="240" w:lineRule="auto"/>
              <w:ind w:firstLineChars="300" w:firstLine="660"/>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Liivi Raamatukogu</w:t>
            </w:r>
          </w:p>
        </w:tc>
        <w:tc>
          <w:tcPr>
            <w:tcW w:w="2150" w:type="dxa"/>
            <w:tcBorders>
              <w:top w:val="nil"/>
              <w:left w:val="nil"/>
              <w:bottom w:val="nil"/>
              <w:right w:val="nil"/>
            </w:tcBorders>
            <w:shd w:val="clear" w:color="auto" w:fill="auto"/>
            <w:noWrap/>
            <w:vAlign w:val="bottom"/>
            <w:hideMark/>
          </w:tcPr>
          <w:p w14:paraId="39250192" w14:textId="77777777" w:rsidR="000A1D8A" w:rsidRPr="000A1D8A" w:rsidRDefault="000A1D8A" w:rsidP="000A1D8A">
            <w:pPr>
              <w:spacing w:after="0" w:line="240" w:lineRule="auto"/>
              <w:jc w:val="right"/>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 xml:space="preserve">           24 627,00 € </w:t>
            </w:r>
          </w:p>
        </w:tc>
        <w:tc>
          <w:tcPr>
            <w:tcW w:w="1842" w:type="dxa"/>
            <w:tcBorders>
              <w:top w:val="nil"/>
              <w:left w:val="nil"/>
              <w:bottom w:val="nil"/>
              <w:right w:val="nil"/>
            </w:tcBorders>
            <w:shd w:val="clear" w:color="auto" w:fill="auto"/>
            <w:noWrap/>
            <w:vAlign w:val="bottom"/>
            <w:hideMark/>
          </w:tcPr>
          <w:p w14:paraId="5BBA1DB9" w14:textId="77777777" w:rsidR="000A1D8A" w:rsidRPr="000A1D8A" w:rsidRDefault="000A1D8A" w:rsidP="000A1D8A">
            <w:pPr>
              <w:spacing w:after="0" w:line="240" w:lineRule="auto"/>
              <w:jc w:val="right"/>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 xml:space="preserve">           24 857,00 € </w:t>
            </w:r>
          </w:p>
        </w:tc>
      </w:tr>
      <w:tr w:rsidR="000A1D8A" w:rsidRPr="000A1D8A" w14:paraId="5D43AF02" w14:textId="77777777" w:rsidTr="000A1D8A">
        <w:trPr>
          <w:trHeight w:val="300"/>
        </w:trPr>
        <w:tc>
          <w:tcPr>
            <w:tcW w:w="5080" w:type="dxa"/>
            <w:tcBorders>
              <w:top w:val="nil"/>
              <w:left w:val="nil"/>
              <w:bottom w:val="nil"/>
              <w:right w:val="nil"/>
            </w:tcBorders>
            <w:shd w:val="clear" w:color="auto" w:fill="auto"/>
            <w:noWrap/>
            <w:vAlign w:val="bottom"/>
            <w:hideMark/>
          </w:tcPr>
          <w:p w14:paraId="0DE5AD02" w14:textId="77777777" w:rsidR="000A1D8A" w:rsidRPr="000A1D8A" w:rsidRDefault="000A1D8A" w:rsidP="000A1D8A">
            <w:pPr>
              <w:spacing w:after="0" w:line="240" w:lineRule="auto"/>
              <w:ind w:firstLineChars="400" w:firstLine="880"/>
              <w:rPr>
                <w:rFonts w:ascii="Calibri" w:eastAsia="Times New Roman" w:hAnsi="Calibri" w:cs="Calibri"/>
                <w:color w:val="000000"/>
                <w:lang w:eastAsia="et-EE"/>
              </w:rPr>
            </w:pPr>
            <w:r w:rsidRPr="000A1D8A">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3F2AEAD0" w14:textId="77777777" w:rsidR="000A1D8A" w:rsidRPr="000A1D8A" w:rsidRDefault="000A1D8A" w:rsidP="000A1D8A">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15 253,00 € </w:t>
            </w:r>
          </w:p>
        </w:tc>
        <w:tc>
          <w:tcPr>
            <w:tcW w:w="1842" w:type="dxa"/>
            <w:tcBorders>
              <w:top w:val="nil"/>
              <w:left w:val="nil"/>
              <w:bottom w:val="nil"/>
              <w:right w:val="nil"/>
            </w:tcBorders>
            <w:shd w:val="clear" w:color="auto" w:fill="auto"/>
            <w:noWrap/>
            <w:vAlign w:val="bottom"/>
            <w:hideMark/>
          </w:tcPr>
          <w:p w14:paraId="6C7EF32B" w14:textId="77777777" w:rsidR="000A1D8A" w:rsidRPr="000A1D8A" w:rsidRDefault="000A1D8A" w:rsidP="000A1D8A">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16 056,00 € </w:t>
            </w:r>
          </w:p>
        </w:tc>
      </w:tr>
      <w:tr w:rsidR="000A1D8A" w:rsidRPr="000A1D8A" w14:paraId="6B8CE29E" w14:textId="77777777" w:rsidTr="000A1D8A">
        <w:trPr>
          <w:trHeight w:val="300"/>
        </w:trPr>
        <w:tc>
          <w:tcPr>
            <w:tcW w:w="5080" w:type="dxa"/>
            <w:tcBorders>
              <w:top w:val="nil"/>
              <w:left w:val="nil"/>
              <w:bottom w:val="nil"/>
              <w:right w:val="nil"/>
            </w:tcBorders>
            <w:shd w:val="clear" w:color="auto" w:fill="auto"/>
            <w:noWrap/>
            <w:vAlign w:val="bottom"/>
            <w:hideMark/>
          </w:tcPr>
          <w:p w14:paraId="089DB945" w14:textId="77777777" w:rsidR="000A1D8A" w:rsidRPr="000A1D8A" w:rsidRDefault="000A1D8A" w:rsidP="000A1D8A">
            <w:pPr>
              <w:spacing w:after="0" w:line="240" w:lineRule="auto"/>
              <w:ind w:firstLineChars="400" w:firstLine="880"/>
              <w:rPr>
                <w:rFonts w:ascii="Calibri" w:eastAsia="Times New Roman" w:hAnsi="Calibri" w:cs="Calibri"/>
                <w:color w:val="000000"/>
                <w:lang w:eastAsia="et-EE"/>
              </w:rPr>
            </w:pPr>
            <w:r w:rsidRPr="000A1D8A">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25D941DE" w14:textId="77777777" w:rsidR="000A1D8A" w:rsidRPr="000A1D8A" w:rsidRDefault="000A1D8A" w:rsidP="000A1D8A">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9 374,00 € </w:t>
            </w:r>
          </w:p>
        </w:tc>
        <w:tc>
          <w:tcPr>
            <w:tcW w:w="1842" w:type="dxa"/>
            <w:tcBorders>
              <w:top w:val="nil"/>
              <w:left w:val="nil"/>
              <w:bottom w:val="nil"/>
              <w:right w:val="nil"/>
            </w:tcBorders>
            <w:shd w:val="clear" w:color="auto" w:fill="auto"/>
            <w:noWrap/>
            <w:vAlign w:val="bottom"/>
            <w:hideMark/>
          </w:tcPr>
          <w:p w14:paraId="1AC0A529" w14:textId="77777777" w:rsidR="000A1D8A" w:rsidRPr="000A1D8A" w:rsidRDefault="000A1D8A" w:rsidP="000A1D8A">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8 801,00 € </w:t>
            </w:r>
          </w:p>
        </w:tc>
      </w:tr>
      <w:tr w:rsidR="000A1D8A" w:rsidRPr="000A1D8A" w14:paraId="7EABDBA5" w14:textId="77777777" w:rsidTr="000A1D8A">
        <w:trPr>
          <w:trHeight w:val="300"/>
        </w:trPr>
        <w:tc>
          <w:tcPr>
            <w:tcW w:w="5080" w:type="dxa"/>
            <w:tcBorders>
              <w:top w:val="nil"/>
              <w:left w:val="nil"/>
              <w:bottom w:val="nil"/>
              <w:right w:val="nil"/>
            </w:tcBorders>
            <w:shd w:val="clear" w:color="auto" w:fill="auto"/>
            <w:noWrap/>
            <w:vAlign w:val="bottom"/>
            <w:hideMark/>
          </w:tcPr>
          <w:p w14:paraId="16DEC79B" w14:textId="77777777" w:rsidR="000A1D8A" w:rsidRPr="000A1D8A" w:rsidRDefault="000A1D8A" w:rsidP="000A1D8A">
            <w:pPr>
              <w:spacing w:after="0" w:line="240" w:lineRule="auto"/>
              <w:ind w:firstLineChars="300" w:firstLine="660"/>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Lääne-Nigula valla Raamatukogu</w:t>
            </w:r>
          </w:p>
        </w:tc>
        <w:tc>
          <w:tcPr>
            <w:tcW w:w="2150" w:type="dxa"/>
            <w:tcBorders>
              <w:top w:val="nil"/>
              <w:left w:val="nil"/>
              <w:bottom w:val="nil"/>
              <w:right w:val="nil"/>
            </w:tcBorders>
            <w:shd w:val="clear" w:color="auto" w:fill="auto"/>
            <w:noWrap/>
            <w:vAlign w:val="bottom"/>
            <w:hideMark/>
          </w:tcPr>
          <w:p w14:paraId="7B9C30B0" w14:textId="77777777" w:rsidR="000A1D8A" w:rsidRPr="000A1D8A" w:rsidRDefault="000A1D8A" w:rsidP="000A1D8A">
            <w:pPr>
              <w:spacing w:after="0" w:line="240" w:lineRule="auto"/>
              <w:jc w:val="right"/>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 xml:space="preserve">         151 495,00 € </w:t>
            </w:r>
          </w:p>
        </w:tc>
        <w:tc>
          <w:tcPr>
            <w:tcW w:w="1842" w:type="dxa"/>
            <w:tcBorders>
              <w:top w:val="nil"/>
              <w:left w:val="nil"/>
              <w:bottom w:val="nil"/>
              <w:right w:val="nil"/>
            </w:tcBorders>
            <w:shd w:val="clear" w:color="auto" w:fill="auto"/>
            <w:noWrap/>
            <w:vAlign w:val="bottom"/>
            <w:hideMark/>
          </w:tcPr>
          <w:p w14:paraId="3204D6A9" w14:textId="77777777" w:rsidR="000A1D8A" w:rsidRPr="000A1D8A" w:rsidRDefault="000A1D8A" w:rsidP="000A1D8A">
            <w:pPr>
              <w:spacing w:after="0" w:line="240" w:lineRule="auto"/>
              <w:jc w:val="right"/>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 xml:space="preserve">         148 061,00 € </w:t>
            </w:r>
          </w:p>
        </w:tc>
      </w:tr>
      <w:tr w:rsidR="000A1D8A" w:rsidRPr="000A1D8A" w14:paraId="55B255B6" w14:textId="77777777" w:rsidTr="000A1D8A">
        <w:trPr>
          <w:trHeight w:val="300"/>
        </w:trPr>
        <w:tc>
          <w:tcPr>
            <w:tcW w:w="5080" w:type="dxa"/>
            <w:tcBorders>
              <w:top w:val="nil"/>
              <w:left w:val="nil"/>
              <w:bottom w:val="nil"/>
              <w:right w:val="nil"/>
            </w:tcBorders>
            <w:shd w:val="clear" w:color="auto" w:fill="auto"/>
            <w:noWrap/>
            <w:vAlign w:val="bottom"/>
            <w:hideMark/>
          </w:tcPr>
          <w:p w14:paraId="2216495F" w14:textId="77777777" w:rsidR="000A1D8A" w:rsidRPr="000A1D8A" w:rsidRDefault="000A1D8A" w:rsidP="000A1D8A">
            <w:pPr>
              <w:spacing w:after="0" w:line="240" w:lineRule="auto"/>
              <w:ind w:firstLineChars="400" w:firstLine="880"/>
              <w:rPr>
                <w:rFonts w:ascii="Calibri" w:eastAsia="Times New Roman" w:hAnsi="Calibri" w:cs="Calibri"/>
                <w:color w:val="000000"/>
                <w:lang w:eastAsia="et-EE"/>
              </w:rPr>
            </w:pPr>
            <w:r w:rsidRPr="000A1D8A">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4C0981E0" w14:textId="77777777" w:rsidR="000A1D8A" w:rsidRPr="000A1D8A" w:rsidRDefault="000A1D8A" w:rsidP="000A1D8A">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88 556,00 € </w:t>
            </w:r>
          </w:p>
        </w:tc>
        <w:tc>
          <w:tcPr>
            <w:tcW w:w="1842" w:type="dxa"/>
            <w:tcBorders>
              <w:top w:val="nil"/>
              <w:left w:val="nil"/>
              <w:bottom w:val="nil"/>
              <w:right w:val="nil"/>
            </w:tcBorders>
            <w:shd w:val="clear" w:color="auto" w:fill="auto"/>
            <w:noWrap/>
            <w:vAlign w:val="bottom"/>
            <w:hideMark/>
          </w:tcPr>
          <w:p w14:paraId="23C84957" w14:textId="77777777" w:rsidR="000A1D8A" w:rsidRPr="000A1D8A" w:rsidRDefault="000A1D8A" w:rsidP="000A1D8A">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88 670,00 € </w:t>
            </w:r>
          </w:p>
        </w:tc>
      </w:tr>
      <w:tr w:rsidR="000A1D8A" w:rsidRPr="000A1D8A" w14:paraId="5D2F1F85" w14:textId="77777777" w:rsidTr="000A1D8A">
        <w:trPr>
          <w:trHeight w:val="300"/>
        </w:trPr>
        <w:tc>
          <w:tcPr>
            <w:tcW w:w="5080" w:type="dxa"/>
            <w:tcBorders>
              <w:top w:val="nil"/>
              <w:left w:val="nil"/>
              <w:bottom w:val="nil"/>
              <w:right w:val="nil"/>
            </w:tcBorders>
            <w:shd w:val="clear" w:color="auto" w:fill="auto"/>
            <w:noWrap/>
            <w:vAlign w:val="bottom"/>
            <w:hideMark/>
          </w:tcPr>
          <w:p w14:paraId="358F0F6B" w14:textId="77777777" w:rsidR="000A1D8A" w:rsidRPr="000A1D8A" w:rsidRDefault="000A1D8A" w:rsidP="000A1D8A">
            <w:pPr>
              <w:spacing w:after="0" w:line="240" w:lineRule="auto"/>
              <w:ind w:firstLineChars="400" w:firstLine="880"/>
              <w:rPr>
                <w:rFonts w:ascii="Calibri" w:eastAsia="Times New Roman" w:hAnsi="Calibri" w:cs="Calibri"/>
                <w:color w:val="000000"/>
                <w:lang w:eastAsia="et-EE"/>
              </w:rPr>
            </w:pPr>
            <w:r w:rsidRPr="000A1D8A">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4C4F4FB7" w14:textId="77777777" w:rsidR="000A1D8A" w:rsidRPr="000A1D8A" w:rsidRDefault="000A1D8A" w:rsidP="000A1D8A">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62 939,00 € </w:t>
            </w:r>
          </w:p>
        </w:tc>
        <w:tc>
          <w:tcPr>
            <w:tcW w:w="1842" w:type="dxa"/>
            <w:tcBorders>
              <w:top w:val="nil"/>
              <w:left w:val="nil"/>
              <w:bottom w:val="nil"/>
              <w:right w:val="nil"/>
            </w:tcBorders>
            <w:shd w:val="clear" w:color="auto" w:fill="auto"/>
            <w:noWrap/>
            <w:vAlign w:val="bottom"/>
            <w:hideMark/>
          </w:tcPr>
          <w:p w14:paraId="19B20323" w14:textId="77777777" w:rsidR="000A1D8A" w:rsidRPr="000A1D8A" w:rsidRDefault="000A1D8A" w:rsidP="000A1D8A">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59 391,00 € </w:t>
            </w:r>
          </w:p>
        </w:tc>
      </w:tr>
      <w:tr w:rsidR="00AE1094" w:rsidRPr="000A1D8A" w14:paraId="2E4B1A89" w14:textId="77777777" w:rsidTr="000A1D8A">
        <w:trPr>
          <w:trHeight w:val="300"/>
        </w:trPr>
        <w:tc>
          <w:tcPr>
            <w:tcW w:w="5080" w:type="dxa"/>
            <w:tcBorders>
              <w:top w:val="nil"/>
              <w:left w:val="nil"/>
              <w:bottom w:val="nil"/>
              <w:right w:val="nil"/>
            </w:tcBorders>
            <w:shd w:val="clear" w:color="auto" w:fill="auto"/>
            <w:noWrap/>
            <w:vAlign w:val="bottom"/>
            <w:hideMark/>
          </w:tcPr>
          <w:p w14:paraId="73D907EE" w14:textId="77777777" w:rsidR="00AE1094" w:rsidRPr="000A1D8A" w:rsidRDefault="00AE1094" w:rsidP="00AE1094">
            <w:pPr>
              <w:spacing w:after="0" w:line="240" w:lineRule="auto"/>
              <w:ind w:firstLineChars="300" w:firstLine="660"/>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Lääne-Nigula Vallavalitsus</w:t>
            </w:r>
          </w:p>
        </w:tc>
        <w:tc>
          <w:tcPr>
            <w:tcW w:w="2150" w:type="dxa"/>
            <w:tcBorders>
              <w:top w:val="nil"/>
              <w:left w:val="nil"/>
              <w:bottom w:val="nil"/>
              <w:right w:val="nil"/>
            </w:tcBorders>
            <w:shd w:val="clear" w:color="auto" w:fill="auto"/>
            <w:noWrap/>
            <w:vAlign w:val="bottom"/>
            <w:hideMark/>
          </w:tcPr>
          <w:p w14:paraId="681234C3" w14:textId="465DC40A" w:rsidR="00AE1094" w:rsidRPr="000A1D8A" w:rsidRDefault="00AE1094" w:rsidP="00AE1094">
            <w:pPr>
              <w:spacing w:after="0" w:line="240" w:lineRule="auto"/>
              <w:ind w:firstLineChars="300" w:firstLine="660"/>
              <w:jc w:val="right"/>
              <w:rPr>
                <w:rFonts w:ascii="Calibri" w:eastAsia="Times New Roman" w:hAnsi="Calibri" w:cs="Calibri"/>
                <w:b/>
                <w:bCs/>
                <w:color w:val="000000"/>
                <w:lang w:eastAsia="et-EE"/>
              </w:rPr>
            </w:pPr>
            <w:r w:rsidRPr="00FF697D">
              <w:rPr>
                <w:rFonts w:ascii="Calibri" w:eastAsia="Times New Roman" w:hAnsi="Calibri" w:cs="Calibri"/>
                <w:b/>
                <w:bCs/>
                <w:color w:val="000000"/>
                <w:lang w:eastAsia="et-EE"/>
              </w:rPr>
              <w:t xml:space="preserve">                   -   € </w:t>
            </w:r>
          </w:p>
        </w:tc>
        <w:tc>
          <w:tcPr>
            <w:tcW w:w="1842" w:type="dxa"/>
            <w:tcBorders>
              <w:top w:val="nil"/>
              <w:left w:val="nil"/>
              <w:bottom w:val="nil"/>
              <w:right w:val="nil"/>
            </w:tcBorders>
            <w:shd w:val="clear" w:color="auto" w:fill="auto"/>
            <w:noWrap/>
            <w:vAlign w:val="bottom"/>
            <w:hideMark/>
          </w:tcPr>
          <w:p w14:paraId="1D7F0E0F" w14:textId="77777777" w:rsidR="00AE1094" w:rsidRPr="000A1D8A" w:rsidRDefault="00AE1094" w:rsidP="00AE1094">
            <w:pPr>
              <w:spacing w:after="0" w:line="240" w:lineRule="auto"/>
              <w:jc w:val="right"/>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 xml:space="preserve">                 300,00 € </w:t>
            </w:r>
          </w:p>
        </w:tc>
      </w:tr>
      <w:tr w:rsidR="00AE1094" w:rsidRPr="000A1D8A" w14:paraId="7DF3A6E6" w14:textId="77777777" w:rsidTr="000A1D8A">
        <w:trPr>
          <w:trHeight w:val="300"/>
        </w:trPr>
        <w:tc>
          <w:tcPr>
            <w:tcW w:w="5080" w:type="dxa"/>
            <w:tcBorders>
              <w:top w:val="nil"/>
              <w:left w:val="nil"/>
              <w:bottom w:val="nil"/>
              <w:right w:val="nil"/>
            </w:tcBorders>
            <w:shd w:val="clear" w:color="auto" w:fill="auto"/>
            <w:noWrap/>
            <w:vAlign w:val="bottom"/>
            <w:hideMark/>
          </w:tcPr>
          <w:p w14:paraId="1245BF62" w14:textId="77777777" w:rsidR="00AE1094" w:rsidRPr="000A1D8A" w:rsidRDefault="00AE1094" w:rsidP="00AE1094">
            <w:pPr>
              <w:spacing w:after="0" w:line="240" w:lineRule="auto"/>
              <w:ind w:firstLineChars="400" w:firstLine="880"/>
              <w:rPr>
                <w:rFonts w:ascii="Calibri" w:eastAsia="Times New Roman" w:hAnsi="Calibri" w:cs="Calibri"/>
                <w:color w:val="000000"/>
                <w:lang w:eastAsia="et-EE"/>
              </w:rPr>
            </w:pPr>
            <w:r w:rsidRPr="000A1D8A">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18CBBC44" w14:textId="44027806" w:rsidR="00AE1094" w:rsidRPr="000A1D8A" w:rsidRDefault="00AE1094" w:rsidP="00AE1094">
            <w:pPr>
              <w:spacing w:after="0" w:line="240" w:lineRule="auto"/>
              <w:ind w:firstLineChars="400" w:firstLine="880"/>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   € </w:t>
            </w:r>
          </w:p>
        </w:tc>
        <w:tc>
          <w:tcPr>
            <w:tcW w:w="1842" w:type="dxa"/>
            <w:tcBorders>
              <w:top w:val="nil"/>
              <w:left w:val="nil"/>
              <w:bottom w:val="nil"/>
              <w:right w:val="nil"/>
            </w:tcBorders>
            <w:shd w:val="clear" w:color="auto" w:fill="auto"/>
            <w:noWrap/>
            <w:vAlign w:val="bottom"/>
            <w:hideMark/>
          </w:tcPr>
          <w:p w14:paraId="5B022FE1" w14:textId="77777777" w:rsidR="00AE1094" w:rsidRPr="000A1D8A" w:rsidRDefault="00AE1094" w:rsidP="00AE1094">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300,00 € </w:t>
            </w:r>
          </w:p>
        </w:tc>
      </w:tr>
      <w:tr w:rsidR="00AE1094" w:rsidRPr="000A1D8A" w14:paraId="73B5B5DA" w14:textId="77777777" w:rsidTr="000A1D8A">
        <w:trPr>
          <w:trHeight w:val="300"/>
        </w:trPr>
        <w:tc>
          <w:tcPr>
            <w:tcW w:w="5080" w:type="dxa"/>
            <w:tcBorders>
              <w:top w:val="nil"/>
              <w:left w:val="nil"/>
              <w:bottom w:val="nil"/>
              <w:right w:val="nil"/>
            </w:tcBorders>
            <w:shd w:val="clear" w:color="auto" w:fill="auto"/>
            <w:noWrap/>
            <w:vAlign w:val="bottom"/>
            <w:hideMark/>
          </w:tcPr>
          <w:p w14:paraId="0756AF6F" w14:textId="77777777" w:rsidR="00AE1094" w:rsidRPr="000A1D8A" w:rsidRDefault="00AE1094" w:rsidP="00AE1094">
            <w:pPr>
              <w:spacing w:after="0" w:line="240" w:lineRule="auto"/>
              <w:ind w:firstLineChars="300" w:firstLine="660"/>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Martna Raamatukogu</w:t>
            </w:r>
          </w:p>
        </w:tc>
        <w:tc>
          <w:tcPr>
            <w:tcW w:w="2150" w:type="dxa"/>
            <w:tcBorders>
              <w:top w:val="nil"/>
              <w:left w:val="nil"/>
              <w:bottom w:val="nil"/>
              <w:right w:val="nil"/>
            </w:tcBorders>
            <w:shd w:val="clear" w:color="auto" w:fill="auto"/>
            <w:noWrap/>
            <w:vAlign w:val="bottom"/>
            <w:hideMark/>
          </w:tcPr>
          <w:p w14:paraId="2394DBC4" w14:textId="77777777" w:rsidR="00AE1094" w:rsidRPr="000A1D8A" w:rsidRDefault="00AE1094" w:rsidP="00AE1094">
            <w:pPr>
              <w:spacing w:after="0" w:line="240" w:lineRule="auto"/>
              <w:jc w:val="right"/>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 xml:space="preserve">           39 061,00 € </w:t>
            </w:r>
          </w:p>
        </w:tc>
        <w:tc>
          <w:tcPr>
            <w:tcW w:w="1842" w:type="dxa"/>
            <w:tcBorders>
              <w:top w:val="nil"/>
              <w:left w:val="nil"/>
              <w:bottom w:val="nil"/>
              <w:right w:val="nil"/>
            </w:tcBorders>
            <w:shd w:val="clear" w:color="auto" w:fill="auto"/>
            <w:noWrap/>
            <w:vAlign w:val="bottom"/>
            <w:hideMark/>
          </w:tcPr>
          <w:p w14:paraId="20BFA8A6" w14:textId="77777777" w:rsidR="00AE1094" w:rsidRPr="000A1D8A" w:rsidRDefault="00AE1094" w:rsidP="00AE1094">
            <w:pPr>
              <w:spacing w:after="0" w:line="240" w:lineRule="auto"/>
              <w:jc w:val="right"/>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 xml:space="preserve">           34 635,00 € </w:t>
            </w:r>
          </w:p>
        </w:tc>
      </w:tr>
      <w:tr w:rsidR="00AE1094" w:rsidRPr="000A1D8A" w14:paraId="25778D2C" w14:textId="77777777" w:rsidTr="000A1D8A">
        <w:trPr>
          <w:trHeight w:val="300"/>
        </w:trPr>
        <w:tc>
          <w:tcPr>
            <w:tcW w:w="5080" w:type="dxa"/>
            <w:tcBorders>
              <w:top w:val="nil"/>
              <w:left w:val="nil"/>
              <w:bottom w:val="nil"/>
              <w:right w:val="nil"/>
            </w:tcBorders>
            <w:shd w:val="clear" w:color="auto" w:fill="auto"/>
            <w:noWrap/>
            <w:vAlign w:val="bottom"/>
            <w:hideMark/>
          </w:tcPr>
          <w:p w14:paraId="1D0E6C53" w14:textId="77777777" w:rsidR="00AE1094" w:rsidRPr="000A1D8A" w:rsidRDefault="00AE1094" w:rsidP="00AE1094">
            <w:pPr>
              <w:spacing w:after="0" w:line="240" w:lineRule="auto"/>
              <w:ind w:firstLineChars="400" w:firstLine="880"/>
              <w:rPr>
                <w:rFonts w:ascii="Calibri" w:eastAsia="Times New Roman" w:hAnsi="Calibri" w:cs="Calibri"/>
                <w:color w:val="000000"/>
                <w:lang w:eastAsia="et-EE"/>
              </w:rPr>
            </w:pPr>
            <w:r w:rsidRPr="000A1D8A">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4D5E7701" w14:textId="77777777" w:rsidR="00AE1094" w:rsidRPr="000A1D8A" w:rsidRDefault="00AE1094" w:rsidP="00AE1094">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20 472,00 € </w:t>
            </w:r>
          </w:p>
        </w:tc>
        <w:tc>
          <w:tcPr>
            <w:tcW w:w="1842" w:type="dxa"/>
            <w:tcBorders>
              <w:top w:val="nil"/>
              <w:left w:val="nil"/>
              <w:bottom w:val="nil"/>
              <w:right w:val="nil"/>
            </w:tcBorders>
            <w:shd w:val="clear" w:color="auto" w:fill="auto"/>
            <w:noWrap/>
            <w:vAlign w:val="bottom"/>
            <w:hideMark/>
          </w:tcPr>
          <w:p w14:paraId="3C084CD0" w14:textId="77777777" w:rsidR="00AE1094" w:rsidRPr="000A1D8A" w:rsidRDefault="00AE1094" w:rsidP="00AE1094">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20 070,00 € </w:t>
            </w:r>
          </w:p>
        </w:tc>
      </w:tr>
      <w:tr w:rsidR="00AE1094" w:rsidRPr="000A1D8A" w14:paraId="63AF3F07" w14:textId="77777777" w:rsidTr="000A1D8A">
        <w:trPr>
          <w:trHeight w:val="300"/>
        </w:trPr>
        <w:tc>
          <w:tcPr>
            <w:tcW w:w="5080" w:type="dxa"/>
            <w:tcBorders>
              <w:top w:val="nil"/>
              <w:left w:val="nil"/>
              <w:bottom w:val="nil"/>
              <w:right w:val="nil"/>
            </w:tcBorders>
            <w:shd w:val="clear" w:color="auto" w:fill="auto"/>
            <w:noWrap/>
            <w:vAlign w:val="bottom"/>
            <w:hideMark/>
          </w:tcPr>
          <w:p w14:paraId="766FA101" w14:textId="77777777" w:rsidR="00AE1094" w:rsidRPr="000A1D8A" w:rsidRDefault="00AE1094" w:rsidP="00AE1094">
            <w:pPr>
              <w:spacing w:after="0" w:line="240" w:lineRule="auto"/>
              <w:ind w:firstLineChars="400" w:firstLine="880"/>
              <w:rPr>
                <w:rFonts w:ascii="Calibri" w:eastAsia="Times New Roman" w:hAnsi="Calibri" w:cs="Calibri"/>
                <w:color w:val="000000"/>
                <w:lang w:eastAsia="et-EE"/>
              </w:rPr>
            </w:pPr>
            <w:r w:rsidRPr="000A1D8A">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3380A344" w14:textId="77777777" w:rsidR="00AE1094" w:rsidRPr="000A1D8A" w:rsidRDefault="00AE1094" w:rsidP="00AE1094">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18 589,00 € </w:t>
            </w:r>
          </w:p>
        </w:tc>
        <w:tc>
          <w:tcPr>
            <w:tcW w:w="1842" w:type="dxa"/>
            <w:tcBorders>
              <w:top w:val="nil"/>
              <w:left w:val="nil"/>
              <w:bottom w:val="nil"/>
              <w:right w:val="nil"/>
            </w:tcBorders>
            <w:shd w:val="clear" w:color="auto" w:fill="auto"/>
            <w:noWrap/>
            <w:vAlign w:val="bottom"/>
            <w:hideMark/>
          </w:tcPr>
          <w:p w14:paraId="690443F0" w14:textId="77777777" w:rsidR="00AE1094" w:rsidRPr="000A1D8A" w:rsidRDefault="00AE1094" w:rsidP="00AE1094">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14 565,00 € </w:t>
            </w:r>
          </w:p>
        </w:tc>
      </w:tr>
      <w:tr w:rsidR="00AE1094" w:rsidRPr="000A1D8A" w14:paraId="1AB113B2" w14:textId="77777777" w:rsidTr="000A1D8A">
        <w:trPr>
          <w:trHeight w:val="300"/>
        </w:trPr>
        <w:tc>
          <w:tcPr>
            <w:tcW w:w="5080" w:type="dxa"/>
            <w:tcBorders>
              <w:top w:val="nil"/>
              <w:left w:val="nil"/>
              <w:bottom w:val="nil"/>
              <w:right w:val="nil"/>
            </w:tcBorders>
            <w:shd w:val="clear" w:color="auto" w:fill="auto"/>
            <w:noWrap/>
            <w:vAlign w:val="bottom"/>
            <w:hideMark/>
          </w:tcPr>
          <w:p w14:paraId="5511DE83" w14:textId="77777777" w:rsidR="00AE1094" w:rsidRPr="000A1D8A" w:rsidRDefault="00AE1094" w:rsidP="00AE1094">
            <w:pPr>
              <w:spacing w:after="0" w:line="240" w:lineRule="auto"/>
              <w:ind w:firstLineChars="300" w:firstLine="660"/>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Noarootsi Raamatukogu</w:t>
            </w:r>
          </w:p>
        </w:tc>
        <w:tc>
          <w:tcPr>
            <w:tcW w:w="2150" w:type="dxa"/>
            <w:tcBorders>
              <w:top w:val="nil"/>
              <w:left w:val="nil"/>
              <w:bottom w:val="nil"/>
              <w:right w:val="nil"/>
            </w:tcBorders>
            <w:shd w:val="clear" w:color="auto" w:fill="auto"/>
            <w:noWrap/>
            <w:vAlign w:val="bottom"/>
            <w:hideMark/>
          </w:tcPr>
          <w:p w14:paraId="299221CE" w14:textId="77777777" w:rsidR="00AE1094" w:rsidRPr="000A1D8A" w:rsidRDefault="00AE1094" w:rsidP="00AE1094">
            <w:pPr>
              <w:spacing w:after="0" w:line="240" w:lineRule="auto"/>
              <w:jc w:val="right"/>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 xml:space="preserve">           29 682,00 € </w:t>
            </w:r>
          </w:p>
        </w:tc>
        <w:tc>
          <w:tcPr>
            <w:tcW w:w="1842" w:type="dxa"/>
            <w:tcBorders>
              <w:top w:val="nil"/>
              <w:left w:val="nil"/>
              <w:bottom w:val="nil"/>
              <w:right w:val="nil"/>
            </w:tcBorders>
            <w:shd w:val="clear" w:color="auto" w:fill="auto"/>
            <w:noWrap/>
            <w:vAlign w:val="bottom"/>
            <w:hideMark/>
          </w:tcPr>
          <w:p w14:paraId="6627A9FC" w14:textId="77777777" w:rsidR="00AE1094" w:rsidRPr="000A1D8A" w:rsidRDefault="00AE1094" w:rsidP="00AE1094">
            <w:pPr>
              <w:spacing w:after="0" w:line="240" w:lineRule="auto"/>
              <w:jc w:val="right"/>
              <w:rPr>
                <w:rFonts w:ascii="Calibri" w:eastAsia="Times New Roman" w:hAnsi="Calibri" w:cs="Calibri"/>
                <w:b/>
                <w:bCs/>
                <w:color w:val="000000"/>
                <w:lang w:eastAsia="et-EE"/>
              </w:rPr>
            </w:pPr>
            <w:r w:rsidRPr="000A1D8A">
              <w:rPr>
                <w:rFonts w:ascii="Calibri" w:eastAsia="Times New Roman" w:hAnsi="Calibri" w:cs="Calibri"/>
                <w:b/>
                <w:bCs/>
                <w:color w:val="000000"/>
                <w:lang w:eastAsia="et-EE"/>
              </w:rPr>
              <w:t xml:space="preserve">           26 975,00 € </w:t>
            </w:r>
          </w:p>
        </w:tc>
      </w:tr>
      <w:tr w:rsidR="00AE1094" w:rsidRPr="000A1D8A" w14:paraId="63CF6CC2" w14:textId="77777777" w:rsidTr="000A1D8A">
        <w:trPr>
          <w:trHeight w:val="300"/>
        </w:trPr>
        <w:tc>
          <w:tcPr>
            <w:tcW w:w="5080" w:type="dxa"/>
            <w:tcBorders>
              <w:top w:val="nil"/>
              <w:left w:val="nil"/>
              <w:bottom w:val="nil"/>
              <w:right w:val="nil"/>
            </w:tcBorders>
            <w:shd w:val="clear" w:color="auto" w:fill="auto"/>
            <w:noWrap/>
            <w:vAlign w:val="bottom"/>
            <w:hideMark/>
          </w:tcPr>
          <w:p w14:paraId="164D63C4" w14:textId="77777777" w:rsidR="00AE1094" w:rsidRPr="000A1D8A" w:rsidRDefault="00AE1094" w:rsidP="00AE1094">
            <w:pPr>
              <w:spacing w:after="0" w:line="240" w:lineRule="auto"/>
              <w:ind w:firstLineChars="400" w:firstLine="880"/>
              <w:rPr>
                <w:rFonts w:ascii="Calibri" w:eastAsia="Times New Roman" w:hAnsi="Calibri" w:cs="Calibri"/>
                <w:color w:val="000000"/>
                <w:lang w:eastAsia="et-EE"/>
              </w:rPr>
            </w:pPr>
            <w:r w:rsidRPr="000A1D8A">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31F91059" w14:textId="77777777" w:rsidR="00AE1094" w:rsidRPr="000A1D8A" w:rsidRDefault="00AE1094" w:rsidP="00AE1094">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14 450,00 € </w:t>
            </w:r>
          </w:p>
        </w:tc>
        <w:tc>
          <w:tcPr>
            <w:tcW w:w="1842" w:type="dxa"/>
            <w:tcBorders>
              <w:top w:val="nil"/>
              <w:left w:val="nil"/>
              <w:bottom w:val="nil"/>
              <w:right w:val="nil"/>
            </w:tcBorders>
            <w:shd w:val="clear" w:color="auto" w:fill="auto"/>
            <w:noWrap/>
            <w:vAlign w:val="bottom"/>
            <w:hideMark/>
          </w:tcPr>
          <w:p w14:paraId="3AF4FE60" w14:textId="77777777" w:rsidR="00AE1094" w:rsidRPr="000A1D8A" w:rsidRDefault="00AE1094" w:rsidP="00AE1094">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14 450,00 € </w:t>
            </w:r>
          </w:p>
        </w:tc>
      </w:tr>
      <w:tr w:rsidR="00AE1094" w:rsidRPr="000A1D8A" w14:paraId="5E9F27FC" w14:textId="77777777" w:rsidTr="000A1D8A">
        <w:trPr>
          <w:trHeight w:val="300"/>
        </w:trPr>
        <w:tc>
          <w:tcPr>
            <w:tcW w:w="5080" w:type="dxa"/>
            <w:tcBorders>
              <w:top w:val="nil"/>
              <w:left w:val="nil"/>
              <w:bottom w:val="nil"/>
              <w:right w:val="nil"/>
            </w:tcBorders>
            <w:shd w:val="clear" w:color="auto" w:fill="auto"/>
            <w:noWrap/>
            <w:vAlign w:val="bottom"/>
            <w:hideMark/>
          </w:tcPr>
          <w:p w14:paraId="278C3E0C" w14:textId="77777777" w:rsidR="00AE1094" w:rsidRPr="000A1D8A" w:rsidRDefault="00AE1094" w:rsidP="00AE1094">
            <w:pPr>
              <w:spacing w:after="0" w:line="240" w:lineRule="auto"/>
              <w:ind w:firstLineChars="400" w:firstLine="880"/>
              <w:rPr>
                <w:rFonts w:ascii="Calibri" w:eastAsia="Times New Roman" w:hAnsi="Calibri" w:cs="Calibri"/>
                <w:color w:val="000000"/>
                <w:lang w:eastAsia="et-EE"/>
              </w:rPr>
            </w:pPr>
            <w:r w:rsidRPr="000A1D8A">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4A351798" w14:textId="77777777" w:rsidR="00AE1094" w:rsidRPr="000A1D8A" w:rsidRDefault="00AE1094" w:rsidP="00AE1094">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15 232,00 € </w:t>
            </w:r>
          </w:p>
        </w:tc>
        <w:tc>
          <w:tcPr>
            <w:tcW w:w="1842" w:type="dxa"/>
            <w:tcBorders>
              <w:top w:val="nil"/>
              <w:left w:val="nil"/>
              <w:bottom w:val="nil"/>
              <w:right w:val="nil"/>
            </w:tcBorders>
            <w:shd w:val="clear" w:color="auto" w:fill="auto"/>
            <w:noWrap/>
            <w:vAlign w:val="bottom"/>
            <w:hideMark/>
          </w:tcPr>
          <w:p w14:paraId="71D6F5C3" w14:textId="77777777" w:rsidR="00AE1094" w:rsidRPr="000A1D8A" w:rsidRDefault="00AE1094" w:rsidP="00AE1094">
            <w:pPr>
              <w:spacing w:after="0" w:line="240" w:lineRule="auto"/>
              <w:jc w:val="right"/>
              <w:rPr>
                <w:rFonts w:ascii="Calibri" w:eastAsia="Times New Roman" w:hAnsi="Calibri" w:cs="Calibri"/>
                <w:color w:val="000000"/>
                <w:lang w:eastAsia="et-EE"/>
              </w:rPr>
            </w:pPr>
            <w:r w:rsidRPr="000A1D8A">
              <w:rPr>
                <w:rFonts w:ascii="Calibri" w:eastAsia="Times New Roman" w:hAnsi="Calibri" w:cs="Calibri"/>
                <w:color w:val="000000"/>
                <w:lang w:eastAsia="et-EE"/>
              </w:rPr>
              <w:t xml:space="preserve">           12 525,00 € </w:t>
            </w:r>
          </w:p>
        </w:tc>
      </w:tr>
    </w:tbl>
    <w:p w14:paraId="0D2CC225" w14:textId="4848D8C0" w:rsidR="00EA14A0" w:rsidRDefault="00EA14A0" w:rsidP="00217AFF">
      <w:pPr>
        <w:jc w:val="both"/>
        <w:rPr>
          <w:rFonts w:eastAsia="Times New Roman" w:cstheme="minorHAnsi"/>
          <w:sz w:val="24"/>
          <w:szCs w:val="24"/>
          <w:lang w:eastAsia="et-EE"/>
        </w:rPr>
      </w:pPr>
    </w:p>
    <w:p w14:paraId="2DB01DCF" w14:textId="2A8C988F" w:rsidR="00370AB7" w:rsidRDefault="007939C3" w:rsidP="00217AFF">
      <w:pPr>
        <w:jc w:val="both"/>
        <w:rPr>
          <w:rFonts w:eastAsia="Times New Roman" w:cstheme="minorHAnsi"/>
          <w:sz w:val="24"/>
          <w:szCs w:val="24"/>
          <w:lang w:eastAsia="et-EE"/>
        </w:rPr>
      </w:pPr>
      <w:r w:rsidRPr="007939C3">
        <w:rPr>
          <w:rFonts w:eastAsia="Times New Roman" w:cstheme="minorHAnsi"/>
          <w:sz w:val="24"/>
          <w:szCs w:val="24"/>
          <w:u w:val="single"/>
          <w:lang w:eastAsia="et-EE"/>
        </w:rPr>
        <w:t>Rahvamajade (08202)</w:t>
      </w:r>
      <w:r w:rsidRPr="007939C3">
        <w:rPr>
          <w:rFonts w:eastAsia="Times New Roman" w:cstheme="minorHAnsi"/>
          <w:sz w:val="24"/>
          <w:szCs w:val="24"/>
          <w:lang w:eastAsia="et-EE"/>
        </w:rPr>
        <w:t xml:space="preserve"> alla on koondatud kultuurimajade (Pürksi ja Kullamaa) personali- ja majandamiskulud ning seltsi- ja rahvamajade (sh päevakeskuste) majandamiskulud. Noarootsi Kultuurikeskuse kaudu korraldatakse ka Nõva kultuuritööd.</w:t>
      </w:r>
    </w:p>
    <w:p w14:paraId="44596306" w14:textId="33E5BA32" w:rsidR="007939C3" w:rsidRPr="00FF697D" w:rsidRDefault="007939C3" w:rsidP="007939C3">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Pr>
          <w:rFonts w:eastAsia="Times New Roman" w:cstheme="minorHAnsi"/>
          <w:i/>
          <w:iCs/>
          <w:sz w:val="20"/>
          <w:szCs w:val="20"/>
          <w:lang w:eastAsia="et-EE"/>
        </w:rPr>
        <w:t>2</w:t>
      </w:r>
      <w:r w:rsidR="0072329D">
        <w:rPr>
          <w:rFonts w:eastAsia="Times New Roman" w:cstheme="minorHAnsi"/>
          <w:i/>
          <w:iCs/>
          <w:sz w:val="20"/>
          <w:szCs w:val="20"/>
          <w:lang w:eastAsia="et-EE"/>
        </w:rPr>
        <w:t>3</w:t>
      </w:r>
      <w:r w:rsidRPr="0018204E">
        <w:rPr>
          <w:rFonts w:eastAsia="Times New Roman" w:cstheme="minorHAnsi"/>
          <w:i/>
          <w:iCs/>
          <w:sz w:val="20"/>
          <w:szCs w:val="20"/>
          <w:lang w:eastAsia="et-EE"/>
        </w:rPr>
        <w:t xml:space="preserve"> </w:t>
      </w:r>
      <w:r>
        <w:rPr>
          <w:rFonts w:eastAsia="Times New Roman" w:cstheme="minorHAnsi"/>
          <w:i/>
          <w:iCs/>
          <w:sz w:val="20"/>
          <w:szCs w:val="20"/>
          <w:lang w:eastAsia="et-EE"/>
        </w:rPr>
        <w:t>Rahvamajade põhitegevuse</w:t>
      </w:r>
      <w:r w:rsidRPr="0018204E">
        <w:rPr>
          <w:rFonts w:eastAsia="Times New Roman" w:cstheme="minorHAnsi"/>
          <w:i/>
          <w:iCs/>
          <w:sz w:val="20"/>
          <w:szCs w:val="20"/>
          <w:lang w:eastAsia="et-EE"/>
        </w:rPr>
        <w:t xml:space="preserve"> kulud 2022-2023</w:t>
      </w:r>
    </w:p>
    <w:tbl>
      <w:tblPr>
        <w:tblW w:w="9072" w:type="dxa"/>
        <w:tblCellMar>
          <w:left w:w="70" w:type="dxa"/>
          <w:right w:w="70" w:type="dxa"/>
        </w:tblCellMar>
        <w:tblLook w:val="04A0" w:firstRow="1" w:lastRow="0" w:firstColumn="1" w:lastColumn="0" w:noHBand="0" w:noVBand="1"/>
      </w:tblPr>
      <w:tblGrid>
        <w:gridCol w:w="5080"/>
        <w:gridCol w:w="2150"/>
        <w:gridCol w:w="1842"/>
      </w:tblGrid>
      <w:tr w:rsidR="00E74C6D" w:rsidRPr="00E74C6D" w14:paraId="093412C7" w14:textId="77777777" w:rsidTr="00E74C6D">
        <w:trPr>
          <w:trHeight w:val="300"/>
          <w:tblHeader/>
        </w:trPr>
        <w:tc>
          <w:tcPr>
            <w:tcW w:w="5080" w:type="dxa"/>
            <w:tcBorders>
              <w:top w:val="nil"/>
              <w:left w:val="nil"/>
              <w:bottom w:val="single" w:sz="4" w:space="0" w:color="8EA9DB"/>
              <w:right w:val="nil"/>
            </w:tcBorders>
            <w:shd w:val="clear" w:color="D9E1F2" w:fill="D9E1F2"/>
            <w:noWrap/>
            <w:vAlign w:val="bottom"/>
            <w:hideMark/>
          </w:tcPr>
          <w:p w14:paraId="2550373C" w14:textId="2440846E" w:rsidR="00E74C6D" w:rsidRPr="00E74C6D" w:rsidRDefault="00E74C6D" w:rsidP="00E74C6D">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150" w:type="dxa"/>
            <w:tcBorders>
              <w:top w:val="nil"/>
              <w:left w:val="nil"/>
              <w:bottom w:val="single" w:sz="4" w:space="0" w:color="8EA9DB"/>
              <w:right w:val="nil"/>
            </w:tcBorders>
            <w:shd w:val="clear" w:color="D9E1F2" w:fill="D9E1F2"/>
            <w:noWrap/>
            <w:vAlign w:val="bottom"/>
            <w:hideMark/>
          </w:tcPr>
          <w:p w14:paraId="1163AE60"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2022</w:t>
            </w:r>
          </w:p>
        </w:tc>
        <w:tc>
          <w:tcPr>
            <w:tcW w:w="1842" w:type="dxa"/>
            <w:tcBorders>
              <w:top w:val="nil"/>
              <w:left w:val="nil"/>
              <w:bottom w:val="single" w:sz="4" w:space="0" w:color="8EA9DB"/>
              <w:right w:val="nil"/>
            </w:tcBorders>
            <w:shd w:val="clear" w:color="D9E1F2" w:fill="D9E1F2"/>
            <w:noWrap/>
            <w:vAlign w:val="bottom"/>
            <w:hideMark/>
          </w:tcPr>
          <w:p w14:paraId="3825477B"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2023</w:t>
            </w:r>
          </w:p>
        </w:tc>
      </w:tr>
      <w:tr w:rsidR="00E74C6D" w:rsidRPr="00E74C6D" w14:paraId="55A37417" w14:textId="77777777" w:rsidTr="00E74C6D">
        <w:trPr>
          <w:trHeight w:val="300"/>
        </w:trPr>
        <w:tc>
          <w:tcPr>
            <w:tcW w:w="5080" w:type="dxa"/>
            <w:tcBorders>
              <w:top w:val="nil"/>
              <w:left w:val="nil"/>
              <w:bottom w:val="nil"/>
              <w:right w:val="nil"/>
            </w:tcBorders>
            <w:shd w:val="clear" w:color="auto" w:fill="auto"/>
            <w:noWrap/>
            <w:vAlign w:val="bottom"/>
            <w:hideMark/>
          </w:tcPr>
          <w:p w14:paraId="18BBA907" w14:textId="77777777" w:rsidR="00E74C6D" w:rsidRPr="00E74C6D" w:rsidRDefault="00E74C6D" w:rsidP="00E74C6D">
            <w:pPr>
              <w:spacing w:after="0" w:line="240" w:lineRule="auto"/>
              <w:ind w:firstLineChars="200" w:firstLine="440"/>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08202 Rahvakultuur</w:t>
            </w:r>
          </w:p>
        </w:tc>
        <w:tc>
          <w:tcPr>
            <w:tcW w:w="2150" w:type="dxa"/>
            <w:tcBorders>
              <w:top w:val="nil"/>
              <w:left w:val="nil"/>
              <w:bottom w:val="nil"/>
              <w:right w:val="nil"/>
            </w:tcBorders>
            <w:shd w:val="clear" w:color="auto" w:fill="auto"/>
            <w:noWrap/>
            <w:vAlign w:val="bottom"/>
            <w:hideMark/>
          </w:tcPr>
          <w:p w14:paraId="72504263"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204 379,00 € </w:t>
            </w:r>
          </w:p>
        </w:tc>
        <w:tc>
          <w:tcPr>
            <w:tcW w:w="1842" w:type="dxa"/>
            <w:tcBorders>
              <w:top w:val="nil"/>
              <w:left w:val="nil"/>
              <w:bottom w:val="nil"/>
              <w:right w:val="nil"/>
            </w:tcBorders>
            <w:shd w:val="clear" w:color="auto" w:fill="auto"/>
            <w:noWrap/>
            <w:vAlign w:val="bottom"/>
            <w:hideMark/>
          </w:tcPr>
          <w:p w14:paraId="0C0FCFCC"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188 777,00 € </w:t>
            </w:r>
          </w:p>
        </w:tc>
      </w:tr>
      <w:tr w:rsidR="00E74C6D" w:rsidRPr="00E74C6D" w14:paraId="305E80E4" w14:textId="77777777" w:rsidTr="00E74C6D">
        <w:trPr>
          <w:trHeight w:val="300"/>
        </w:trPr>
        <w:tc>
          <w:tcPr>
            <w:tcW w:w="5080" w:type="dxa"/>
            <w:tcBorders>
              <w:top w:val="nil"/>
              <w:left w:val="nil"/>
              <w:bottom w:val="nil"/>
              <w:right w:val="nil"/>
            </w:tcBorders>
            <w:shd w:val="clear" w:color="auto" w:fill="auto"/>
            <w:noWrap/>
            <w:vAlign w:val="bottom"/>
            <w:hideMark/>
          </w:tcPr>
          <w:p w14:paraId="7AA96BEC" w14:textId="77777777" w:rsidR="00E74C6D" w:rsidRPr="00E74C6D" w:rsidRDefault="00E74C6D" w:rsidP="00E74C6D">
            <w:pPr>
              <w:spacing w:after="0" w:line="240" w:lineRule="auto"/>
              <w:ind w:firstLineChars="300" w:firstLine="660"/>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Kullamaa Kultuurimaja</w:t>
            </w:r>
          </w:p>
        </w:tc>
        <w:tc>
          <w:tcPr>
            <w:tcW w:w="2150" w:type="dxa"/>
            <w:tcBorders>
              <w:top w:val="nil"/>
              <w:left w:val="nil"/>
              <w:bottom w:val="nil"/>
              <w:right w:val="nil"/>
            </w:tcBorders>
            <w:shd w:val="clear" w:color="auto" w:fill="auto"/>
            <w:noWrap/>
            <w:vAlign w:val="bottom"/>
            <w:hideMark/>
          </w:tcPr>
          <w:p w14:paraId="509E2735"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72 955,00 € </w:t>
            </w:r>
          </w:p>
        </w:tc>
        <w:tc>
          <w:tcPr>
            <w:tcW w:w="1842" w:type="dxa"/>
            <w:tcBorders>
              <w:top w:val="nil"/>
              <w:left w:val="nil"/>
              <w:bottom w:val="nil"/>
              <w:right w:val="nil"/>
            </w:tcBorders>
            <w:shd w:val="clear" w:color="auto" w:fill="auto"/>
            <w:noWrap/>
            <w:vAlign w:val="bottom"/>
            <w:hideMark/>
          </w:tcPr>
          <w:p w14:paraId="5E52FA70"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63 966,00 € </w:t>
            </w:r>
          </w:p>
        </w:tc>
      </w:tr>
      <w:tr w:rsidR="00E74C6D" w:rsidRPr="00E74C6D" w14:paraId="605E91CC" w14:textId="77777777" w:rsidTr="00E74C6D">
        <w:trPr>
          <w:trHeight w:val="300"/>
        </w:trPr>
        <w:tc>
          <w:tcPr>
            <w:tcW w:w="5080" w:type="dxa"/>
            <w:tcBorders>
              <w:top w:val="nil"/>
              <w:left w:val="nil"/>
              <w:bottom w:val="nil"/>
              <w:right w:val="nil"/>
            </w:tcBorders>
            <w:shd w:val="clear" w:color="auto" w:fill="auto"/>
            <w:noWrap/>
            <w:vAlign w:val="bottom"/>
            <w:hideMark/>
          </w:tcPr>
          <w:p w14:paraId="34837B61" w14:textId="77777777" w:rsidR="00E74C6D" w:rsidRPr="00E74C6D" w:rsidRDefault="00E74C6D" w:rsidP="00E74C6D">
            <w:pPr>
              <w:spacing w:after="0" w:line="240" w:lineRule="auto"/>
              <w:ind w:firstLineChars="400" w:firstLine="880"/>
              <w:rPr>
                <w:rFonts w:ascii="Calibri" w:eastAsia="Times New Roman" w:hAnsi="Calibri" w:cs="Calibri"/>
                <w:color w:val="000000"/>
                <w:lang w:eastAsia="et-EE"/>
              </w:rPr>
            </w:pPr>
            <w:r w:rsidRPr="00E74C6D">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3320F5D5"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21 481,00 € </w:t>
            </w:r>
          </w:p>
        </w:tc>
        <w:tc>
          <w:tcPr>
            <w:tcW w:w="1842" w:type="dxa"/>
            <w:tcBorders>
              <w:top w:val="nil"/>
              <w:left w:val="nil"/>
              <w:bottom w:val="nil"/>
              <w:right w:val="nil"/>
            </w:tcBorders>
            <w:shd w:val="clear" w:color="auto" w:fill="auto"/>
            <w:noWrap/>
            <w:vAlign w:val="bottom"/>
            <w:hideMark/>
          </w:tcPr>
          <w:p w14:paraId="1283ABB2"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21 482,00 € </w:t>
            </w:r>
          </w:p>
        </w:tc>
      </w:tr>
      <w:tr w:rsidR="00E74C6D" w:rsidRPr="00E74C6D" w14:paraId="1B9311F9" w14:textId="77777777" w:rsidTr="00E74C6D">
        <w:trPr>
          <w:trHeight w:val="300"/>
        </w:trPr>
        <w:tc>
          <w:tcPr>
            <w:tcW w:w="5080" w:type="dxa"/>
            <w:tcBorders>
              <w:top w:val="nil"/>
              <w:left w:val="nil"/>
              <w:bottom w:val="nil"/>
              <w:right w:val="nil"/>
            </w:tcBorders>
            <w:shd w:val="clear" w:color="auto" w:fill="auto"/>
            <w:noWrap/>
            <w:vAlign w:val="bottom"/>
            <w:hideMark/>
          </w:tcPr>
          <w:p w14:paraId="270C198D" w14:textId="77777777" w:rsidR="00E74C6D" w:rsidRPr="00E74C6D" w:rsidRDefault="00E74C6D" w:rsidP="00E74C6D">
            <w:pPr>
              <w:spacing w:after="0" w:line="240" w:lineRule="auto"/>
              <w:ind w:firstLineChars="400" w:firstLine="880"/>
              <w:rPr>
                <w:rFonts w:ascii="Calibri" w:eastAsia="Times New Roman" w:hAnsi="Calibri" w:cs="Calibri"/>
                <w:color w:val="000000"/>
                <w:lang w:eastAsia="et-EE"/>
              </w:rPr>
            </w:pPr>
            <w:r w:rsidRPr="00E74C6D">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163CF2EB"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51 474,00 € </w:t>
            </w:r>
          </w:p>
        </w:tc>
        <w:tc>
          <w:tcPr>
            <w:tcW w:w="1842" w:type="dxa"/>
            <w:tcBorders>
              <w:top w:val="nil"/>
              <w:left w:val="nil"/>
              <w:bottom w:val="nil"/>
              <w:right w:val="nil"/>
            </w:tcBorders>
            <w:shd w:val="clear" w:color="auto" w:fill="auto"/>
            <w:noWrap/>
            <w:vAlign w:val="bottom"/>
            <w:hideMark/>
          </w:tcPr>
          <w:p w14:paraId="3B3FD9CB"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42 484,00 € </w:t>
            </w:r>
          </w:p>
        </w:tc>
      </w:tr>
      <w:tr w:rsidR="00E74C6D" w:rsidRPr="00E74C6D" w14:paraId="467F727F" w14:textId="77777777" w:rsidTr="00E74C6D">
        <w:trPr>
          <w:trHeight w:val="300"/>
        </w:trPr>
        <w:tc>
          <w:tcPr>
            <w:tcW w:w="5080" w:type="dxa"/>
            <w:tcBorders>
              <w:top w:val="nil"/>
              <w:left w:val="nil"/>
              <w:bottom w:val="nil"/>
              <w:right w:val="nil"/>
            </w:tcBorders>
            <w:shd w:val="clear" w:color="auto" w:fill="auto"/>
            <w:noWrap/>
            <w:vAlign w:val="bottom"/>
            <w:hideMark/>
          </w:tcPr>
          <w:p w14:paraId="521CE56D" w14:textId="77777777" w:rsidR="00E74C6D" w:rsidRPr="00E74C6D" w:rsidRDefault="00E74C6D" w:rsidP="00E74C6D">
            <w:pPr>
              <w:spacing w:after="0" w:line="240" w:lineRule="auto"/>
              <w:ind w:firstLineChars="300" w:firstLine="660"/>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Martna Osavallavalitsus</w:t>
            </w:r>
          </w:p>
        </w:tc>
        <w:tc>
          <w:tcPr>
            <w:tcW w:w="2150" w:type="dxa"/>
            <w:tcBorders>
              <w:top w:val="nil"/>
              <w:left w:val="nil"/>
              <w:bottom w:val="nil"/>
              <w:right w:val="nil"/>
            </w:tcBorders>
            <w:shd w:val="clear" w:color="auto" w:fill="auto"/>
            <w:noWrap/>
            <w:vAlign w:val="bottom"/>
            <w:hideMark/>
          </w:tcPr>
          <w:p w14:paraId="399A5C8B"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8 788,00 € </w:t>
            </w:r>
          </w:p>
        </w:tc>
        <w:tc>
          <w:tcPr>
            <w:tcW w:w="1842" w:type="dxa"/>
            <w:tcBorders>
              <w:top w:val="nil"/>
              <w:left w:val="nil"/>
              <w:bottom w:val="nil"/>
              <w:right w:val="nil"/>
            </w:tcBorders>
            <w:shd w:val="clear" w:color="auto" w:fill="auto"/>
            <w:noWrap/>
            <w:vAlign w:val="bottom"/>
            <w:hideMark/>
          </w:tcPr>
          <w:p w14:paraId="71DD0115"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8 788,00 € </w:t>
            </w:r>
          </w:p>
        </w:tc>
      </w:tr>
      <w:tr w:rsidR="00E74C6D" w:rsidRPr="00E74C6D" w14:paraId="1786BB5B" w14:textId="77777777" w:rsidTr="00E74C6D">
        <w:trPr>
          <w:trHeight w:val="300"/>
        </w:trPr>
        <w:tc>
          <w:tcPr>
            <w:tcW w:w="5080" w:type="dxa"/>
            <w:tcBorders>
              <w:top w:val="nil"/>
              <w:left w:val="nil"/>
              <w:bottom w:val="nil"/>
              <w:right w:val="nil"/>
            </w:tcBorders>
            <w:shd w:val="clear" w:color="auto" w:fill="auto"/>
            <w:noWrap/>
            <w:vAlign w:val="bottom"/>
            <w:hideMark/>
          </w:tcPr>
          <w:p w14:paraId="22585352" w14:textId="77777777" w:rsidR="00E74C6D" w:rsidRPr="00E74C6D" w:rsidRDefault="00E74C6D" w:rsidP="00E74C6D">
            <w:pPr>
              <w:spacing w:after="0" w:line="240" w:lineRule="auto"/>
              <w:ind w:firstLineChars="400" w:firstLine="880"/>
              <w:rPr>
                <w:rFonts w:ascii="Calibri" w:eastAsia="Times New Roman" w:hAnsi="Calibri" w:cs="Calibri"/>
                <w:color w:val="000000"/>
                <w:lang w:eastAsia="et-EE"/>
              </w:rPr>
            </w:pPr>
            <w:r w:rsidRPr="00E74C6D">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31813AD2"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8 788,00 € </w:t>
            </w:r>
          </w:p>
        </w:tc>
        <w:tc>
          <w:tcPr>
            <w:tcW w:w="1842" w:type="dxa"/>
            <w:tcBorders>
              <w:top w:val="nil"/>
              <w:left w:val="nil"/>
              <w:bottom w:val="nil"/>
              <w:right w:val="nil"/>
            </w:tcBorders>
            <w:shd w:val="clear" w:color="auto" w:fill="auto"/>
            <w:noWrap/>
            <w:vAlign w:val="bottom"/>
            <w:hideMark/>
          </w:tcPr>
          <w:p w14:paraId="45BA4F73"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8 788,00 € </w:t>
            </w:r>
          </w:p>
        </w:tc>
      </w:tr>
      <w:tr w:rsidR="00E74C6D" w:rsidRPr="00E74C6D" w14:paraId="2DA0C161" w14:textId="77777777" w:rsidTr="00E74C6D">
        <w:trPr>
          <w:trHeight w:val="300"/>
        </w:trPr>
        <w:tc>
          <w:tcPr>
            <w:tcW w:w="5080" w:type="dxa"/>
            <w:tcBorders>
              <w:top w:val="nil"/>
              <w:left w:val="nil"/>
              <w:bottom w:val="nil"/>
              <w:right w:val="nil"/>
            </w:tcBorders>
            <w:shd w:val="clear" w:color="auto" w:fill="auto"/>
            <w:noWrap/>
            <w:vAlign w:val="bottom"/>
            <w:hideMark/>
          </w:tcPr>
          <w:p w14:paraId="26CE5DF6" w14:textId="77777777" w:rsidR="00E74C6D" w:rsidRPr="00E74C6D" w:rsidRDefault="00E74C6D" w:rsidP="00E74C6D">
            <w:pPr>
              <w:spacing w:after="0" w:line="240" w:lineRule="auto"/>
              <w:ind w:firstLineChars="300" w:firstLine="660"/>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Nõva Osavallavalitsus</w:t>
            </w:r>
          </w:p>
        </w:tc>
        <w:tc>
          <w:tcPr>
            <w:tcW w:w="2150" w:type="dxa"/>
            <w:tcBorders>
              <w:top w:val="nil"/>
              <w:left w:val="nil"/>
              <w:bottom w:val="nil"/>
              <w:right w:val="nil"/>
            </w:tcBorders>
            <w:shd w:val="clear" w:color="auto" w:fill="auto"/>
            <w:noWrap/>
            <w:vAlign w:val="bottom"/>
            <w:hideMark/>
          </w:tcPr>
          <w:p w14:paraId="55F78048"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1 868,00 € </w:t>
            </w:r>
          </w:p>
        </w:tc>
        <w:tc>
          <w:tcPr>
            <w:tcW w:w="1842" w:type="dxa"/>
            <w:tcBorders>
              <w:top w:val="nil"/>
              <w:left w:val="nil"/>
              <w:bottom w:val="nil"/>
              <w:right w:val="nil"/>
            </w:tcBorders>
            <w:shd w:val="clear" w:color="auto" w:fill="auto"/>
            <w:noWrap/>
            <w:vAlign w:val="bottom"/>
            <w:hideMark/>
          </w:tcPr>
          <w:p w14:paraId="130122CD"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2 166,00 € </w:t>
            </w:r>
          </w:p>
        </w:tc>
      </w:tr>
      <w:tr w:rsidR="00E74C6D" w:rsidRPr="00E74C6D" w14:paraId="7BC75D93" w14:textId="77777777" w:rsidTr="00E74C6D">
        <w:trPr>
          <w:trHeight w:val="300"/>
        </w:trPr>
        <w:tc>
          <w:tcPr>
            <w:tcW w:w="5080" w:type="dxa"/>
            <w:tcBorders>
              <w:top w:val="nil"/>
              <w:left w:val="nil"/>
              <w:bottom w:val="nil"/>
              <w:right w:val="nil"/>
            </w:tcBorders>
            <w:shd w:val="clear" w:color="auto" w:fill="auto"/>
            <w:noWrap/>
            <w:vAlign w:val="bottom"/>
            <w:hideMark/>
          </w:tcPr>
          <w:p w14:paraId="0B2774D7" w14:textId="77777777" w:rsidR="00E74C6D" w:rsidRPr="00E74C6D" w:rsidRDefault="00E74C6D" w:rsidP="00E74C6D">
            <w:pPr>
              <w:spacing w:after="0" w:line="240" w:lineRule="auto"/>
              <w:ind w:firstLineChars="400" w:firstLine="880"/>
              <w:rPr>
                <w:rFonts w:ascii="Calibri" w:eastAsia="Times New Roman" w:hAnsi="Calibri" w:cs="Calibri"/>
                <w:color w:val="000000"/>
                <w:lang w:eastAsia="et-EE"/>
              </w:rPr>
            </w:pPr>
            <w:r w:rsidRPr="00E74C6D">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03BA2457"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1 868,00 € </w:t>
            </w:r>
          </w:p>
        </w:tc>
        <w:tc>
          <w:tcPr>
            <w:tcW w:w="1842" w:type="dxa"/>
            <w:tcBorders>
              <w:top w:val="nil"/>
              <w:left w:val="nil"/>
              <w:bottom w:val="nil"/>
              <w:right w:val="nil"/>
            </w:tcBorders>
            <w:shd w:val="clear" w:color="auto" w:fill="auto"/>
            <w:noWrap/>
            <w:vAlign w:val="bottom"/>
            <w:hideMark/>
          </w:tcPr>
          <w:p w14:paraId="1710D4FB"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2 166,00 € </w:t>
            </w:r>
          </w:p>
        </w:tc>
      </w:tr>
      <w:tr w:rsidR="00E74C6D" w:rsidRPr="00E74C6D" w14:paraId="25CAF279" w14:textId="77777777" w:rsidTr="00E74C6D">
        <w:trPr>
          <w:trHeight w:val="300"/>
        </w:trPr>
        <w:tc>
          <w:tcPr>
            <w:tcW w:w="5080" w:type="dxa"/>
            <w:tcBorders>
              <w:top w:val="nil"/>
              <w:left w:val="nil"/>
              <w:bottom w:val="nil"/>
              <w:right w:val="nil"/>
            </w:tcBorders>
            <w:shd w:val="clear" w:color="auto" w:fill="auto"/>
            <w:noWrap/>
            <w:vAlign w:val="bottom"/>
            <w:hideMark/>
          </w:tcPr>
          <w:p w14:paraId="2A5DB9AE" w14:textId="77777777" w:rsidR="00E74C6D" w:rsidRPr="00E74C6D" w:rsidRDefault="00E74C6D" w:rsidP="00E74C6D">
            <w:pPr>
              <w:spacing w:after="0" w:line="240" w:lineRule="auto"/>
              <w:ind w:firstLineChars="300" w:firstLine="660"/>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Oru Osavallavalitsus</w:t>
            </w:r>
          </w:p>
        </w:tc>
        <w:tc>
          <w:tcPr>
            <w:tcW w:w="2150" w:type="dxa"/>
            <w:tcBorders>
              <w:top w:val="nil"/>
              <w:left w:val="nil"/>
              <w:bottom w:val="nil"/>
              <w:right w:val="nil"/>
            </w:tcBorders>
            <w:shd w:val="clear" w:color="auto" w:fill="auto"/>
            <w:noWrap/>
            <w:vAlign w:val="bottom"/>
            <w:hideMark/>
          </w:tcPr>
          <w:p w14:paraId="68A903A0"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50 000,00 € </w:t>
            </w:r>
          </w:p>
        </w:tc>
        <w:tc>
          <w:tcPr>
            <w:tcW w:w="1842" w:type="dxa"/>
            <w:tcBorders>
              <w:top w:val="nil"/>
              <w:left w:val="nil"/>
              <w:bottom w:val="nil"/>
              <w:right w:val="nil"/>
            </w:tcBorders>
            <w:shd w:val="clear" w:color="auto" w:fill="auto"/>
            <w:noWrap/>
            <w:vAlign w:val="bottom"/>
            <w:hideMark/>
          </w:tcPr>
          <w:p w14:paraId="36FD12E7"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40 000,00 € </w:t>
            </w:r>
          </w:p>
        </w:tc>
      </w:tr>
      <w:tr w:rsidR="00E74C6D" w:rsidRPr="00E74C6D" w14:paraId="29DD0CAE" w14:textId="77777777" w:rsidTr="00E74C6D">
        <w:trPr>
          <w:trHeight w:val="300"/>
        </w:trPr>
        <w:tc>
          <w:tcPr>
            <w:tcW w:w="5080" w:type="dxa"/>
            <w:tcBorders>
              <w:top w:val="nil"/>
              <w:left w:val="nil"/>
              <w:bottom w:val="nil"/>
              <w:right w:val="nil"/>
            </w:tcBorders>
            <w:shd w:val="clear" w:color="auto" w:fill="auto"/>
            <w:noWrap/>
            <w:vAlign w:val="bottom"/>
            <w:hideMark/>
          </w:tcPr>
          <w:p w14:paraId="75C4DB87" w14:textId="77777777" w:rsidR="00E74C6D" w:rsidRPr="00E74C6D" w:rsidRDefault="00E74C6D" w:rsidP="00E74C6D">
            <w:pPr>
              <w:spacing w:after="0" w:line="240" w:lineRule="auto"/>
              <w:ind w:firstLineChars="400" w:firstLine="880"/>
              <w:rPr>
                <w:rFonts w:ascii="Calibri" w:eastAsia="Times New Roman" w:hAnsi="Calibri" w:cs="Calibri"/>
                <w:color w:val="000000"/>
                <w:lang w:eastAsia="et-EE"/>
              </w:rPr>
            </w:pPr>
            <w:r w:rsidRPr="00E74C6D">
              <w:rPr>
                <w:rFonts w:ascii="Calibri" w:eastAsia="Times New Roman" w:hAnsi="Calibri" w:cs="Calibri"/>
                <w:color w:val="000000"/>
                <w:lang w:eastAsia="et-EE"/>
              </w:rPr>
              <w:t>45 Antud tegevustoetus</w:t>
            </w:r>
          </w:p>
        </w:tc>
        <w:tc>
          <w:tcPr>
            <w:tcW w:w="2150" w:type="dxa"/>
            <w:tcBorders>
              <w:top w:val="nil"/>
              <w:left w:val="nil"/>
              <w:bottom w:val="nil"/>
              <w:right w:val="nil"/>
            </w:tcBorders>
            <w:shd w:val="clear" w:color="auto" w:fill="auto"/>
            <w:noWrap/>
            <w:vAlign w:val="bottom"/>
            <w:hideMark/>
          </w:tcPr>
          <w:p w14:paraId="1C26C680"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26 000,00 € </w:t>
            </w:r>
          </w:p>
        </w:tc>
        <w:tc>
          <w:tcPr>
            <w:tcW w:w="1842" w:type="dxa"/>
            <w:tcBorders>
              <w:top w:val="nil"/>
              <w:left w:val="nil"/>
              <w:bottom w:val="nil"/>
              <w:right w:val="nil"/>
            </w:tcBorders>
            <w:shd w:val="clear" w:color="auto" w:fill="auto"/>
            <w:noWrap/>
            <w:vAlign w:val="bottom"/>
            <w:hideMark/>
          </w:tcPr>
          <w:p w14:paraId="1699EB1A" w14:textId="6E24F32F" w:rsidR="00E74C6D" w:rsidRPr="00E74C6D" w:rsidRDefault="00E74C6D" w:rsidP="00E74C6D">
            <w:pPr>
              <w:spacing w:after="0" w:line="240" w:lineRule="auto"/>
              <w:jc w:val="right"/>
              <w:rPr>
                <w:rFonts w:ascii="Calibri" w:eastAsia="Times New Roman" w:hAnsi="Calibri" w:cs="Calibri"/>
                <w:color w:val="000000"/>
                <w:lang w:eastAsia="et-EE"/>
              </w:rPr>
            </w:pPr>
            <w:r w:rsidRPr="00FF697D">
              <w:rPr>
                <w:rFonts w:ascii="Calibri" w:eastAsia="Times New Roman" w:hAnsi="Calibri" w:cs="Calibri"/>
                <w:color w:val="000000"/>
                <w:lang w:eastAsia="et-EE"/>
              </w:rPr>
              <w:t xml:space="preserve">                          -   €</w:t>
            </w:r>
          </w:p>
        </w:tc>
      </w:tr>
      <w:tr w:rsidR="00E74C6D" w:rsidRPr="00E74C6D" w14:paraId="7503B394" w14:textId="77777777" w:rsidTr="00E74C6D">
        <w:trPr>
          <w:trHeight w:val="300"/>
        </w:trPr>
        <w:tc>
          <w:tcPr>
            <w:tcW w:w="5080" w:type="dxa"/>
            <w:tcBorders>
              <w:top w:val="nil"/>
              <w:left w:val="nil"/>
              <w:bottom w:val="nil"/>
              <w:right w:val="nil"/>
            </w:tcBorders>
            <w:shd w:val="clear" w:color="auto" w:fill="auto"/>
            <w:noWrap/>
            <w:vAlign w:val="bottom"/>
            <w:hideMark/>
          </w:tcPr>
          <w:p w14:paraId="203C2696" w14:textId="77777777" w:rsidR="00E74C6D" w:rsidRPr="00E74C6D" w:rsidRDefault="00E74C6D" w:rsidP="00E74C6D">
            <w:pPr>
              <w:spacing w:after="0" w:line="240" w:lineRule="auto"/>
              <w:ind w:firstLineChars="400" w:firstLine="880"/>
              <w:rPr>
                <w:rFonts w:ascii="Calibri" w:eastAsia="Times New Roman" w:hAnsi="Calibri" w:cs="Calibri"/>
                <w:color w:val="000000"/>
                <w:lang w:eastAsia="et-EE"/>
              </w:rPr>
            </w:pPr>
            <w:r w:rsidRPr="00E74C6D">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3EA104E3"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24 000,00 € </w:t>
            </w:r>
          </w:p>
        </w:tc>
        <w:tc>
          <w:tcPr>
            <w:tcW w:w="1842" w:type="dxa"/>
            <w:tcBorders>
              <w:top w:val="nil"/>
              <w:left w:val="nil"/>
              <w:bottom w:val="nil"/>
              <w:right w:val="nil"/>
            </w:tcBorders>
            <w:shd w:val="clear" w:color="auto" w:fill="auto"/>
            <w:noWrap/>
            <w:vAlign w:val="bottom"/>
            <w:hideMark/>
          </w:tcPr>
          <w:p w14:paraId="42453B60"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40 000,00 € </w:t>
            </w:r>
          </w:p>
        </w:tc>
      </w:tr>
      <w:tr w:rsidR="00E74C6D" w:rsidRPr="00E74C6D" w14:paraId="4308DFBC" w14:textId="77777777" w:rsidTr="00E74C6D">
        <w:trPr>
          <w:trHeight w:val="300"/>
        </w:trPr>
        <w:tc>
          <w:tcPr>
            <w:tcW w:w="5080" w:type="dxa"/>
            <w:tcBorders>
              <w:top w:val="nil"/>
              <w:left w:val="nil"/>
              <w:bottom w:val="nil"/>
              <w:right w:val="nil"/>
            </w:tcBorders>
            <w:shd w:val="clear" w:color="auto" w:fill="auto"/>
            <w:noWrap/>
            <w:vAlign w:val="bottom"/>
            <w:hideMark/>
          </w:tcPr>
          <w:p w14:paraId="2A0D2F93" w14:textId="77777777" w:rsidR="00E74C6D" w:rsidRPr="00E74C6D" w:rsidRDefault="00E74C6D" w:rsidP="00E74C6D">
            <w:pPr>
              <w:spacing w:after="0" w:line="240" w:lineRule="auto"/>
              <w:ind w:firstLineChars="300" w:firstLine="660"/>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Pürksi Kultuurimaja</w:t>
            </w:r>
          </w:p>
        </w:tc>
        <w:tc>
          <w:tcPr>
            <w:tcW w:w="2150" w:type="dxa"/>
            <w:tcBorders>
              <w:top w:val="nil"/>
              <w:left w:val="nil"/>
              <w:bottom w:val="nil"/>
              <w:right w:val="nil"/>
            </w:tcBorders>
            <w:shd w:val="clear" w:color="auto" w:fill="auto"/>
            <w:noWrap/>
            <w:vAlign w:val="bottom"/>
            <w:hideMark/>
          </w:tcPr>
          <w:p w14:paraId="56E6E927"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43 436,00 € </w:t>
            </w:r>
          </w:p>
        </w:tc>
        <w:tc>
          <w:tcPr>
            <w:tcW w:w="1842" w:type="dxa"/>
            <w:tcBorders>
              <w:top w:val="nil"/>
              <w:left w:val="nil"/>
              <w:bottom w:val="nil"/>
              <w:right w:val="nil"/>
            </w:tcBorders>
            <w:shd w:val="clear" w:color="auto" w:fill="auto"/>
            <w:noWrap/>
            <w:vAlign w:val="bottom"/>
            <w:hideMark/>
          </w:tcPr>
          <w:p w14:paraId="738B5355"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48 125,00 € </w:t>
            </w:r>
          </w:p>
        </w:tc>
      </w:tr>
      <w:tr w:rsidR="00E74C6D" w:rsidRPr="00E74C6D" w14:paraId="76567BA4" w14:textId="77777777" w:rsidTr="00E74C6D">
        <w:trPr>
          <w:trHeight w:val="300"/>
        </w:trPr>
        <w:tc>
          <w:tcPr>
            <w:tcW w:w="5080" w:type="dxa"/>
            <w:tcBorders>
              <w:top w:val="nil"/>
              <w:left w:val="nil"/>
              <w:bottom w:val="nil"/>
              <w:right w:val="nil"/>
            </w:tcBorders>
            <w:shd w:val="clear" w:color="auto" w:fill="auto"/>
            <w:noWrap/>
            <w:vAlign w:val="bottom"/>
            <w:hideMark/>
          </w:tcPr>
          <w:p w14:paraId="467C12E0" w14:textId="77777777" w:rsidR="00E74C6D" w:rsidRPr="00E74C6D" w:rsidRDefault="00E74C6D" w:rsidP="00E74C6D">
            <w:pPr>
              <w:spacing w:after="0" w:line="240" w:lineRule="auto"/>
              <w:ind w:firstLineChars="400" w:firstLine="880"/>
              <w:rPr>
                <w:rFonts w:ascii="Calibri" w:eastAsia="Times New Roman" w:hAnsi="Calibri" w:cs="Calibri"/>
                <w:color w:val="000000"/>
                <w:lang w:eastAsia="et-EE"/>
              </w:rPr>
            </w:pPr>
            <w:r w:rsidRPr="00E74C6D">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20ED0494"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23 765,00 € </w:t>
            </w:r>
          </w:p>
        </w:tc>
        <w:tc>
          <w:tcPr>
            <w:tcW w:w="1842" w:type="dxa"/>
            <w:tcBorders>
              <w:top w:val="nil"/>
              <w:left w:val="nil"/>
              <w:bottom w:val="nil"/>
              <w:right w:val="nil"/>
            </w:tcBorders>
            <w:shd w:val="clear" w:color="auto" w:fill="auto"/>
            <w:noWrap/>
            <w:vAlign w:val="bottom"/>
            <w:hideMark/>
          </w:tcPr>
          <w:p w14:paraId="3FD55624"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36 466,00 € </w:t>
            </w:r>
          </w:p>
        </w:tc>
      </w:tr>
      <w:tr w:rsidR="00E74C6D" w:rsidRPr="00E74C6D" w14:paraId="21ADD40B" w14:textId="77777777" w:rsidTr="00E74C6D">
        <w:trPr>
          <w:trHeight w:val="300"/>
        </w:trPr>
        <w:tc>
          <w:tcPr>
            <w:tcW w:w="5080" w:type="dxa"/>
            <w:tcBorders>
              <w:top w:val="nil"/>
              <w:left w:val="nil"/>
              <w:bottom w:val="nil"/>
              <w:right w:val="nil"/>
            </w:tcBorders>
            <w:shd w:val="clear" w:color="auto" w:fill="auto"/>
            <w:noWrap/>
            <w:vAlign w:val="bottom"/>
            <w:hideMark/>
          </w:tcPr>
          <w:p w14:paraId="6ED2373D" w14:textId="77777777" w:rsidR="00E74C6D" w:rsidRPr="00E74C6D" w:rsidRDefault="00E74C6D" w:rsidP="00E74C6D">
            <w:pPr>
              <w:spacing w:after="0" w:line="240" w:lineRule="auto"/>
              <w:ind w:firstLineChars="400" w:firstLine="880"/>
              <w:rPr>
                <w:rFonts w:ascii="Calibri" w:eastAsia="Times New Roman" w:hAnsi="Calibri" w:cs="Calibri"/>
                <w:color w:val="000000"/>
                <w:lang w:eastAsia="et-EE"/>
              </w:rPr>
            </w:pPr>
            <w:r w:rsidRPr="00E74C6D">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119E1853"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19 671,00 € </w:t>
            </w:r>
          </w:p>
        </w:tc>
        <w:tc>
          <w:tcPr>
            <w:tcW w:w="1842" w:type="dxa"/>
            <w:tcBorders>
              <w:top w:val="nil"/>
              <w:left w:val="nil"/>
              <w:bottom w:val="nil"/>
              <w:right w:val="nil"/>
            </w:tcBorders>
            <w:shd w:val="clear" w:color="auto" w:fill="auto"/>
            <w:noWrap/>
            <w:vAlign w:val="bottom"/>
            <w:hideMark/>
          </w:tcPr>
          <w:p w14:paraId="7917D0AF"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11 659,00 € </w:t>
            </w:r>
          </w:p>
        </w:tc>
      </w:tr>
      <w:tr w:rsidR="00E74C6D" w:rsidRPr="00E74C6D" w14:paraId="5BD85CB7" w14:textId="77777777" w:rsidTr="00E74C6D">
        <w:trPr>
          <w:trHeight w:val="300"/>
        </w:trPr>
        <w:tc>
          <w:tcPr>
            <w:tcW w:w="5080" w:type="dxa"/>
            <w:tcBorders>
              <w:top w:val="nil"/>
              <w:left w:val="nil"/>
              <w:bottom w:val="nil"/>
              <w:right w:val="nil"/>
            </w:tcBorders>
            <w:shd w:val="clear" w:color="auto" w:fill="auto"/>
            <w:noWrap/>
            <w:vAlign w:val="bottom"/>
            <w:hideMark/>
          </w:tcPr>
          <w:p w14:paraId="24AC7740" w14:textId="77777777" w:rsidR="00E74C6D" w:rsidRPr="00E74C6D" w:rsidRDefault="00E74C6D" w:rsidP="00E74C6D">
            <w:pPr>
              <w:spacing w:after="0" w:line="240" w:lineRule="auto"/>
              <w:ind w:firstLineChars="300" w:firstLine="660"/>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Risti Osavallavalitsus</w:t>
            </w:r>
          </w:p>
        </w:tc>
        <w:tc>
          <w:tcPr>
            <w:tcW w:w="2150" w:type="dxa"/>
            <w:tcBorders>
              <w:top w:val="nil"/>
              <w:left w:val="nil"/>
              <w:bottom w:val="nil"/>
              <w:right w:val="nil"/>
            </w:tcBorders>
            <w:shd w:val="clear" w:color="auto" w:fill="auto"/>
            <w:noWrap/>
            <w:vAlign w:val="bottom"/>
            <w:hideMark/>
          </w:tcPr>
          <w:p w14:paraId="07679025"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7 219,00 € </w:t>
            </w:r>
          </w:p>
        </w:tc>
        <w:tc>
          <w:tcPr>
            <w:tcW w:w="1842" w:type="dxa"/>
            <w:tcBorders>
              <w:top w:val="nil"/>
              <w:left w:val="nil"/>
              <w:bottom w:val="nil"/>
              <w:right w:val="nil"/>
            </w:tcBorders>
            <w:shd w:val="clear" w:color="auto" w:fill="auto"/>
            <w:noWrap/>
            <w:vAlign w:val="bottom"/>
            <w:hideMark/>
          </w:tcPr>
          <w:p w14:paraId="2B119044"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7 605,00 € </w:t>
            </w:r>
          </w:p>
        </w:tc>
      </w:tr>
      <w:tr w:rsidR="00E74C6D" w:rsidRPr="00E74C6D" w14:paraId="077C8CF5" w14:textId="77777777" w:rsidTr="00E74C6D">
        <w:trPr>
          <w:trHeight w:val="300"/>
        </w:trPr>
        <w:tc>
          <w:tcPr>
            <w:tcW w:w="5080" w:type="dxa"/>
            <w:tcBorders>
              <w:top w:val="nil"/>
              <w:left w:val="nil"/>
              <w:bottom w:val="nil"/>
              <w:right w:val="nil"/>
            </w:tcBorders>
            <w:shd w:val="clear" w:color="auto" w:fill="auto"/>
            <w:noWrap/>
            <w:vAlign w:val="bottom"/>
            <w:hideMark/>
          </w:tcPr>
          <w:p w14:paraId="1669B46C" w14:textId="77777777" w:rsidR="00E74C6D" w:rsidRPr="00E74C6D" w:rsidRDefault="00E74C6D" w:rsidP="00E74C6D">
            <w:pPr>
              <w:spacing w:after="0" w:line="240" w:lineRule="auto"/>
              <w:ind w:firstLineChars="400" w:firstLine="880"/>
              <w:rPr>
                <w:rFonts w:ascii="Calibri" w:eastAsia="Times New Roman" w:hAnsi="Calibri" w:cs="Calibri"/>
                <w:color w:val="000000"/>
                <w:lang w:eastAsia="et-EE"/>
              </w:rPr>
            </w:pPr>
            <w:r w:rsidRPr="00E74C6D">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703B41D6"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7 219,00 € </w:t>
            </w:r>
          </w:p>
        </w:tc>
        <w:tc>
          <w:tcPr>
            <w:tcW w:w="1842" w:type="dxa"/>
            <w:tcBorders>
              <w:top w:val="nil"/>
              <w:left w:val="nil"/>
              <w:bottom w:val="nil"/>
              <w:right w:val="nil"/>
            </w:tcBorders>
            <w:shd w:val="clear" w:color="auto" w:fill="auto"/>
            <w:noWrap/>
            <w:vAlign w:val="bottom"/>
            <w:hideMark/>
          </w:tcPr>
          <w:p w14:paraId="2C59AE32"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7 605,00 € </w:t>
            </w:r>
          </w:p>
        </w:tc>
      </w:tr>
      <w:tr w:rsidR="00E74C6D" w:rsidRPr="00E74C6D" w14:paraId="55FADD59" w14:textId="77777777" w:rsidTr="00E74C6D">
        <w:trPr>
          <w:trHeight w:val="300"/>
        </w:trPr>
        <w:tc>
          <w:tcPr>
            <w:tcW w:w="5080" w:type="dxa"/>
            <w:tcBorders>
              <w:top w:val="nil"/>
              <w:left w:val="nil"/>
              <w:bottom w:val="nil"/>
              <w:right w:val="nil"/>
            </w:tcBorders>
            <w:shd w:val="clear" w:color="auto" w:fill="auto"/>
            <w:noWrap/>
            <w:vAlign w:val="bottom"/>
            <w:hideMark/>
          </w:tcPr>
          <w:p w14:paraId="50384FD8" w14:textId="77777777" w:rsidR="00E74C6D" w:rsidRPr="00E74C6D" w:rsidRDefault="00E74C6D" w:rsidP="00E74C6D">
            <w:pPr>
              <w:spacing w:after="0" w:line="240" w:lineRule="auto"/>
              <w:ind w:firstLineChars="300" w:firstLine="660"/>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Risti Põhikool</w:t>
            </w:r>
          </w:p>
        </w:tc>
        <w:tc>
          <w:tcPr>
            <w:tcW w:w="2150" w:type="dxa"/>
            <w:tcBorders>
              <w:top w:val="nil"/>
              <w:left w:val="nil"/>
              <w:bottom w:val="nil"/>
              <w:right w:val="nil"/>
            </w:tcBorders>
            <w:shd w:val="clear" w:color="auto" w:fill="auto"/>
            <w:noWrap/>
            <w:vAlign w:val="bottom"/>
            <w:hideMark/>
          </w:tcPr>
          <w:p w14:paraId="1B5BFE31"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7 274,00 € </w:t>
            </w:r>
          </w:p>
        </w:tc>
        <w:tc>
          <w:tcPr>
            <w:tcW w:w="1842" w:type="dxa"/>
            <w:tcBorders>
              <w:top w:val="nil"/>
              <w:left w:val="nil"/>
              <w:bottom w:val="nil"/>
              <w:right w:val="nil"/>
            </w:tcBorders>
            <w:shd w:val="clear" w:color="auto" w:fill="auto"/>
            <w:noWrap/>
            <w:vAlign w:val="bottom"/>
            <w:hideMark/>
          </w:tcPr>
          <w:p w14:paraId="333366C8"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7 274,00 € </w:t>
            </w:r>
          </w:p>
        </w:tc>
      </w:tr>
      <w:tr w:rsidR="00E74C6D" w:rsidRPr="00E74C6D" w14:paraId="63755A08" w14:textId="77777777" w:rsidTr="00E74C6D">
        <w:trPr>
          <w:trHeight w:val="300"/>
        </w:trPr>
        <w:tc>
          <w:tcPr>
            <w:tcW w:w="5080" w:type="dxa"/>
            <w:tcBorders>
              <w:top w:val="nil"/>
              <w:left w:val="nil"/>
              <w:bottom w:val="nil"/>
              <w:right w:val="nil"/>
            </w:tcBorders>
            <w:shd w:val="clear" w:color="auto" w:fill="auto"/>
            <w:noWrap/>
            <w:vAlign w:val="bottom"/>
            <w:hideMark/>
          </w:tcPr>
          <w:p w14:paraId="140A7F3E" w14:textId="77777777" w:rsidR="00E74C6D" w:rsidRPr="00E74C6D" w:rsidRDefault="00E74C6D" w:rsidP="00E74C6D">
            <w:pPr>
              <w:spacing w:after="0" w:line="240" w:lineRule="auto"/>
              <w:ind w:firstLineChars="400" w:firstLine="880"/>
              <w:rPr>
                <w:rFonts w:ascii="Calibri" w:eastAsia="Times New Roman" w:hAnsi="Calibri" w:cs="Calibri"/>
                <w:color w:val="000000"/>
                <w:lang w:eastAsia="et-EE"/>
              </w:rPr>
            </w:pPr>
            <w:r w:rsidRPr="00E74C6D">
              <w:rPr>
                <w:rFonts w:ascii="Calibri" w:eastAsia="Times New Roman" w:hAnsi="Calibri" w:cs="Calibri"/>
                <w:color w:val="000000"/>
                <w:lang w:eastAsia="et-EE"/>
              </w:rPr>
              <w:t>50 Personalikulud</w:t>
            </w:r>
          </w:p>
        </w:tc>
        <w:tc>
          <w:tcPr>
            <w:tcW w:w="2150" w:type="dxa"/>
            <w:tcBorders>
              <w:top w:val="nil"/>
              <w:left w:val="nil"/>
              <w:bottom w:val="nil"/>
              <w:right w:val="nil"/>
            </w:tcBorders>
            <w:shd w:val="clear" w:color="auto" w:fill="auto"/>
            <w:noWrap/>
            <w:vAlign w:val="bottom"/>
            <w:hideMark/>
          </w:tcPr>
          <w:p w14:paraId="71C0342E"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6 824,00 € </w:t>
            </w:r>
          </w:p>
        </w:tc>
        <w:tc>
          <w:tcPr>
            <w:tcW w:w="1842" w:type="dxa"/>
            <w:tcBorders>
              <w:top w:val="nil"/>
              <w:left w:val="nil"/>
              <w:bottom w:val="nil"/>
              <w:right w:val="nil"/>
            </w:tcBorders>
            <w:shd w:val="clear" w:color="auto" w:fill="auto"/>
            <w:noWrap/>
            <w:vAlign w:val="bottom"/>
            <w:hideMark/>
          </w:tcPr>
          <w:p w14:paraId="759EAD90"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6 824,00 € </w:t>
            </w:r>
          </w:p>
        </w:tc>
      </w:tr>
      <w:tr w:rsidR="00E74C6D" w:rsidRPr="00E74C6D" w14:paraId="2CB467BB" w14:textId="77777777" w:rsidTr="00E74C6D">
        <w:trPr>
          <w:trHeight w:val="300"/>
        </w:trPr>
        <w:tc>
          <w:tcPr>
            <w:tcW w:w="5080" w:type="dxa"/>
            <w:tcBorders>
              <w:top w:val="nil"/>
              <w:left w:val="nil"/>
              <w:bottom w:val="nil"/>
              <w:right w:val="nil"/>
            </w:tcBorders>
            <w:shd w:val="clear" w:color="auto" w:fill="auto"/>
            <w:noWrap/>
            <w:vAlign w:val="bottom"/>
            <w:hideMark/>
          </w:tcPr>
          <w:p w14:paraId="280BD454" w14:textId="77777777" w:rsidR="00E74C6D" w:rsidRPr="00E74C6D" w:rsidRDefault="00E74C6D" w:rsidP="00E74C6D">
            <w:pPr>
              <w:spacing w:after="0" w:line="240" w:lineRule="auto"/>
              <w:ind w:firstLineChars="400" w:firstLine="880"/>
              <w:rPr>
                <w:rFonts w:ascii="Calibri" w:eastAsia="Times New Roman" w:hAnsi="Calibri" w:cs="Calibri"/>
                <w:color w:val="000000"/>
                <w:lang w:eastAsia="et-EE"/>
              </w:rPr>
            </w:pPr>
            <w:r w:rsidRPr="00E74C6D">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68DD51CF"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450,00 € </w:t>
            </w:r>
          </w:p>
        </w:tc>
        <w:tc>
          <w:tcPr>
            <w:tcW w:w="1842" w:type="dxa"/>
            <w:tcBorders>
              <w:top w:val="nil"/>
              <w:left w:val="nil"/>
              <w:bottom w:val="nil"/>
              <w:right w:val="nil"/>
            </w:tcBorders>
            <w:shd w:val="clear" w:color="auto" w:fill="auto"/>
            <w:noWrap/>
            <w:vAlign w:val="bottom"/>
            <w:hideMark/>
          </w:tcPr>
          <w:p w14:paraId="0D98745A"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450,00 € </w:t>
            </w:r>
          </w:p>
        </w:tc>
      </w:tr>
      <w:tr w:rsidR="00E74C6D" w:rsidRPr="00E74C6D" w14:paraId="2AE64DEE" w14:textId="77777777" w:rsidTr="00E74C6D">
        <w:trPr>
          <w:trHeight w:val="300"/>
        </w:trPr>
        <w:tc>
          <w:tcPr>
            <w:tcW w:w="5080" w:type="dxa"/>
            <w:tcBorders>
              <w:top w:val="nil"/>
              <w:left w:val="nil"/>
              <w:bottom w:val="nil"/>
              <w:right w:val="nil"/>
            </w:tcBorders>
            <w:shd w:val="clear" w:color="auto" w:fill="auto"/>
            <w:noWrap/>
            <w:vAlign w:val="bottom"/>
            <w:hideMark/>
          </w:tcPr>
          <w:p w14:paraId="1FFC2BE8" w14:textId="77777777" w:rsidR="00E74C6D" w:rsidRPr="00E74C6D" w:rsidRDefault="00E74C6D" w:rsidP="00E74C6D">
            <w:pPr>
              <w:spacing w:after="0" w:line="240" w:lineRule="auto"/>
              <w:ind w:firstLineChars="300" w:firstLine="660"/>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Taebla Osavallavalitsus</w:t>
            </w:r>
          </w:p>
        </w:tc>
        <w:tc>
          <w:tcPr>
            <w:tcW w:w="2150" w:type="dxa"/>
            <w:tcBorders>
              <w:top w:val="nil"/>
              <w:left w:val="nil"/>
              <w:bottom w:val="nil"/>
              <w:right w:val="nil"/>
            </w:tcBorders>
            <w:shd w:val="clear" w:color="auto" w:fill="auto"/>
            <w:noWrap/>
            <w:vAlign w:val="bottom"/>
            <w:hideMark/>
          </w:tcPr>
          <w:p w14:paraId="282D14E3"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12 839,00 € </w:t>
            </w:r>
          </w:p>
        </w:tc>
        <w:tc>
          <w:tcPr>
            <w:tcW w:w="1842" w:type="dxa"/>
            <w:tcBorders>
              <w:top w:val="nil"/>
              <w:left w:val="nil"/>
              <w:bottom w:val="nil"/>
              <w:right w:val="nil"/>
            </w:tcBorders>
            <w:shd w:val="clear" w:color="auto" w:fill="auto"/>
            <w:noWrap/>
            <w:vAlign w:val="bottom"/>
            <w:hideMark/>
          </w:tcPr>
          <w:p w14:paraId="64870561" w14:textId="77777777" w:rsidR="00E74C6D" w:rsidRPr="00E74C6D" w:rsidRDefault="00E74C6D" w:rsidP="00E74C6D">
            <w:pPr>
              <w:spacing w:after="0" w:line="240" w:lineRule="auto"/>
              <w:jc w:val="right"/>
              <w:rPr>
                <w:rFonts w:ascii="Calibri" w:eastAsia="Times New Roman" w:hAnsi="Calibri" w:cs="Calibri"/>
                <w:b/>
                <w:bCs/>
                <w:color w:val="000000"/>
                <w:lang w:eastAsia="et-EE"/>
              </w:rPr>
            </w:pPr>
            <w:r w:rsidRPr="00E74C6D">
              <w:rPr>
                <w:rFonts w:ascii="Calibri" w:eastAsia="Times New Roman" w:hAnsi="Calibri" w:cs="Calibri"/>
                <w:b/>
                <w:bCs/>
                <w:color w:val="000000"/>
                <w:lang w:eastAsia="et-EE"/>
              </w:rPr>
              <w:t xml:space="preserve">           10 853,00 € </w:t>
            </w:r>
          </w:p>
        </w:tc>
      </w:tr>
      <w:tr w:rsidR="00E74C6D" w:rsidRPr="00E74C6D" w14:paraId="207B1D55" w14:textId="77777777" w:rsidTr="00E74C6D">
        <w:trPr>
          <w:trHeight w:val="300"/>
        </w:trPr>
        <w:tc>
          <w:tcPr>
            <w:tcW w:w="5080" w:type="dxa"/>
            <w:tcBorders>
              <w:top w:val="nil"/>
              <w:left w:val="nil"/>
              <w:bottom w:val="nil"/>
              <w:right w:val="nil"/>
            </w:tcBorders>
            <w:shd w:val="clear" w:color="auto" w:fill="auto"/>
            <w:noWrap/>
            <w:vAlign w:val="bottom"/>
            <w:hideMark/>
          </w:tcPr>
          <w:p w14:paraId="60486852" w14:textId="77777777" w:rsidR="00E74C6D" w:rsidRPr="00E74C6D" w:rsidRDefault="00E74C6D" w:rsidP="00E74C6D">
            <w:pPr>
              <w:spacing w:after="0" w:line="240" w:lineRule="auto"/>
              <w:ind w:firstLineChars="400" w:firstLine="880"/>
              <w:rPr>
                <w:rFonts w:ascii="Calibri" w:eastAsia="Times New Roman" w:hAnsi="Calibri" w:cs="Calibri"/>
                <w:color w:val="000000"/>
                <w:lang w:eastAsia="et-EE"/>
              </w:rPr>
            </w:pPr>
            <w:r w:rsidRPr="00E74C6D">
              <w:rPr>
                <w:rFonts w:ascii="Calibri" w:eastAsia="Times New Roman" w:hAnsi="Calibri" w:cs="Calibri"/>
                <w:color w:val="000000"/>
                <w:lang w:eastAsia="et-EE"/>
              </w:rPr>
              <w:t>55 Majandamiskulud</w:t>
            </w:r>
          </w:p>
        </w:tc>
        <w:tc>
          <w:tcPr>
            <w:tcW w:w="2150" w:type="dxa"/>
            <w:tcBorders>
              <w:top w:val="nil"/>
              <w:left w:val="nil"/>
              <w:bottom w:val="nil"/>
              <w:right w:val="nil"/>
            </w:tcBorders>
            <w:shd w:val="clear" w:color="auto" w:fill="auto"/>
            <w:noWrap/>
            <w:vAlign w:val="bottom"/>
            <w:hideMark/>
          </w:tcPr>
          <w:p w14:paraId="54D6E8DB"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12 839,00 € </w:t>
            </w:r>
          </w:p>
        </w:tc>
        <w:tc>
          <w:tcPr>
            <w:tcW w:w="1842" w:type="dxa"/>
            <w:tcBorders>
              <w:top w:val="nil"/>
              <w:left w:val="nil"/>
              <w:bottom w:val="nil"/>
              <w:right w:val="nil"/>
            </w:tcBorders>
            <w:shd w:val="clear" w:color="auto" w:fill="auto"/>
            <w:noWrap/>
            <w:vAlign w:val="bottom"/>
            <w:hideMark/>
          </w:tcPr>
          <w:p w14:paraId="53AFF5F2" w14:textId="77777777" w:rsidR="00E74C6D" w:rsidRPr="00E74C6D" w:rsidRDefault="00E74C6D" w:rsidP="00E74C6D">
            <w:pPr>
              <w:spacing w:after="0" w:line="240" w:lineRule="auto"/>
              <w:jc w:val="right"/>
              <w:rPr>
                <w:rFonts w:ascii="Calibri" w:eastAsia="Times New Roman" w:hAnsi="Calibri" w:cs="Calibri"/>
                <w:color w:val="000000"/>
                <w:lang w:eastAsia="et-EE"/>
              </w:rPr>
            </w:pPr>
            <w:r w:rsidRPr="00E74C6D">
              <w:rPr>
                <w:rFonts w:ascii="Calibri" w:eastAsia="Times New Roman" w:hAnsi="Calibri" w:cs="Calibri"/>
                <w:color w:val="000000"/>
                <w:lang w:eastAsia="et-EE"/>
              </w:rPr>
              <w:t xml:space="preserve">           10 853,00 € </w:t>
            </w:r>
          </w:p>
        </w:tc>
      </w:tr>
    </w:tbl>
    <w:p w14:paraId="6EC570BA" w14:textId="2782740D" w:rsidR="007939C3" w:rsidRDefault="007939C3" w:rsidP="00217AFF">
      <w:pPr>
        <w:jc w:val="both"/>
        <w:rPr>
          <w:rFonts w:eastAsia="Times New Roman" w:cstheme="minorHAnsi"/>
          <w:sz w:val="24"/>
          <w:szCs w:val="24"/>
          <w:lang w:eastAsia="et-EE"/>
        </w:rPr>
      </w:pPr>
    </w:p>
    <w:p w14:paraId="75D9B17F" w14:textId="77777777" w:rsidR="00470D5F" w:rsidRPr="00470D5F" w:rsidRDefault="00470D5F" w:rsidP="00217AFF">
      <w:pPr>
        <w:jc w:val="both"/>
        <w:rPr>
          <w:rFonts w:eastAsia="Times New Roman" w:cstheme="minorHAnsi"/>
          <w:sz w:val="24"/>
          <w:szCs w:val="24"/>
          <w:lang w:eastAsia="et-EE"/>
        </w:rPr>
      </w:pPr>
      <w:r w:rsidRPr="00470D5F">
        <w:rPr>
          <w:rFonts w:eastAsia="Times New Roman" w:cstheme="minorHAnsi"/>
          <w:sz w:val="24"/>
          <w:szCs w:val="24"/>
          <w:u w:val="single"/>
          <w:lang w:eastAsia="et-EE"/>
        </w:rPr>
        <w:t>Muuseumite (08203)</w:t>
      </w:r>
      <w:r w:rsidRPr="00470D5F">
        <w:rPr>
          <w:rFonts w:eastAsia="Times New Roman" w:cstheme="minorHAnsi"/>
          <w:sz w:val="24"/>
          <w:szCs w:val="24"/>
          <w:lang w:eastAsia="et-EE"/>
        </w:rPr>
        <w:t xml:space="preserve"> all on kajastatud vahendid </w:t>
      </w:r>
      <w:proofErr w:type="spellStart"/>
      <w:r w:rsidRPr="00470D5F">
        <w:rPr>
          <w:rFonts w:eastAsia="Times New Roman" w:cstheme="minorHAnsi"/>
          <w:sz w:val="24"/>
          <w:szCs w:val="24"/>
          <w:lang w:eastAsia="et-EE"/>
        </w:rPr>
        <w:t>Koela</w:t>
      </w:r>
      <w:proofErr w:type="spellEnd"/>
      <w:r w:rsidRPr="00470D5F">
        <w:rPr>
          <w:rFonts w:eastAsia="Times New Roman" w:cstheme="minorHAnsi"/>
          <w:sz w:val="24"/>
          <w:szCs w:val="24"/>
          <w:lang w:eastAsia="et-EE"/>
        </w:rPr>
        <w:t xml:space="preserve"> Talumuuseumi ja </w:t>
      </w:r>
      <w:proofErr w:type="spellStart"/>
      <w:r w:rsidRPr="00470D5F">
        <w:rPr>
          <w:rFonts w:eastAsia="Times New Roman" w:cstheme="minorHAnsi"/>
          <w:sz w:val="24"/>
          <w:szCs w:val="24"/>
          <w:lang w:eastAsia="et-EE"/>
        </w:rPr>
        <w:t>Lyckholmi</w:t>
      </w:r>
      <w:proofErr w:type="spellEnd"/>
      <w:r w:rsidRPr="00470D5F">
        <w:rPr>
          <w:rFonts w:eastAsia="Times New Roman" w:cstheme="minorHAnsi"/>
          <w:sz w:val="24"/>
          <w:szCs w:val="24"/>
          <w:lang w:eastAsia="et-EE"/>
        </w:rPr>
        <w:t xml:space="preserve"> muuseumi kommunaalkuludeks. </w:t>
      </w:r>
    </w:p>
    <w:p w14:paraId="049FC6B4" w14:textId="77777777" w:rsidR="00470D5F" w:rsidRPr="00470D5F" w:rsidRDefault="00470D5F" w:rsidP="00217AFF">
      <w:pPr>
        <w:jc w:val="both"/>
        <w:rPr>
          <w:rFonts w:eastAsia="Times New Roman" w:cstheme="minorHAnsi"/>
          <w:sz w:val="24"/>
          <w:szCs w:val="24"/>
          <w:lang w:eastAsia="et-EE"/>
        </w:rPr>
      </w:pPr>
      <w:r w:rsidRPr="00470D5F">
        <w:rPr>
          <w:rFonts w:eastAsia="Times New Roman" w:cstheme="minorHAnsi"/>
          <w:sz w:val="24"/>
          <w:szCs w:val="24"/>
          <w:u w:val="single"/>
          <w:lang w:eastAsia="et-EE"/>
        </w:rPr>
        <w:t>Ringhäälingu- ja kirjastamiskulud (08300)</w:t>
      </w:r>
      <w:r w:rsidRPr="00470D5F">
        <w:rPr>
          <w:rFonts w:eastAsia="Times New Roman" w:cstheme="minorHAnsi"/>
          <w:sz w:val="24"/>
          <w:szCs w:val="24"/>
          <w:lang w:eastAsia="et-EE"/>
        </w:rPr>
        <w:t xml:space="preserve"> all kajastatakse valla infolehe kujundamise, trükkimisega ja levitamisega seotud kulud ning AIP-</w:t>
      </w:r>
      <w:proofErr w:type="spellStart"/>
      <w:r w:rsidRPr="00470D5F">
        <w:rPr>
          <w:rFonts w:eastAsia="Times New Roman" w:cstheme="minorHAnsi"/>
          <w:sz w:val="24"/>
          <w:szCs w:val="24"/>
          <w:lang w:eastAsia="et-EE"/>
        </w:rPr>
        <w:t>ga</w:t>
      </w:r>
      <w:proofErr w:type="spellEnd"/>
      <w:r w:rsidRPr="00470D5F">
        <w:rPr>
          <w:rFonts w:eastAsia="Times New Roman" w:cstheme="minorHAnsi"/>
          <w:sz w:val="24"/>
          <w:szCs w:val="24"/>
          <w:lang w:eastAsia="et-EE"/>
        </w:rPr>
        <w:t xml:space="preserve"> seotud kulud. </w:t>
      </w:r>
    </w:p>
    <w:p w14:paraId="52AAE087" w14:textId="51763B64" w:rsidR="007939C3" w:rsidRDefault="00470D5F" w:rsidP="00217AFF">
      <w:pPr>
        <w:jc w:val="both"/>
        <w:rPr>
          <w:rFonts w:eastAsia="Times New Roman" w:cstheme="minorHAnsi"/>
          <w:sz w:val="24"/>
          <w:szCs w:val="24"/>
          <w:lang w:eastAsia="et-EE"/>
        </w:rPr>
      </w:pPr>
      <w:r w:rsidRPr="00470D5F">
        <w:rPr>
          <w:rFonts w:eastAsia="Times New Roman" w:cstheme="minorHAnsi"/>
          <w:sz w:val="24"/>
          <w:szCs w:val="24"/>
          <w:u w:val="single"/>
          <w:lang w:eastAsia="et-EE"/>
        </w:rPr>
        <w:t>Religioon ja muud ühiskonna teenused (08400)</w:t>
      </w:r>
      <w:r w:rsidRPr="00470D5F">
        <w:rPr>
          <w:rFonts w:eastAsia="Times New Roman" w:cstheme="minorHAnsi"/>
          <w:sz w:val="24"/>
          <w:szCs w:val="24"/>
          <w:lang w:eastAsia="et-EE"/>
        </w:rPr>
        <w:t xml:space="preserve"> all kajastatakse Rooslepa kabeli (Noarootsi) elektrikulud ja </w:t>
      </w:r>
      <w:proofErr w:type="spellStart"/>
      <w:r w:rsidRPr="00470D5F">
        <w:rPr>
          <w:rFonts w:eastAsia="Times New Roman" w:cstheme="minorHAnsi"/>
          <w:sz w:val="24"/>
          <w:szCs w:val="24"/>
          <w:lang w:eastAsia="et-EE"/>
        </w:rPr>
        <w:t>pisiremondi</w:t>
      </w:r>
      <w:proofErr w:type="spellEnd"/>
      <w:r w:rsidRPr="00470D5F">
        <w:rPr>
          <w:rFonts w:eastAsia="Times New Roman" w:cstheme="minorHAnsi"/>
          <w:sz w:val="24"/>
          <w:szCs w:val="24"/>
          <w:lang w:eastAsia="et-EE"/>
        </w:rPr>
        <w:t xml:space="preserve"> kulud.</w:t>
      </w:r>
    </w:p>
    <w:p w14:paraId="59DD4D76" w14:textId="77777777" w:rsidR="00511DD2" w:rsidRDefault="00511DD2" w:rsidP="00217AFF">
      <w:pPr>
        <w:jc w:val="both"/>
        <w:rPr>
          <w:rFonts w:eastAsia="Times New Roman" w:cstheme="minorHAnsi"/>
          <w:sz w:val="24"/>
          <w:szCs w:val="24"/>
          <w:lang w:eastAsia="et-EE"/>
        </w:rPr>
      </w:pPr>
    </w:p>
    <w:p w14:paraId="2FA6650D" w14:textId="3CC33786" w:rsidR="00470D5F" w:rsidRPr="008C57D0" w:rsidRDefault="008C57D0" w:rsidP="0010709D">
      <w:pPr>
        <w:pStyle w:val="Pealkiri2"/>
      </w:pPr>
      <w:bookmarkStart w:id="19" w:name="_Toc121062450"/>
      <w:r w:rsidRPr="008C57D0">
        <w:t>Haridus</w:t>
      </w:r>
      <w:bookmarkEnd w:id="19"/>
    </w:p>
    <w:p w14:paraId="3A917E58" w14:textId="53BFD9B7" w:rsidR="008C57D0" w:rsidRDefault="008C57D0" w:rsidP="00217AFF">
      <w:pPr>
        <w:jc w:val="both"/>
        <w:rPr>
          <w:rFonts w:eastAsia="Times New Roman" w:cstheme="minorHAnsi"/>
          <w:sz w:val="24"/>
          <w:szCs w:val="24"/>
          <w:lang w:eastAsia="et-EE"/>
        </w:rPr>
      </w:pPr>
      <w:r w:rsidRPr="008C57D0">
        <w:rPr>
          <w:rFonts w:eastAsia="Times New Roman" w:cstheme="minorHAnsi"/>
          <w:sz w:val="24"/>
          <w:szCs w:val="24"/>
          <w:lang w:eastAsia="et-EE"/>
        </w:rPr>
        <w:t xml:space="preserve">Hariduse põhitegevuse kulude maht on </w:t>
      </w:r>
      <w:r w:rsidR="00B43013">
        <w:rPr>
          <w:rFonts w:eastAsia="Times New Roman" w:cstheme="minorHAnsi"/>
          <w:sz w:val="24"/>
          <w:szCs w:val="24"/>
          <w:lang w:eastAsia="et-EE"/>
        </w:rPr>
        <w:t>8</w:t>
      </w:r>
      <w:r w:rsidRPr="008C57D0">
        <w:rPr>
          <w:rFonts w:eastAsia="Times New Roman" w:cstheme="minorHAnsi"/>
          <w:sz w:val="24"/>
          <w:szCs w:val="24"/>
          <w:lang w:eastAsia="et-EE"/>
        </w:rPr>
        <w:t xml:space="preserve"> </w:t>
      </w:r>
      <w:r w:rsidR="00B43013">
        <w:rPr>
          <w:rFonts w:eastAsia="Times New Roman" w:cstheme="minorHAnsi"/>
          <w:sz w:val="24"/>
          <w:szCs w:val="24"/>
          <w:lang w:eastAsia="et-EE"/>
        </w:rPr>
        <w:t>822</w:t>
      </w:r>
      <w:r w:rsidRPr="008C57D0">
        <w:rPr>
          <w:rFonts w:eastAsia="Times New Roman" w:cstheme="minorHAnsi"/>
          <w:sz w:val="24"/>
          <w:szCs w:val="24"/>
          <w:lang w:eastAsia="et-EE"/>
        </w:rPr>
        <w:t xml:space="preserve"> 4</w:t>
      </w:r>
      <w:r w:rsidR="00B43013">
        <w:rPr>
          <w:rFonts w:eastAsia="Times New Roman" w:cstheme="minorHAnsi"/>
          <w:sz w:val="24"/>
          <w:szCs w:val="24"/>
          <w:lang w:eastAsia="et-EE"/>
        </w:rPr>
        <w:t>61</w:t>
      </w:r>
      <w:r w:rsidRPr="008C57D0">
        <w:rPr>
          <w:rFonts w:eastAsia="Times New Roman" w:cstheme="minorHAnsi"/>
          <w:sz w:val="24"/>
          <w:szCs w:val="24"/>
          <w:lang w:eastAsia="et-EE"/>
        </w:rPr>
        <w:t xml:space="preserve"> eurot.</w:t>
      </w:r>
    </w:p>
    <w:p w14:paraId="0E0C4EEF" w14:textId="12A2C309" w:rsidR="003D1839" w:rsidRPr="00FF697D" w:rsidRDefault="003D1839" w:rsidP="003D1839">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Pr>
          <w:rFonts w:eastAsia="Times New Roman" w:cstheme="minorHAnsi"/>
          <w:i/>
          <w:iCs/>
          <w:sz w:val="20"/>
          <w:szCs w:val="20"/>
          <w:lang w:eastAsia="et-EE"/>
        </w:rPr>
        <w:t>2</w:t>
      </w:r>
      <w:r w:rsidR="0072329D">
        <w:rPr>
          <w:rFonts w:eastAsia="Times New Roman" w:cstheme="minorHAnsi"/>
          <w:i/>
          <w:iCs/>
          <w:sz w:val="20"/>
          <w:szCs w:val="20"/>
          <w:lang w:eastAsia="et-EE"/>
        </w:rPr>
        <w:t>4</w:t>
      </w:r>
      <w:r w:rsidRPr="0018204E">
        <w:rPr>
          <w:rFonts w:eastAsia="Times New Roman" w:cstheme="minorHAnsi"/>
          <w:i/>
          <w:iCs/>
          <w:sz w:val="20"/>
          <w:szCs w:val="20"/>
          <w:lang w:eastAsia="et-EE"/>
        </w:rPr>
        <w:t xml:space="preserve"> </w:t>
      </w:r>
      <w:r w:rsidR="00E07389">
        <w:rPr>
          <w:rFonts w:eastAsia="Times New Roman" w:cstheme="minorHAnsi"/>
          <w:i/>
          <w:iCs/>
          <w:sz w:val="20"/>
          <w:szCs w:val="20"/>
          <w:lang w:eastAsia="et-EE"/>
        </w:rPr>
        <w:t>Hariduse</w:t>
      </w:r>
      <w:r>
        <w:rPr>
          <w:rFonts w:eastAsia="Times New Roman" w:cstheme="minorHAnsi"/>
          <w:i/>
          <w:iCs/>
          <w:sz w:val="20"/>
          <w:szCs w:val="20"/>
          <w:lang w:eastAsia="et-EE"/>
        </w:rPr>
        <w:t xml:space="preserve"> põhitegevuse</w:t>
      </w:r>
      <w:r w:rsidRPr="0018204E">
        <w:rPr>
          <w:rFonts w:eastAsia="Times New Roman" w:cstheme="minorHAnsi"/>
          <w:i/>
          <w:iCs/>
          <w:sz w:val="20"/>
          <w:szCs w:val="20"/>
          <w:lang w:eastAsia="et-EE"/>
        </w:rPr>
        <w:t xml:space="preserve"> kulud 2022-2023</w:t>
      </w:r>
    </w:p>
    <w:tbl>
      <w:tblPr>
        <w:tblW w:w="9072" w:type="dxa"/>
        <w:tblCellMar>
          <w:left w:w="70" w:type="dxa"/>
          <w:right w:w="70" w:type="dxa"/>
        </w:tblCellMar>
        <w:tblLook w:val="04A0" w:firstRow="1" w:lastRow="0" w:firstColumn="1" w:lastColumn="0" w:noHBand="0" w:noVBand="1"/>
      </w:tblPr>
      <w:tblGrid>
        <w:gridCol w:w="5060"/>
        <w:gridCol w:w="2170"/>
        <w:gridCol w:w="1842"/>
      </w:tblGrid>
      <w:tr w:rsidR="003D1839" w:rsidRPr="003D1839" w14:paraId="68F56607" w14:textId="77777777" w:rsidTr="00E07389">
        <w:trPr>
          <w:trHeight w:val="300"/>
          <w:tblHeader/>
        </w:trPr>
        <w:tc>
          <w:tcPr>
            <w:tcW w:w="5060" w:type="dxa"/>
            <w:tcBorders>
              <w:top w:val="nil"/>
              <w:left w:val="nil"/>
              <w:bottom w:val="single" w:sz="4" w:space="0" w:color="8EA9DB"/>
              <w:right w:val="nil"/>
            </w:tcBorders>
            <w:shd w:val="clear" w:color="D9E1F2" w:fill="D9E1F2"/>
            <w:noWrap/>
            <w:vAlign w:val="bottom"/>
            <w:hideMark/>
          </w:tcPr>
          <w:p w14:paraId="7B36AAEA" w14:textId="3BBC1DCA" w:rsidR="003D1839" w:rsidRPr="003D1839" w:rsidRDefault="00E07389" w:rsidP="003D1839">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170" w:type="dxa"/>
            <w:tcBorders>
              <w:top w:val="nil"/>
              <w:left w:val="nil"/>
              <w:bottom w:val="single" w:sz="4" w:space="0" w:color="8EA9DB"/>
              <w:right w:val="nil"/>
            </w:tcBorders>
            <w:shd w:val="clear" w:color="D9E1F2" w:fill="D9E1F2"/>
            <w:noWrap/>
            <w:vAlign w:val="bottom"/>
            <w:hideMark/>
          </w:tcPr>
          <w:p w14:paraId="7B47D4B5"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2022</w:t>
            </w:r>
          </w:p>
        </w:tc>
        <w:tc>
          <w:tcPr>
            <w:tcW w:w="1842" w:type="dxa"/>
            <w:tcBorders>
              <w:top w:val="nil"/>
              <w:left w:val="nil"/>
              <w:bottom w:val="single" w:sz="4" w:space="0" w:color="8EA9DB"/>
              <w:right w:val="nil"/>
            </w:tcBorders>
            <w:shd w:val="clear" w:color="D9E1F2" w:fill="D9E1F2"/>
            <w:noWrap/>
            <w:vAlign w:val="bottom"/>
            <w:hideMark/>
          </w:tcPr>
          <w:p w14:paraId="0DB80DC8"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2023</w:t>
            </w:r>
          </w:p>
        </w:tc>
      </w:tr>
      <w:tr w:rsidR="003D1839" w:rsidRPr="003D1839" w14:paraId="09750D3F" w14:textId="77777777" w:rsidTr="00E07389">
        <w:trPr>
          <w:trHeight w:val="300"/>
        </w:trPr>
        <w:tc>
          <w:tcPr>
            <w:tcW w:w="5060" w:type="dxa"/>
            <w:tcBorders>
              <w:top w:val="nil"/>
              <w:left w:val="nil"/>
              <w:bottom w:val="nil"/>
              <w:right w:val="nil"/>
            </w:tcBorders>
            <w:shd w:val="clear" w:color="auto" w:fill="auto"/>
            <w:noWrap/>
            <w:vAlign w:val="bottom"/>
            <w:hideMark/>
          </w:tcPr>
          <w:p w14:paraId="49F53F33" w14:textId="77777777" w:rsidR="003D1839" w:rsidRPr="003D1839" w:rsidRDefault="003D1839" w:rsidP="003D1839">
            <w:pPr>
              <w:spacing w:after="0" w:line="240" w:lineRule="auto"/>
              <w:ind w:firstLineChars="100" w:firstLine="220"/>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09 HARIDUS</w:t>
            </w:r>
          </w:p>
        </w:tc>
        <w:tc>
          <w:tcPr>
            <w:tcW w:w="2170" w:type="dxa"/>
            <w:tcBorders>
              <w:top w:val="nil"/>
              <w:left w:val="nil"/>
              <w:bottom w:val="nil"/>
              <w:right w:val="nil"/>
            </w:tcBorders>
            <w:shd w:val="clear" w:color="auto" w:fill="auto"/>
            <w:noWrap/>
            <w:vAlign w:val="bottom"/>
            <w:hideMark/>
          </w:tcPr>
          <w:p w14:paraId="608661AA"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7 707 676,00 € </w:t>
            </w:r>
          </w:p>
        </w:tc>
        <w:tc>
          <w:tcPr>
            <w:tcW w:w="1842" w:type="dxa"/>
            <w:tcBorders>
              <w:top w:val="nil"/>
              <w:left w:val="nil"/>
              <w:bottom w:val="nil"/>
              <w:right w:val="nil"/>
            </w:tcBorders>
            <w:shd w:val="clear" w:color="auto" w:fill="auto"/>
            <w:noWrap/>
            <w:vAlign w:val="bottom"/>
            <w:hideMark/>
          </w:tcPr>
          <w:p w14:paraId="1E5DA44E"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8 822 461,00 € </w:t>
            </w:r>
          </w:p>
        </w:tc>
      </w:tr>
      <w:tr w:rsidR="003D1839" w:rsidRPr="003D1839" w14:paraId="3237EB0B" w14:textId="77777777" w:rsidTr="00E07389">
        <w:trPr>
          <w:trHeight w:val="300"/>
        </w:trPr>
        <w:tc>
          <w:tcPr>
            <w:tcW w:w="5060" w:type="dxa"/>
            <w:tcBorders>
              <w:top w:val="nil"/>
              <w:left w:val="nil"/>
              <w:bottom w:val="nil"/>
              <w:right w:val="nil"/>
            </w:tcBorders>
            <w:shd w:val="clear" w:color="auto" w:fill="auto"/>
            <w:noWrap/>
            <w:vAlign w:val="bottom"/>
            <w:hideMark/>
          </w:tcPr>
          <w:p w14:paraId="6A89D33F" w14:textId="77777777" w:rsidR="003D1839" w:rsidRPr="003D1839" w:rsidRDefault="003D1839" w:rsidP="003D1839">
            <w:pPr>
              <w:spacing w:after="0" w:line="240" w:lineRule="auto"/>
              <w:ind w:firstLineChars="200" w:firstLine="440"/>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09110 Alusharidus</w:t>
            </w:r>
          </w:p>
        </w:tc>
        <w:tc>
          <w:tcPr>
            <w:tcW w:w="2170" w:type="dxa"/>
            <w:tcBorders>
              <w:top w:val="nil"/>
              <w:left w:val="nil"/>
              <w:bottom w:val="nil"/>
              <w:right w:val="nil"/>
            </w:tcBorders>
            <w:shd w:val="clear" w:color="auto" w:fill="auto"/>
            <w:noWrap/>
            <w:vAlign w:val="bottom"/>
            <w:hideMark/>
          </w:tcPr>
          <w:p w14:paraId="4479FBEB"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1 795 247,00 € </w:t>
            </w:r>
          </w:p>
        </w:tc>
        <w:tc>
          <w:tcPr>
            <w:tcW w:w="1842" w:type="dxa"/>
            <w:tcBorders>
              <w:top w:val="nil"/>
              <w:left w:val="nil"/>
              <w:bottom w:val="nil"/>
              <w:right w:val="nil"/>
            </w:tcBorders>
            <w:shd w:val="clear" w:color="auto" w:fill="auto"/>
            <w:noWrap/>
            <w:vAlign w:val="bottom"/>
            <w:hideMark/>
          </w:tcPr>
          <w:p w14:paraId="16C22CA8"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2 032 829,00 € </w:t>
            </w:r>
          </w:p>
        </w:tc>
      </w:tr>
      <w:tr w:rsidR="003D1839" w:rsidRPr="003D1839" w14:paraId="20CAD86B" w14:textId="77777777" w:rsidTr="00E07389">
        <w:trPr>
          <w:trHeight w:val="300"/>
        </w:trPr>
        <w:tc>
          <w:tcPr>
            <w:tcW w:w="5060" w:type="dxa"/>
            <w:tcBorders>
              <w:top w:val="nil"/>
              <w:left w:val="nil"/>
              <w:bottom w:val="nil"/>
              <w:right w:val="nil"/>
            </w:tcBorders>
            <w:shd w:val="clear" w:color="auto" w:fill="auto"/>
            <w:noWrap/>
            <w:vAlign w:val="bottom"/>
            <w:hideMark/>
          </w:tcPr>
          <w:p w14:paraId="2640DFD0"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21D6E7BC"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1 345 133,00 € </w:t>
            </w:r>
          </w:p>
        </w:tc>
        <w:tc>
          <w:tcPr>
            <w:tcW w:w="1842" w:type="dxa"/>
            <w:tcBorders>
              <w:top w:val="nil"/>
              <w:left w:val="nil"/>
              <w:bottom w:val="nil"/>
              <w:right w:val="nil"/>
            </w:tcBorders>
            <w:shd w:val="clear" w:color="auto" w:fill="auto"/>
            <w:noWrap/>
            <w:vAlign w:val="bottom"/>
            <w:hideMark/>
          </w:tcPr>
          <w:p w14:paraId="4C84E17A"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1 608 002,00 € </w:t>
            </w:r>
          </w:p>
        </w:tc>
      </w:tr>
      <w:tr w:rsidR="003D1839" w:rsidRPr="003D1839" w14:paraId="02D246F7" w14:textId="77777777" w:rsidTr="00E07389">
        <w:trPr>
          <w:trHeight w:val="300"/>
        </w:trPr>
        <w:tc>
          <w:tcPr>
            <w:tcW w:w="5060" w:type="dxa"/>
            <w:tcBorders>
              <w:top w:val="nil"/>
              <w:left w:val="nil"/>
              <w:bottom w:val="nil"/>
              <w:right w:val="nil"/>
            </w:tcBorders>
            <w:shd w:val="clear" w:color="auto" w:fill="auto"/>
            <w:noWrap/>
            <w:vAlign w:val="bottom"/>
            <w:hideMark/>
          </w:tcPr>
          <w:p w14:paraId="20DD4535"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63B4CEE7"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449 869,00 € </w:t>
            </w:r>
          </w:p>
        </w:tc>
        <w:tc>
          <w:tcPr>
            <w:tcW w:w="1842" w:type="dxa"/>
            <w:tcBorders>
              <w:top w:val="nil"/>
              <w:left w:val="nil"/>
              <w:bottom w:val="nil"/>
              <w:right w:val="nil"/>
            </w:tcBorders>
            <w:shd w:val="clear" w:color="auto" w:fill="auto"/>
            <w:noWrap/>
            <w:vAlign w:val="bottom"/>
            <w:hideMark/>
          </w:tcPr>
          <w:p w14:paraId="2A726D27"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424 827,00 € </w:t>
            </w:r>
          </w:p>
        </w:tc>
      </w:tr>
      <w:tr w:rsidR="003D1839" w:rsidRPr="003D1839" w14:paraId="38F663B4" w14:textId="77777777" w:rsidTr="00E07389">
        <w:trPr>
          <w:trHeight w:val="300"/>
        </w:trPr>
        <w:tc>
          <w:tcPr>
            <w:tcW w:w="5060" w:type="dxa"/>
            <w:tcBorders>
              <w:top w:val="nil"/>
              <w:left w:val="nil"/>
              <w:bottom w:val="nil"/>
              <w:right w:val="nil"/>
            </w:tcBorders>
            <w:shd w:val="clear" w:color="auto" w:fill="auto"/>
            <w:noWrap/>
            <w:vAlign w:val="bottom"/>
            <w:hideMark/>
          </w:tcPr>
          <w:p w14:paraId="57F92462"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60 Muud kulud</w:t>
            </w:r>
          </w:p>
        </w:tc>
        <w:tc>
          <w:tcPr>
            <w:tcW w:w="2170" w:type="dxa"/>
            <w:tcBorders>
              <w:top w:val="nil"/>
              <w:left w:val="nil"/>
              <w:bottom w:val="nil"/>
              <w:right w:val="nil"/>
            </w:tcBorders>
            <w:shd w:val="clear" w:color="auto" w:fill="auto"/>
            <w:noWrap/>
            <w:vAlign w:val="bottom"/>
            <w:hideMark/>
          </w:tcPr>
          <w:p w14:paraId="0BF5955B"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245,00 € </w:t>
            </w:r>
          </w:p>
        </w:tc>
        <w:tc>
          <w:tcPr>
            <w:tcW w:w="1842" w:type="dxa"/>
            <w:tcBorders>
              <w:top w:val="nil"/>
              <w:left w:val="nil"/>
              <w:bottom w:val="nil"/>
              <w:right w:val="nil"/>
            </w:tcBorders>
            <w:shd w:val="clear" w:color="auto" w:fill="auto"/>
            <w:noWrap/>
            <w:vAlign w:val="bottom"/>
            <w:hideMark/>
          </w:tcPr>
          <w:p w14:paraId="676F6EB1"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   € </w:t>
            </w:r>
          </w:p>
        </w:tc>
      </w:tr>
      <w:tr w:rsidR="003D1839" w:rsidRPr="003D1839" w14:paraId="245163E1" w14:textId="77777777" w:rsidTr="00E07389">
        <w:trPr>
          <w:trHeight w:val="300"/>
        </w:trPr>
        <w:tc>
          <w:tcPr>
            <w:tcW w:w="5060" w:type="dxa"/>
            <w:tcBorders>
              <w:top w:val="nil"/>
              <w:left w:val="nil"/>
              <w:bottom w:val="nil"/>
              <w:right w:val="nil"/>
            </w:tcBorders>
            <w:shd w:val="clear" w:color="auto" w:fill="auto"/>
            <w:noWrap/>
            <w:vAlign w:val="bottom"/>
            <w:hideMark/>
          </w:tcPr>
          <w:p w14:paraId="5F5BBD57" w14:textId="77777777" w:rsidR="003D1839" w:rsidRPr="003D1839" w:rsidRDefault="003D1839" w:rsidP="003D1839">
            <w:pPr>
              <w:spacing w:after="0" w:line="240" w:lineRule="auto"/>
              <w:ind w:firstLineChars="200" w:firstLine="440"/>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09212 Põhi- ja </w:t>
            </w:r>
            <w:proofErr w:type="spellStart"/>
            <w:r w:rsidRPr="003D1839">
              <w:rPr>
                <w:rFonts w:ascii="Calibri" w:eastAsia="Times New Roman" w:hAnsi="Calibri" w:cs="Calibri"/>
                <w:b/>
                <w:bCs/>
                <w:color w:val="000000"/>
                <w:lang w:eastAsia="et-EE"/>
              </w:rPr>
              <w:t>üldkeskharidus</w:t>
            </w:r>
            <w:proofErr w:type="spellEnd"/>
          </w:p>
        </w:tc>
        <w:tc>
          <w:tcPr>
            <w:tcW w:w="2170" w:type="dxa"/>
            <w:tcBorders>
              <w:top w:val="nil"/>
              <w:left w:val="nil"/>
              <w:bottom w:val="nil"/>
              <w:right w:val="nil"/>
            </w:tcBorders>
            <w:shd w:val="clear" w:color="auto" w:fill="auto"/>
            <w:noWrap/>
            <w:vAlign w:val="bottom"/>
            <w:hideMark/>
          </w:tcPr>
          <w:p w14:paraId="5D7BA159"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4 272 689,00 € </w:t>
            </w:r>
          </w:p>
        </w:tc>
        <w:tc>
          <w:tcPr>
            <w:tcW w:w="1842" w:type="dxa"/>
            <w:tcBorders>
              <w:top w:val="nil"/>
              <w:left w:val="nil"/>
              <w:bottom w:val="nil"/>
              <w:right w:val="nil"/>
            </w:tcBorders>
            <w:shd w:val="clear" w:color="auto" w:fill="auto"/>
            <w:noWrap/>
            <w:vAlign w:val="bottom"/>
            <w:hideMark/>
          </w:tcPr>
          <w:p w14:paraId="6AE9BF00"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4 781 252,00 € </w:t>
            </w:r>
          </w:p>
        </w:tc>
      </w:tr>
      <w:tr w:rsidR="003D1839" w:rsidRPr="003D1839" w14:paraId="21D7CA79" w14:textId="77777777" w:rsidTr="00E07389">
        <w:trPr>
          <w:trHeight w:val="300"/>
        </w:trPr>
        <w:tc>
          <w:tcPr>
            <w:tcW w:w="5060" w:type="dxa"/>
            <w:tcBorders>
              <w:top w:val="nil"/>
              <w:left w:val="nil"/>
              <w:bottom w:val="nil"/>
              <w:right w:val="nil"/>
            </w:tcBorders>
            <w:shd w:val="clear" w:color="auto" w:fill="auto"/>
            <w:noWrap/>
            <w:vAlign w:val="bottom"/>
            <w:hideMark/>
          </w:tcPr>
          <w:p w14:paraId="61717266"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41 Sotsiaaltoetused</w:t>
            </w:r>
          </w:p>
        </w:tc>
        <w:tc>
          <w:tcPr>
            <w:tcW w:w="2170" w:type="dxa"/>
            <w:tcBorders>
              <w:top w:val="nil"/>
              <w:left w:val="nil"/>
              <w:bottom w:val="nil"/>
              <w:right w:val="nil"/>
            </w:tcBorders>
            <w:shd w:val="clear" w:color="auto" w:fill="auto"/>
            <w:noWrap/>
            <w:vAlign w:val="bottom"/>
            <w:hideMark/>
          </w:tcPr>
          <w:p w14:paraId="583E8DB7"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660,00 € </w:t>
            </w:r>
          </w:p>
        </w:tc>
        <w:tc>
          <w:tcPr>
            <w:tcW w:w="1842" w:type="dxa"/>
            <w:tcBorders>
              <w:top w:val="nil"/>
              <w:left w:val="nil"/>
              <w:bottom w:val="nil"/>
              <w:right w:val="nil"/>
            </w:tcBorders>
            <w:shd w:val="clear" w:color="auto" w:fill="auto"/>
            <w:noWrap/>
            <w:vAlign w:val="bottom"/>
            <w:hideMark/>
          </w:tcPr>
          <w:p w14:paraId="72CF9D70"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660,00 € </w:t>
            </w:r>
          </w:p>
        </w:tc>
      </w:tr>
      <w:tr w:rsidR="003D1839" w:rsidRPr="003D1839" w14:paraId="154BDC0D" w14:textId="77777777" w:rsidTr="00E07389">
        <w:trPr>
          <w:trHeight w:val="300"/>
        </w:trPr>
        <w:tc>
          <w:tcPr>
            <w:tcW w:w="5060" w:type="dxa"/>
            <w:tcBorders>
              <w:top w:val="nil"/>
              <w:left w:val="nil"/>
              <w:bottom w:val="nil"/>
              <w:right w:val="nil"/>
            </w:tcBorders>
            <w:shd w:val="clear" w:color="auto" w:fill="auto"/>
            <w:noWrap/>
            <w:vAlign w:val="bottom"/>
            <w:hideMark/>
          </w:tcPr>
          <w:p w14:paraId="6E7F564D"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261EB9B7"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3 449 288,00 € </w:t>
            </w:r>
          </w:p>
        </w:tc>
        <w:tc>
          <w:tcPr>
            <w:tcW w:w="1842" w:type="dxa"/>
            <w:tcBorders>
              <w:top w:val="nil"/>
              <w:left w:val="nil"/>
              <w:bottom w:val="nil"/>
              <w:right w:val="nil"/>
            </w:tcBorders>
            <w:shd w:val="clear" w:color="auto" w:fill="auto"/>
            <w:noWrap/>
            <w:vAlign w:val="bottom"/>
            <w:hideMark/>
          </w:tcPr>
          <w:p w14:paraId="03C77122"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4 063 377,00 € </w:t>
            </w:r>
          </w:p>
        </w:tc>
      </w:tr>
      <w:tr w:rsidR="003D1839" w:rsidRPr="003D1839" w14:paraId="0901CCB9" w14:textId="77777777" w:rsidTr="00E07389">
        <w:trPr>
          <w:trHeight w:val="300"/>
        </w:trPr>
        <w:tc>
          <w:tcPr>
            <w:tcW w:w="5060" w:type="dxa"/>
            <w:tcBorders>
              <w:top w:val="nil"/>
              <w:left w:val="nil"/>
              <w:bottom w:val="nil"/>
              <w:right w:val="nil"/>
            </w:tcBorders>
            <w:shd w:val="clear" w:color="auto" w:fill="auto"/>
            <w:noWrap/>
            <w:vAlign w:val="bottom"/>
            <w:hideMark/>
          </w:tcPr>
          <w:p w14:paraId="1A45A921"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7D76189F"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822 741,00 € </w:t>
            </w:r>
          </w:p>
        </w:tc>
        <w:tc>
          <w:tcPr>
            <w:tcW w:w="1842" w:type="dxa"/>
            <w:tcBorders>
              <w:top w:val="nil"/>
              <w:left w:val="nil"/>
              <w:bottom w:val="nil"/>
              <w:right w:val="nil"/>
            </w:tcBorders>
            <w:shd w:val="clear" w:color="auto" w:fill="auto"/>
            <w:noWrap/>
            <w:vAlign w:val="bottom"/>
            <w:hideMark/>
          </w:tcPr>
          <w:p w14:paraId="369B9076"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717 215,00 € </w:t>
            </w:r>
          </w:p>
        </w:tc>
      </w:tr>
      <w:tr w:rsidR="003D1839" w:rsidRPr="003D1839" w14:paraId="7DA0726D" w14:textId="77777777" w:rsidTr="00E07389">
        <w:trPr>
          <w:trHeight w:val="300"/>
        </w:trPr>
        <w:tc>
          <w:tcPr>
            <w:tcW w:w="5060" w:type="dxa"/>
            <w:tcBorders>
              <w:top w:val="nil"/>
              <w:left w:val="nil"/>
              <w:bottom w:val="nil"/>
              <w:right w:val="nil"/>
            </w:tcBorders>
            <w:shd w:val="clear" w:color="auto" w:fill="auto"/>
            <w:noWrap/>
            <w:vAlign w:val="bottom"/>
            <w:hideMark/>
          </w:tcPr>
          <w:p w14:paraId="25177E1F" w14:textId="77777777" w:rsidR="003D1839" w:rsidRPr="003D1839" w:rsidRDefault="003D1839" w:rsidP="003D1839">
            <w:pPr>
              <w:spacing w:after="0" w:line="240" w:lineRule="auto"/>
              <w:ind w:firstLineChars="200" w:firstLine="440"/>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09213 </w:t>
            </w:r>
            <w:proofErr w:type="spellStart"/>
            <w:r w:rsidRPr="003D1839">
              <w:rPr>
                <w:rFonts w:ascii="Calibri" w:eastAsia="Times New Roman" w:hAnsi="Calibri" w:cs="Calibri"/>
                <w:b/>
                <w:bCs/>
                <w:color w:val="000000"/>
                <w:lang w:eastAsia="et-EE"/>
              </w:rPr>
              <w:t>Üldkeskhariduse</w:t>
            </w:r>
            <w:proofErr w:type="spellEnd"/>
            <w:r w:rsidRPr="003D1839">
              <w:rPr>
                <w:rFonts w:ascii="Calibri" w:eastAsia="Times New Roman" w:hAnsi="Calibri" w:cs="Calibri"/>
                <w:b/>
                <w:bCs/>
                <w:color w:val="000000"/>
                <w:lang w:eastAsia="et-EE"/>
              </w:rPr>
              <w:t xml:space="preserve"> õpetajate tööjõukulud</w:t>
            </w:r>
          </w:p>
        </w:tc>
        <w:tc>
          <w:tcPr>
            <w:tcW w:w="2170" w:type="dxa"/>
            <w:tcBorders>
              <w:top w:val="nil"/>
              <w:left w:val="nil"/>
              <w:bottom w:val="nil"/>
              <w:right w:val="nil"/>
            </w:tcBorders>
            <w:shd w:val="clear" w:color="auto" w:fill="auto"/>
            <w:noWrap/>
            <w:vAlign w:val="bottom"/>
            <w:hideMark/>
          </w:tcPr>
          <w:p w14:paraId="114E257C"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123 857,00 € </w:t>
            </w:r>
          </w:p>
        </w:tc>
        <w:tc>
          <w:tcPr>
            <w:tcW w:w="1842" w:type="dxa"/>
            <w:tcBorders>
              <w:top w:val="nil"/>
              <w:left w:val="nil"/>
              <w:bottom w:val="nil"/>
              <w:right w:val="nil"/>
            </w:tcBorders>
            <w:shd w:val="clear" w:color="auto" w:fill="auto"/>
            <w:noWrap/>
            <w:vAlign w:val="bottom"/>
            <w:hideMark/>
          </w:tcPr>
          <w:p w14:paraId="7E00BEB0"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152 351,00 € </w:t>
            </w:r>
          </w:p>
        </w:tc>
      </w:tr>
      <w:tr w:rsidR="003D1839" w:rsidRPr="003D1839" w14:paraId="207CE0D9" w14:textId="77777777" w:rsidTr="00E07389">
        <w:trPr>
          <w:trHeight w:val="300"/>
        </w:trPr>
        <w:tc>
          <w:tcPr>
            <w:tcW w:w="5060" w:type="dxa"/>
            <w:tcBorders>
              <w:top w:val="nil"/>
              <w:left w:val="nil"/>
              <w:bottom w:val="nil"/>
              <w:right w:val="nil"/>
            </w:tcBorders>
            <w:shd w:val="clear" w:color="auto" w:fill="auto"/>
            <w:noWrap/>
            <w:vAlign w:val="bottom"/>
            <w:hideMark/>
          </w:tcPr>
          <w:p w14:paraId="0F52AF9E"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41 Sotsiaaltoetused</w:t>
            </w:r>
          </w:p>
        </w:tc>
        <w:tc>
          <w:tcPr>
            <w:tcW w:w="2170" w:type="dxa"/>
            <w:tcBorders>
              <w:top w:val="nil"/>
              <w:left w:val="nil"/>
              <w:bottom w:val="nil"/>
              <w:right w:val="nil"/>
            </w:tcBorders>
            <w:shd w:val="clear" w:color="auto" w:fill="auto"/>
            <w:noWrap/>
            <w:vAlign w:val="bottom"/>
            <w:hideMark/>
          </w:tcPr>
          <w:p w14:paraId="72280927"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300,00 € </w:t>
            </w:r>
          </w:p>
        </w:tc>
        <w:tc>
          <w:tcPr>
            <w:tcW w:w="1842" w:type="dxa"/>
            <w:tcBorders>
              <w:top w:val="nil"/>
              <w:left w:val="nil"/>
              <w:bottom w:val="nil"/>
              <w:right w:val="nil"/>
            </w:tcBorders>
            <w:shd w:val="clear" w:color="auto" w:fill="auto"/>
            <w:noWrap/>
            <w:vAlign w:val="bottom"/>
            <w:hideMark/>
          </w:tcPr>
          <w:p w14:paraId="04F40552"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300,00 € </w:t>
            </w:r>
          </w:p>
        </w:tc>
      </w:tr>
      <w:tr w:rsidR="003D1839" w:rsidRPr="003D1839" w14:paraId="13899399" w14:textId="77777777" w:rsidTr="00E07389">
        <w:trPr>
          <w:trHeight w:val="300"/>
        </w:trPr>
        <w:tc>
          <w:tcPr>
            <w:tcW w:w="5060" w:type="dxa"/>
            <w:tcBorders>
              <w:top w:val="nil"/>
              <w:left w:val="nil"/>
              <w:bottom w:val="nil"/>
              <w:right w:val="nil"/>
            </w:tcBorders>
            <w:shd w:val="clear" w:color="auto" w:fill="auto"/>
            <w:noWrap/>
            <w:vAlign w:val="bottom"/>
            <w:hideMark/>
          </w:tcPr>
          <w:p w14:paraId="71CAB84D"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090D4927"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121 038,00 € </w:t>
            </w:r>
          </w:p>
        </w:tc>
        <w:tc>
          <w:tcPr>
            <w:tcW w:w="1842" w:type="dxa"/>
            <w:tcBorders>
              <w:top w:val="nil"/>
              <w:left w:val="nil"/>
              <w:bottom w:val="nil"/>
              <w:right w:val="nil"/>
            </w:tcBorders>
            <w:shd w:val="clear" w:color="auto" w:fill="auto"/>
            <w:noWrap/>
            <w:vAlign w:val="bottom"/>
            <w:hideMark/>
          </w:tcPr>
          <w:p w14:paraId="5DBC154A"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149 912,00 € </w:t>
            </w:r>
          </w:p>
        </w:tc>
      </w:tr>
      <w:tr w:rsidR="003D1839" w:rsidRPr="003D1839" w14:paraId="7E9ABDF4" w14:textId="77777777" w:rsidTr="00E07389">
        <w:trPr>
          <w:trHeight w:val="300"/>
        </w:trPr>
        <w:tc>
          <w:tcPr>
            <w:tcW w:w="5060" w:type="dxa"/>
            <w:tcBorders>
              <w:top w:val="nil"/>
              <w:left w:val="nil"/>
              <w:bottom w:val="nil"/>
              <w:right w:val="nil"/>
            </w:tcBorders>
            <w:shd w:val="clear" w:color="auto" w:fill="auto"/>
            <w:noWrap/>
            <w:vAlign w:val="bottom"/>
            <w:hideMark/>
          </w:tcPr>
          <w:p w14:paraId="1FF014A6"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5854E365"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2 519,00 € </w:t>
            </w:r>
          </w:p>
        </w:tc>
        <w:tc>
          <w:tcPr>
            <w:tcW w:w="1842" w:type="dxa"/>
            <w:tcBorders>
              <w:top w:val="nil"/>
              <w:left w:val="nil"/>
              <w:bottom w:val="nil"/>
              <w:right w:val="nil"/>
            </w:tcBorders>
            <w:shd w:val="clear" w:color="auto" w:fill="auto"/>
            <w:noWrap/>
            <w:vAlign w:val="bottom"/>
            <w:hideMark/>
          </w:tcPr>
          <w:p w14:paraId="4BA47148"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2 139,00 € </w:t>
            </w:r>
          </w:p>
        </w:tc>
      </w:tr>
      <w:tr w:rsidR="003D1839" w:rsidRPr="003D1839" w14:paraId="2A2D5C9C" w14:textId="77777777" w:rsidTr="00E07389">
        <w:trPr>
          <w:trHeight w:val="300"/>
        </w:trPr>
        <w:tc>
          <w:tcPr>
            <w:tcW w:w="5060" w:type="dxa"/>
            <w:tcBorders>
              <w:top w:val="nil"/>
              <w:left w:val="nil"/>
              <w:bottom w:val="nil"/>
              <w:right w:val="nil"/>
            </w:tcBorders>
            <w:shd w:val="clear" w:color="auto" w:fill="auto"/>
            <w:noWrap/>
            <w:vAlign w:val="bottom"/>
            <w:hideMark/>
          </w:tcPr>
          <w:p w14:paraId="117641F0" w14:textId="77777777" w:rsidR="003D1839" w:rsidRPr="003D1839" w:rsidRDefault="003D1839" w:rsidP="003D1839">
            <w:pPr>
              <w:spacing w:after="0" w:line="240" w:lineRule="auto"/>
              <w:ind w:firstLineChars="200" w:firstLine="440"/>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09510 Noorte huviharidus ja huvitegevus</w:t>
            </w:r>
          </w:p>
        </w:tc>
        <w:tc>
          <w:tcPr>
            <w:tcW w:w="2170" w:type="dxa"/>
            <w:tcBorders>
              <w:top w:val="nil"/>
              <w:left w:val="nil"/>
              <w:bottom w:val="nil"/>
              <w:right w:val="nil"/>
            </w:tcBorders>
            <w:shd w:val="clear" w:color="auto" w:fill="auto"/>
            <w:noWrap/>
            <w:vAlign w:val="bottom"/>
            <w:hideMark/>
          </w:tcPr>
          <w:p w14:paraId="00CC5741"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254 078,00 € </w:t>
            </w:r>
          </w:p>
        </w:tc>
        <w:tc>
          <w:tcPr>
            <w:tcW w:w="1842" w:type="dxa"/>
            <w:tcBorders>
              <w:top w:val="nil"/>
              <w:left w:val="nil"/>
              <w:bottom w:val="nil"/>
              <w:right w:val="nil"/>
            </w:tcBorders>
            <w:shd w:val="clear" w:color="auto" w:fill="auto"/>
            <w:noWrap/>
            <w:vAlign w:val="bottom"/>
            <w:hideMark/>
          </w:tcPr>
          <w:p w14:paraId="3A3BFB88"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250 000,00 € </w:t>
            </w:r>
          </w:p>
        </w:tc>
      </w:tr>
      <w:tr w:rsidR="003D1839" w:rsidRPr="003D1839" w14:paraId="6179B813" w14:textId="77777777" w:rsidTr="00E07389">
        <w:trPr>
          <w:trHeight w:val="300"/>
        </w:trPr>
        <w:tc>
          <w:tcPr>
            <w:tcW w:w="5060" w:type="dxa"/>
            <w:tcBorders>
              <w:top w:val="nil"/>
              <w:left w:val="nil"/>
              <w:bottom w:val="nil"/>
              <w:right w:val="nil"/>
            </w:tcBorders>
            <w:shd w:val="clear" w:color="auto" w:fill="auto"/>
            <w:noWrap/>
            <w:vAlign w:val="bottom"/>
            <w:hideMark/>
          </w:tcPr>
          <w:p w14:paraId="76ACBBCF"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5BADF8F9"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254 078,00 € </w:t>
            </w:r>
          </w:p>
        </w:tc>
        <w:tc>
          <w:tcPr>
            <w:tcW w:w="1842" w:type="dxa"/>
            <w:tcBorders>
              <w:top w:val="nil"/>
              <w:left w:val="nil"/>
              <w:bottom w:val="nil"/>
              <w:right w:val="nil"/>
            </w:tcBorders>
            <w:shd w:val="clear" w:color="auto" w:fill="auto"/>
            <w:noWrap/>
            <w:vAlign w:val="bottom"/>
            <w:hideMark/>
          </w:tcPr>
          <w:p w14:paraId="3C353D34"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250 000,00 € </w:t>
            </w:r>
          </w:p>
        </w:tc>
      </w:tr>
      <w:tr w:rsidR="003D1839" w:rsidRPr="003D1839" w14:paraId="57D85FCD" w14:textId="77777777" w:rsidTr="00E07389">
        <w:trPr>
          <w:trHeight w:val="300"/>
        </w:trPr>
        <w:tc>
          <w:tcPr>
            <w:tcW w:w="5060" w:type="dxa"/>
            <w:tcBorders>
              <w:top w:val="nil"/>
              <w:left w:val="nil"/>
              <w:bottom w:val="nil"/>
              <w:right w:val="nil"/>
            </w:tcBorders>
            <w:shd w:val="clear" w:color="auto" w:fill="auto"/>
            <w:noWrap/>
            <w:vAlign w:val="bottom"/>
            <w:hideMark/>
          </w:tcPr>
          <w:p w14:paraId="159795FC" w14:textId="77777777" w:rsidR="003D1839" w:rsidRPr="003D1839" w:rsidRDefault="003D1839" w:rsidP="003D1839">
            <w:pPr>
              <w:spacing w:after="0" w:line="240" w:lineRule="auto"/>
              <w:ind w:firstLineChars="200" w:firstLine="440"/>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09600 Koolitransport</w:t>
            </w:r>
          </w:p>
        </w:tc>
        <w:tc>
          <w:tcPr>
            <w:tcW w:w="2170" w:type="dxa"/>
            <w:tcBorders>
              <w:top w:val="nil"/>
              <w:left w:val="nil"/>
              <w:bottom w:val="nil"/>
              <w:right w:val="nil"/>
            </w:tcBorders>
            <w:shd w:val="clear" w:color="auto" w:fill="auto"/>
            <w:noWrap/>
            <w:vAlign w:val="bottom"/>
            <w:hideMark/>
          </w:tcPr>
          <w:p w14:paraId="7361994B"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287 260,00 € </w:t>
            </w:r>
          </w:p>
        </w:tc>
        <w:tc>
          <w:tcPr>
            <w:tcW w:w="1842" w:type="dxa"/>
            <w:tcBorders>
              <w:top w:val="nil"/>
              <w:left w:val="nil"/>
              <w:bottom w:val="nil"/>
              <w:right w:val="nil"/>
            </w:tcBorders>
            <w:shd w:val="clear" w:color="auto" w:fill="auto"/>
            <w:noWrap/>
            <w:vAlign w:val="bottom"/>
            <w:hideMark/>
          </w:tcPr>
          <w:p w14:paraId="0242CDA8"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277 759,00 € </w:t>
            </w:r>
          </w:p>
        </w:tc>
      </w:tr>
      <w:tr w:rsidR="003D1839" w:rsidRPr="003D1839" w14:paraId="70705742" w14:textId="77777777" w:rsidTr="00E07389">
        <w:trPr>
          <w:trHeight w:val="300"/>
        </w:trPr>
        <w:tc>
          <w:tcPr>
            <w:tcW w:w="5060" w:type="dxa"/>
            <w:tcBorders>
              <w:top w:val="nil"/>
              <w:left w:val="nil"/>
              <w:bottom w:val="nil"/>
              <w:right w:val="nil"/>
            </w:tcBorders>
            <w:shd w:val="clear" w:color="auto" w:fill="auto"/>
            <w:noWrap/>
            <w:vAlign w:val="bottom"/>
            <w:hideMark/>
          </w:tcPr>
          <w:p w14:paraId="22E0170A"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41 Sotsiaaltoetused</w:t>
            </w:r>
          </w:p>
        </w:tc>
        <w:tc>
          <w:tcPr>
            <w:tcW w:w="2170" w:type="dxa"/>
            <w:tcBorders>
              <w:top w:val="nil"/>
              <w:left w:val="nil"/>
              <w:bottom w:val="nil"/>
              <w:right w:val="nil"/>
            </w:tcBorders>
            <w:shd w:val="clear" w:color="auto" w:fill="auto"/>
            <w:noWrap/>
            <w:vAlign w:val="bottom"/>
            <w:hideMark/>
          </w:tcPr>
          <w:p w14:paraId="09E0A3C4"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2 500,00 € </w:t>
            </w:r>
          </w:p>
        </w:tc>
        <w:tc>
          <w:tcPr>
            <w:tcW w:w="1842" w:type="dxa"/>
            <w:tcBorders>
              <w:top w:val="nil"/>
              <w:left w:val="nil"/>
              <w:bottom w:val="nil"/>
              <w:right w:val="nil"/>
            </w:tcBorders>
            <w:shd w:val="clear" w:color="auto" w:fill="auto"/>
            <w:noWrap/>
            <w:vAlign w:val="bottom"/>
            <w:hideMark/>
          </w:tcPr>
          <w:p w14:paraId="09F75479"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2 500,00 € </w:t>
            </w:r>
          </w:p>
        </w:tc>
      </w:tr>
      <w:tr w:rsidR="003D1839" w:rsidRPr="003D1839" w14:paraId="1B76FF83" w14:textId="77777777" w:rsidTr="00E07389">
        <w:trPr>
          <w:trHeight w:val="300"/>
        </w:trPr>
        <w:tc>
          <w:tcPr>
            <w:tcW w:w="5060" w:type="dxa"/>
            <w:tcBorders>
              <w:top w:val="nil"/>
              <w:left w:val="nil"/>
              <w:bottom w:val="nil"/>
              <w:right w:val="nil"/>
            </w:tcBorders>
            <w:shd w:val="clear" w:color="auto" w:fill="auto"/>
            <w:noWrap/>
            <w:vAlign w:val="bottom"/>
            <w:hideMark/>
          </w:tcPr>
          <w:p w14:paraId="20D06CC0"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76E8B945"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33 316,00 € </w:t>
            </w:r>
          </w:p>
        </w:tc>
        <w:tc>
          <w:tcPr>
            <w:tcW w:w="1842" w:type="dxa"/>
            <w:tcBorders>
              <w:top w:val="nil"/>
              <w:left w:val="nil"/>
              <w:bottom w:val="nil"/>
              <w:right w:val="nil"/>
            </w:tcBorders>
            <w:shd w:val="clear" w:color="auto" w:fill="auto"/>
            <w:noWrap/>
            <w:vAlign w:val="bottom"/>
            <w:hideMark/>
          </w:tcPr>
          <w:p w14:paraId="59187CC2"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35 323,00 € </w:t>
            </w:r>
          </w:p>
        </w:tc>
      </w:tr>
      <w:tr w:rsidR="003D1839" w:rsidRPr="003D1839" w14:paraId="314E6340" w14:textId="77777777" w:rsidTr="00E07389">
        <w:trPr>
          <w:trHeight w:val="300"/>
        </w:trPr>
        <w:tc>
          <w:tcPr>
            <w:tcW w:w="5060" w:type="dxa"/>
            <w:tcBorders>
              <w:top w:val="nil"/>
              <w:left w:val="nil"/>
              <w:bottom w:val="nil"/>
              <w:right w:val="nil"/>
            </w:tcBorders>
            <w:shd w:val="clear" w:color="auto" w:fill="auto"/>
            <w:noWrap/>
            <w:vAlign w:val="bottom"/>
            <w:hideMark/>
          </w:tcPr>
          <w:p w14:paraId="3F3500AF"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6F6806F9"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251 444,00 € </w:t>
            </w:r>
          </w:p>
        </w:tc>
        <w:tc>
          <w:tcPr>
            <w:tcW w:w="1842" w:type="dxa"/>
            <w:tcBorders>
              <w:top w:val="nil"/>
              <w:left w:val="nil"/>
              <w:bottom w:val="nil"/>
              <w:right w:val="nil"/>
            </w:tcBorders>
            <w:shd w:val="clear" w:color="auto" w:fill="auto"/>
            <w:noWrap/>
            <w:vAlign w:val="bottom"/>
            <w:hideMark/>
          </w:tcPr>
          <w:p w14:paraId="04E070A7"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239 936,00 € </w:t>
            </w:r>
          </w:p>
        </w:tc>
      </w:tr>
      <w:tr w:rsidR="003D1839" w:rsidRPr="003D1839" w14:paraId="5B6073F5" w14:textId="77777777" w:rsidTr="00E07389">
        <w:trPr>
          <w:trHeight w:val="300"/>
        </w:trPr>
        <w:tc>
          <w:tcPr>
            <w:tcW w:w="5060" w:type="dxa"/>
            <w:tcBorders>
              <w:top w:val="nil"/>
              <w:left w:val="nil"/>
              <w:bottom w:val="nil"/>
              <w:right w:val="nil"/>
            </w:tcBorders>
            <w:shd w:val="clear" w:color="auto" w:fill="auto"/>
            <w:noWrap/>
            <w:vAlign w:val="bottom"/>
            <w:hideMark/>
          </w:tcPr>
          <w:p w14:paraId="27426B03" w14:textId="77777777" w:rsidR="003D1839" w:rsidRPr="003D1839" w:rsidRDefault="003D1839" w:rsidP="003D1839">
            <w:pPr>
              <w:spacing w:after="0" w:line="240" w:lineRule="auto"/>
              <w:ind w:firstLineChars="200" w:firstLine="440"/>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09601 Koolitoit</w:t>
            </w:r>
          </w:p>
        </w:tc>
        <w:tc>
          <w:tcPr>
            <w:tcW w:w="2170" w:type="dxa"/>
            <w:tcBorders>
              <w:top w:val="nil"/>
              <w:left w:val="nil"/>
              <w:bottom w:val="nil"/>
              <w:right w:val="nil"/>
            </w:tcBorders>
            <w:shd w:val="clear" w:color="auto" w:fill="auto"/>
            <w:noWrap/>
            <w:vAlign w:val="bottom"/>
            <w:hideMark/>
          </w:tcPr>
          <w:p w14:paraId="3A1026FC"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493 938,00 € </w:t>
            </w:r>
          </w:p>
        </w:tc>
        <w:tc>
          <w:tcPr>
            <w:tcW w:w="1842" w:type="dxa"/>
            <w:tcBorders>
              <w:top w:val="nil"/>
              <w:left w:val="nil"/>
              <w:bottom w:val="nil"/>
              <w:right w:val="nil"/>
            </w:tcBorders>
            <w:shd w:val="clear" w:color="auto" w:fill="auto"/>
            <w:noWrap/>
            <w:vAlign w:val="bottom"/>
            <w:hideMark/>
          </w:tcPr>
          <w:p w14:paraId="18B463AC"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540 535,00 € </w:t>
            </w:r>
          </w:p>
        </w:tc>
      </w:tr>
      <w:tr w:rsidR="003D1839" w:rsidRPr="003D1839" w14:paraId="3A65284B" w14:textId="77777777" w:rsidTr="00E07389">
        <w:trPr>
          <w:trHeight w:val="300"/>
        </w:trPr>
        <w:tc>
          <w:tcPr>
            <w:tcW w:w="5060" w:type="dxa"/>
            <w:tcBorders>
              <w:top w:val="nil"/>
              <w:left w:val="nil"/>
              <w:bottom w:val="nil"/>
              <w:right w:val="nil"/>
            </w:tcBorders>
            <w:shd w:val="clear" w:color="auto" w:fill="auto"/>
            <w:noWrap/>
            <w:vAlign w:val="bottom"/>
            <w:hideMark/>
          </w:tcPr>
          <w:p w14:paraId="1E4D59DE"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41 Sotsiaaltoetused</w:t>
            </w:r>
          </w:p>
        </w:tc>
        <w:tc>
          <w:tcPr>
            <w:tcW w:w="2170" w:type="dxa"/>
            <w:tcBorders>
              <w:top w:val="nil"/>
              <w:left w:val="nil"/>
              <w:bottom w:val="nil"/>
              <w:right w:val="nil"/>
            </w:tcBorders>
            <w:shd w:val="clear" w:color="auto" w:fill="auto"/>
            <w:noWrap/>
            <w:vAlign w:val="bottom"/>
            <w:hideMark/>
          </w:tcPr>
          <w:p w14:paraId="187D67A7"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200,00 € </w:t>
            </w:r>
          </w:p>
        </w:tc>
        <w:tc>
          <w:tcPr>
            <w:tcW w:w="1842" w:type="dxa"/>
            <w:tcBorders>
              <w:top w:val="nil"/>
              <w:left w:val="nil"/>
              <w:bottom w:val="nil"/>
              <w:right w:val="nil"/>
            </w:tcBorders>
            <w:shd w:val="clear" w:color="auto" w:fill="auto"/>
            <w:noWrap/>
            <w:vAlign w:val="bottom"/>
            <w:hideMark/>
          </w:tcPr>
          <w:p w14:paraId="1DFE2885"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   € </w:t>
            </w:r>
          </w:p>
        </w:tc>
      </w:tr>
      <w:tr w:rsidR="003D1839" w:rsidRPr="003D1839" w14:paraId="230B470D" w14:textId="77777777" w:rsidTr="00E07389">
        <w:trPr>
          <w:trHeight w:val="300"/>
        </w:trPr>
        <w:tc>
          <w:tcPr>
            <w:tcW w:w="5060" w:type="dxa"/>
            <w:tcBorders>
              <w:top w:val="nil"/>
              <w:left w:val="nil"/>
              <w:bottom w:val="nil"/>
              <w:right w:val="nil"/>
            </w:tcBorders>
            <w:shd w:val="clear" w:color="auto" w:fill="auto"/>
            <w:noWrap/>
            <w:vAlign w:val="bottom"/>
            <w:hideMark/>
          </w:tcPr>
          <w:p w14:paraId="55C7A501"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6711F672"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235 271,00 € </w:t>
            </w:r>
          </w:p>
        </w:tc>
        <w:tc>
          <w:tcPr>
            <w:tcW w:w="1842" w:type="dxa"/>
            <w:tcBorders>
              <w:top w:val="nil"/>
              <w:left w:val="nil"/>
              <w:bottom w:val="nil"/>
              <w:right w:val="nil"/>
            </w:tcBorders>
            <w:shd w:val="clear" w:color="auto" w:fill="auto"/>
            <w:noWrap/>
            <w:vAlign w:val="bottom"/>
            <w:hideMark/>
          </w:tcPr>
          <w:p w14:paraId="37286083"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231 013,00 € </w:t>
            </w:r>
          </w:p>
        </w:tc>
      </w:tr>
      <w:tr w:rsidR="003D1839" w:rsidRPr="003D1839" w14:paraId="383E7837" w14:textId="77777777" w:rsidTr="00E07389">
        <w:trPr>
          <w:trHeight w:val="300"/>
        </w:trPr>
        <w:tc>
          <w:tcPr>
            <w:tcW w:w="5060" w:type="dxa"/>
            <w:tcBorders>
              <w:top w:val="nil"/>
              <w:left w:val="nil"/>
              <w:bottom w:val="nil"/>
              <w:right w:val="nil"/>
            </w:tcBorders>
            <w:shd w:val="clear" w:color="auto" w:fill="auto"/>
            <w:noWrap/>
            <w:vAlign w:val="bottom"/>
            <w:hideMark/>
          </w:tcPr>
          <w:p w14:paraId="02B17FD0"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6E8109FA"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258 467,00 € </w:t>
            </w:r>
          </w:p>
        </w:tc>
        <w:tc>
          <w:tcPr>
            <w:tcW w:w="1842" w:type="dxa"/>
            <w:tcBorders>
              <w:top w:val="nil"/>
              <w:left w:val="nil"/>
              <w:bottom w:val="nil"/>
              <w:right w:val="nil"/>
            </w:tcBorders>
            <w:shd w:val="clear" w:color="auto" w:fill="auto"/>
            <w:noWrap/>
            <w:vAlign w:val="bottom"/>
            <w:hideMark/>
          </w:tcPr>
          <w:p w14:paraId="6768BD99"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309 522,00 € </w:t>
            </w:r>
          </w:p>
        </w:tc>
      </w:tr>
      <w:tr w:rsidR="003D1839" w:rsidRPr="003D1839" w14:paraId="3F61093F" w14:textId="77777777" w:rsidTr="00E07389">
        <w:trPr>
          <w:trHeight w:val="300"/>
        </w:trPr>
        <w:tc>
          <w:tcPr>
            <w:tcW w:w="5060" w:type="dxa"/>
            <w:tcBorders>
              <w:top w:val="nil"/>
              <w:left w:val="nil"/>
              <w:bottom w:val="nil"/>
              <w:right w:val="nil"/>
            </w:tcBorders>
            <w:shd w:val="clear" w:color="auto" w:fill="auto"/>
            <w:noWrap/>
            <w:vAlign w:val="bottom"/>
            <w:hideMark/>
          </w:tcPr>
          <w:p w14:paraId="4F96A375" w14:textId="77777777" w:rsidR="003D1839" w:rsidRPr="003D1839" w:rsidRDefault="003D1839" w:rsidP="003D1839">
            <w:pPr>
              <w:spacing w:after="0" w:line="240" w:lineRule="auto"/>
              <w:ind w:firstLineChars="200" w:firstLine="440"/>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09602 Öömaja</w:t>
            </w:r>
          </w:p>
        </w:tc>
        <w:tc>
          <w:tcPr>
            <w:tcW w:w="2170" w:type="dxa"/>
            <w:tcBorders>
              <w:top w:val="nil"/>
              <w:left w:val="nil"/>
              <w:bottom w:val="nil"/>
              <w:right w:val="nil"/>
            </w:tcBorders>
            <w:shd w:val="clear" w:color="auto" w:fill="auto"/>
            <w:noWrap/>
            <w:vAlign w:val="bottom"/>
            <w:hideMark/>
          </w:tcPr>
          <w:p w14:paraId="6109924C"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120 662,00 € </w:t>
            </w:r>
          </w:p>
        </w:tc>
        <w:tc>
          <w:tcPr>
            <w:tcW w:w="1842" w:type="dxa"/>
            <w:tcBorders>
              <w:top w:val="nil"/>
              <w:left w:val="nil"/>
              <w:bottom w:val="nil"/>
              <w:right w:val="nil"/>
            </w:tcBorders>
            <w:shd w:val="clear" w:color="auto" w:fill="auto"/>
            <w:noWrap/>
            <w:vAlign w:val="bottom"/>
            <w:hideMark/>
          </w:tcPr>
          <w:p w14:paraId="473E62CC"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146 388,00 € </w:t>
            </w:r>
          </w:p>
        </w:tc>
      </w:tr>
      <w:tr w:rsidR="003D1839" w:rsidRPr="003D1839" w14:paraId="0B73F353" w14:textId="77777777" w:rsidTr="00E07389">
        <w:trPr>
          <w:trHeight w:val="300"/>
        </w:trPr>
        <w:tc>
          <w:tcPr>
            <w:tcW w:w="5060" w:type="dxa"/>
            <w:tcBorders>
              <w:top w:val="nil"/>
              <w:left w:val="nil"/>
              <w:bottom w:val="nil"/>
              <w:right w:val="nil"/>
            </w:tcBorders>
            <w:shd w:val="clear" w:color="auto" w:fill="auto"/>
            <w:noWrap/>
            <w:vAlign w:val="bottom"/>
            <w:hideMark/>
          </w:tcPr>
          <w:p w14:paraId="08AC8743"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5DCDD2DB"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92 054,00 € </w:t>
            </w:r>
          </w:p>
        </w:tc>
        <w:tc>
          <w:tcPr>
            <w:tcW w:w="1842" w:type="dxa"/>
            <w:tcBorders>
              <w:top w:val="nil"/>
              <w:left w:val="nil"/>
              <w:bottom w:val="nil"/>
              <w:right w:val="nil"/>
            </w:tcBorders>
            <w:shd w:val="clear" w:color="auto" w:fill="auto"/>
            <w:noWrap/>
            <w:vAlign w:val="bottom"/>
            <w:hideMark/>
          </w:tcPr>
          <w:p w14:paraId="3C1EFA45"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119 890,00 € </w:t>
            </w:r>
          </w:p>
        </w:tc>
      </w:tr>
      <w:tr w:rsidR="003D1839" w:rsidRPr="003D1839" w14:paraId="5589E939" w14:textId="77777777" w:rsidTr="00E07389">
        <w:trPr>
          <w:trHeight w:val="300"/>
        </w:trPr>
        <w:tc>
          <w:tcPr>
            <w:tcW w:w="5060" w:type="dxa"/>
            <w:tcBorders>
              <w:top w:val="nil"/>
              <w:left w:val="nil"/>
              <w:bottom w:val="nil"/>
              <w:right w:val="nil"/>
            </w:tcBorders>
            <w:shd w:val="clear" w:color="auto" w:fill="auto"/>
            <w:noWrap/>
            <w:vAlign w:val="bottom"/>
            <w:hideMark/>
          </w:tcPr>
          <w:p w14:paraId="7A4A6ADA"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13F213C6"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28 608,00 € </w:t>
            </w:r>
          </w:p>
        </w:tc>
        <w:tc>
          <w:tcPr>
            <w:tcW w:w="1842" w:type="dxa"/>
            <w:tcBorders>
              <w:top w:val="nil"/>
              <w:left w:val="nil"/>
              <w:bottom w:val="nil"/>
              <w:right w:val="nil"/>
            </w:tcBorders>
            <w:shd w:val="clear" w:color="auto" w:fill="auto"/>
            <w:noWrap/>
            <w:vAlign w:val="bottom"/>
            <w:hideMark/>
          </w:tcPr>
          <w:p w14:paraId="48ED6008"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26 498,00 € </w:t>
            </w:r>
          </w:p>
        </w:tc>
      </w:tr>
      <w:tr w:rsidR="003D1839" w:rsidRPr="003D1839" w14:paraId="1C07E55E" w14:textId="77777777" w:rsidTr="00E07389">
        <w:trPr>
          <w:trHeight w:val="300"/>
        </w:trPr>
        <w:tc>
          <w:tcPr>
            <w:tcW w:w="5060" w:type="dxa"/>
            <w:tcBorders>
              <w:top w:val="nil"/>
              <w:left w:val="nil"/>
              <w:bottom w:val="nil"/>
              <w:right w:val="nil"/>
            </w:tcBorders>
            <w:shd w:val="clear" w:color="auto" w:fill="auto"/>
            <w:noWrap/>
            <w:vAlign w:val="bottom"/>
            <w:hideMark/>
          </w:tcPr>
          <w:p w14:paraId="26C51324" w14:textId="77777777" w:rsidR="003D1839" w:rsidRPr="003D1839" w:rsidRDefault="003D1839" w:rsidP="003D1839">
            <w:pPr>
              <w:spacing w:after="0" w:line="240" w:lineRule="auto"/>
              <w:ind w:firstLineChars="200" w:firstLine="440"/>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09609 Muud hariduse abiteenused</w:t>
            </w:r>
          </w:p>
        </w:tc>
        <w:tc>
          <w:tcPr>
            <w:tcW w:w="2170" w:type="dxa"/>
            <w:tcBorders>
              <w:top w:val="nil"/>
              <w:left w:val="nil"/>
              <w:bottom w:val="nil"/>
              <w:right w:val="nil"/>
            </w:tcBorders>
            <w:shd w:val="clear" w:color="auto" w:fill="auto"/>
            <w:noWrap/>
            <w:vAlign w:val="bottom"/>
            <w:hideMark/>
          </w:tcPr>
          <w:p w14:paraId="717C00FA"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329 945,00 € </w:t>
            </w:r>
          </w:p>
        </w:tc>
        <w:tc>
          <w:tcPr>
            <w:tcW w:w="1842" w:type="dxa"/>
            <w:tcBorders>
              <w:top w:val="nil"/>
              <w:left w:val="nil"/>
              <w:bottom w:val="nil"/>
              <w:right w:val="nil"/>
            </w:tcBorders>
            <w:shd w:val="clear" w:color="auto" w:fill="auto"/>
            <w:noWrap/>
            <w:vAlign w:val="bottom"/>
            <w:hideMark/>
          </w:tcPr>
          <w:p w14:paraId="3D3E59CD"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526 945,00 € </w:t>
            </w:r>
          </w:p>
        </w:tc>
      </w:tr>
      <w:tr w:rsidR="003D1839" w:rsidRPr="003D1839" w14:paraId="1686574A" w14:textId="77777777" w:rsidTr="00E07389">
        <w:trPr>
          <w:trHeight w:val="300"/>
        </w:trPr>
        <w:tc>
          <w:tcPr>
            <w:tcW w:w="5060" w:type="dxa"/>
            <w:tcBorders>
              <w:top w:val="nil"/>
              <w:left w:val="nil"/>
              <w:bottom w:val="nil"/>
              <w:right w:val="nil"/>
            </w:tcBorders>
            <w:shd w:val="clear" w:color="auto" w:fill="auto"/>
            <w:noWrap/>
            <w:vAlign w:val="bottom"/>
            <w:hideMark/>
          </w:tcPr>
          <w:p w14:paraId="75F6FD18"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41 Sotsiaaltoetused</w:t>
            </w:r>
          </w:p>
        </w:tc>
        <w:tc>
          <w:tcPr>
            <w:tcW w:w="2170" w:type="dxa"/>
            <w:tcBorders>
              <w:top w:val="nil"/>
              <w:left w:val="nil"/>
              <w:bottom w:val="nil"/>
              <w:right w:val="nil"/>
            </w:tcBorders>
            <w:shd w:val="clear" w:color="auto" w:fill="auto"/>
            <w:noWrap/>
            <w:vAlign w:val="bottom"/>
            <w:hideMark/>
          </w:tcPr>
          <w:p w14:paraId="1F587988"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59 800,00 € </w:t>
            </w:r>
          </w:p>
        </w:tc>
        <w:tc>
          <w:tcPr>
            <w:tcW w:w="1842" w:type="dxa"/>
            <w:tcBorders>
              <w:top w:val="nil"/>
              <w:left w:val="nil"/>
              <w:bottom w:val="nil"/>
              <w:right w:val="nil"/>
            </w:tcBorders>
            <w:shd w:val="clear" w:color="auto" w:fill="auto"/>
            <w:noWrap/>
            <w:vAlign w:val="bottom"/>
            <w:hideMark/>
          </w:tcPr>
          <w:p w14:paraId="203B1AF8"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59 800,00 € </w:t>
            </w:r>
          </w:p>
        </w:tc>
      </w:tr>
      <w:tr w:rsidR="003D1839" w:rsidRPr="003D1839" w14:paraId="23F5A9E7" w14:textId="77777777" w:rsidTr="00E07389">
        <w:trPr>
          <w:trHeight w:val="300"/>
        </w:trPr>
        <w:tc>
          <w:tcPr>
            <w:tcW w:w="5060" w:type="dxa"/>
            <w:tcBorders>
              <w:top w:val="nil"/>
              <w:left w:val="nil"/>
              <w:bottom w:val="nil"/>
              <w:right w:val="nil"/>
            </w:tcBorders>
            <w:shd w:val="clear" w:color="auto" w:fill="auto"/>
            <w:noWrap/>
            <w:vAlign w:val="bottom"/>
            <w:hideMark/>
          </w:tcPr>
          <w:p w14:paraId="3ACF7864"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444A6B3F"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243 329,00 € </w:t>
            </w:r>
          </w:p>
        </w:tc>
        <w:tc>
          <w:tcPr>
            <w:tcW w:w="1842" w:type="dxa"/>
            <w:tcBorders>
              <w:top w:val="nil"/>
              <w:left w:val="nil"/>
              <w:bottom w:val="nil"/>
              <w:right w:val="nil"/>
            </w:tcBorders>
            <w:shd w:val="clear" w:color="auto" w:fill="auto"/>
            <w:noWrap/>
            <w:vAlign w:val="bottom"/>
            <w:hideMark/>
          </w:tcPr>
          <w:p w14:paraId="76011E55"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443 145,00 € </w:t>
            </w:r>
          </w:p>
        </w:tc>
      </w:tr>
      <w:tr w:rsidR="003D1839" w:rsidRPr="003D1839" w14:paraId="176114D4" w14:textId="77777777" w:rsidTr="00E07389">
        <w:trPr>
          <w:trHeight w:val="300"/>
        </w:trPr>
        <w:tc>
          <w:tcPr>
            <w:tcW w:w="5060" w:type="dxa"/>
            <w:tcBorders>
              <w:top w:val="nil"/>
              <w:left w:val="nil"/>
              <w:bottom w:val="nil"/>
              <w:right w:val="nil"/>
            </w:tcBorders>
            <w:shd w:val="clear" w:color="auto" w:fill="auto"/>
            <w:noWrap/>
            <w:vAlign w:val="bottom"/>
            <w:hideMark/>
          </w:tcPr>
          <w:p w14:paraId="2283C2AF"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33D07D28"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26 816,00 € </w:t>
            </w:r>
          </w:p>
        </w:tc>
        <w:tc>
          <w:tcPr>
            <w:tcW w:w="1842" w:type="dxa"/>
            <w:tcBorders>
              <w:top w:val="nil"/>
              <w:left w:val="nil"/>
              <w:bottom w:val="nil"/>
              <w:right w:val="nil"/>
            </w:tcBorders>
            <w:shd w:val="clear" w:color="auto" w:fill="auto"/>
            <w:noWrap/>
            <w:vAlign w:val="bottom"/>
            <w:hideMark/>
          </w:tcPr>
          <w:p w14:paraId="605E293E"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24 000,00 € </w:t>
            </w:r>
          </w:p>
        </w:tc>
      </w:tr>
      <w:tr w:rsidR="003D1839" w:rsidRPr="003D1839" w14:paraId="49922D13" w14:textId="77777777" w:rsidTr="00E07389">
        <w:trPr>
          <w:trHeight w:val="300"/>
        </w:trPr>
        <w:tc>
          <w:tcPr>
            <w:tcW w:w="5060" w:type="dxa"/>
            <w:tcBorders>
              <w:top w:val="nil"/>
              <w:left w:val="nil"/>
              <w:bottom w:val="nil"/>
              <w:right w:val="nil"/>
            </w:tcBorders>
            <w:shd w:val="clear" w:color="auto" w:fill="auto"/>
            <w:noWrap/>
            <w:vAlign w:val="bottom"/>
            <w:hideMark/>
          </w:tcPr>
          <w:p w14:paraId="0268D2AD" w14:textId="77777777" w:rsidR="003D1839" w:rsidRPr="003D1839" w:rsidRDefault="003D1839" w:rsidP="003D1839">
            <w:pPr>
              <w:spacing w:after="0" w:line="240" w:lineRule="auto"/>
              <w:ind w:firstLineChars="200" w:firstLine="440"/>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09800 Muu haridus, sh hariduse haldus</w:t>
            </w:r>
          </w:p>
        </w:tc>
        <w:tc>
          <w:tcPr>
            <w:tcW w:w="2170" w:type="dxa"/>
            <w:tcBorders>
              <w:top w:val="nil"/>
              <w:left w:val="nil"/>
              <w:bottom w:val="nil"/>
              <w:right w:val="nil"/>
            </w:tcBorders>
            <w:shd w:val="clear" w:color="auto" w:fill="auto"/>
            <w:noWrap/>
            <w:vAlign w:val="bottom"/>
            <w:hideMark/>
          </w:tcPr>
          <w:p w14:paraId="0A66D92B"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30 000,00 € </w:t>
            </w:r>
          </w:p>
        </w:tc>
        <w:tc>
          <w:tcPr>
            <w:tcW w:w="1842" w:type="dxa"/>
            <w:tcBorders>
              <w:top w:val="nil"/>
              <w:left w:val="nil"/>
              <w:bottom w:val="nil"/>
              <w:right w:val="nil"/>
            </w:tcBorders>
            <w:shd w:val="clear" w:color="auto" w:fill="auto"/>
            <w:noWrap/>
            <w:vAlign w:val="bottom"/>
            <w:hideMark/>
          </w:tcPr>
          <w:p w14:paraId="26A60172" w14:textId="77777777" w:rsidR="003D1839" w:rsidRPr="003D1839" w:rsidRDefault="003D1839" w:rsidP="00E07389">
            <w:pPr>
              <w:spacing w:after="0" w:line="240" w:lineRule="auto"/>
              <w:jc w:val="right"/>
              <w:rPr>
                <w:rFonts w:ascii="Calibri" w:eastAsia="Times New Roman" w:hAnsi="Calibri" w:cs="Calibri"/>
                <w:b/>
                <w:bCs/>
                <w:color w:val="000000"/>
                <w:lang w:eastAsia="et-EE"/>
              </w:rPr>
            </w:pPr>
            <w:r w:rsidRPr="003D1839">
              <w:rPr>
                <w:rFonts w:ascii="Calibri" w:eastAsia="Times New Roman" w:hAnsi="Calibri" w:cs="Calibri"/>
                <w:b/>
                <w:bCs/>
                <w:color w:val="000000"/>
                <w:lang w:eastAsia="et-EE"/>
              </w:rPr>
              <w:t xml:space="preserve">         114 402,00 € </w:t>
            </w:r>
          </w:p>
        </w:tc>
      </w:tr>
      <w:tr w:rsidR="003D1839" w:rsidRPr="003D1839" w14:paraId="2F6D6150" w14:textId="77777777" w:rsidTr="00E07389">
        <w:trPr>
          <w:trHeight w:val="300"/>
        </w:trPr>
        <w:tc>
          <w:tcPr>
            <w:tcW w:w="5060" w:type="dxa"/>
            <w:tcBorders>
              <w:top w:val="nil"/>
              <w:left w:val="nil"/>
              <w:bottom w:val="nil"/>
              <w:right w:val="nil"/>
            </w:tcBorders>
            <w:shd w:val="clear" w:color="auto" w:fill="auto"/>
            <w:noWrap/>
            <w:vAlign w:val="bottom"/>
            <w:hideMark/>
          </w:tcPr>
          <w:p w14:paraId="07D8051D"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0548E52F" w14:textId="2A56ED00" w:rsidR="003D1839" w:rsidRPr="003D1839" w:rsidRDefault="00E07389" w:rsidP="00E07389">
            <w:pPr>
              <w:spacing w:after="0" w:line="240" w:lineRule="auto"/>
              <w:ind w:firstLineChars="300" w:firstLine="660"/>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   €</w:t>
            </w:r>
          </w:p>
        </w:tc>
        <w:tc>
          <w:tcPr>
            <w:tcW w:w="1842" w:type="dxa"/>
            <w:tcBorders>
              <w:top w:val="nil"/>
              <w:left w:val="nil"/>
              <w:bottom w:val="nil"/>
              <w:right w:val="nil"/>
            </w:tcBorders>
            <w:shd w:val="clear" w:color="auto" w:fill="auto"/>
            <w:noWrap/>
            <w:vAlign w:val="bottom"/>
            <w:hideMark/>
          </w:tcPr>
          <w:p w14:paraId="588CDFAA"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83 652,00 € </w:t>
            </w:r>
          </w:p>
        </w:tc>
      </w:tr>
      <w:tr w:rsidR="003D1839" w:rsidRPr="003D1839" w14:paraId="01E7DE74" w14:textId="77777777" w:rsidTr="00E07389">
        <w:trPr>
          <w:trHeight w:val="300"/>
        </w:trPr>
        <w:tc>
          <w:tcPr>
            <w:tcW w:w="5060" w:type="dxa"/>
            <w:tcBorders>
              <w:top w:val="nil"/>
              <w:left w:val="nil"/>
              <w:bottom w:val="nil"/>
              <w:right w:val="nil"/>
            </w:tcBorders>
            <w:shd w:val="clear" w:color="auto" w:fill="auto"/>
            <w:noWrap/>
            <w:vAlign w:val="bottom"/>
            <w:hideMark/>
          </w:tcPr>
          <w:p w14:paraId="123B0AC3" w14:textId="77777777" w:rsidR="003D1839" w:rsidRPr="003D1839" w:rsidRDefault="003D1839" w:rsidP="003D1839">
            <w:pPr>
              <w:spacing w:after="0" w:line="240" w:lineRule="auto"/>
              <w:ind w:firstLineChars="300" w:firstLine="660"/>
              <w:rPr>
                <w:rFonts w:ascii="Calibri" w:eastAsia="Times New Roman" w:hAnsi="Calibri" w:cs="Calibri"/>
                <w:color w:val="000000"/>
                <w:lang w:eastAsia="et-EE"/>
              </w:rPr>
            </w:pPr>
            <w:r w:rsidRPr="003D1839">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7E18A65D"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30 000,00 € </w:t>
            </w:r>
          </w:p>
        </w:tc>
        <w:tc>
          <w:tcPr>
            <w:tcW w:w="1842" w:type="dxa"/>
            <w:tcBorders>
              <w:top w:val="nil"/>
              <w:left w:val="nil"/>
              <w:bottom w:val="nil"/>
              <w:right w:val="nil"/>
            </w:tcBorders>
            <w:shd w:val="clear" w:color="auto" w:fill="auto"/>
            <w:noWrap/>
            <w:vAlign w:val="bottom"/>
            <w:hideMark/>
          </w:tcPr>
          <w:p w14:paraId="12B34196" w14:textId="77777777" w:rsidR="003D1839" w:rsidRPr="003D1839" w:rsidRDefault="003D1839" w:rsidP="00E07389">
            <w:pPr>
              <w:spacing w:after="0" w:line="240" w:lineRule="auto"/>
              <w:jc w:val="right"/>
              <w:rPr>
                <w:rFonts w:ascii="Calibri" w:eastAsia="Times New Roman" w:hAnsi="Calibri" w:cs="Calibri"/>
                <w:color w:val="000000"/>
                <w:lang w:eastAsia="et-EE"/>
              </w:rPr>
            </w:pPr>
            <w:r w:rsidRPr="003D1839">
              <w:rPr>
                <w:rFonts w:ascii="Calibri" w:eastAsia="Times New Roman" w:hAnsi="Calibri" w:cs="Calibri"/>
                <w:color w:val="000000"/>
                <w:lang w:eastAsia="et-EE"/>
              </w:rPr>
              <w:t xml:space="preserve">           30 750,00 € </w:t>
            </w:r>
          </w:p>
        </w:tc>
      </w:tr>
    </w:tbl>
    <w:p w14:paraId="3EE930C0" w14:textId="47EF404B" w:rsidR="00B43013" w:rsidRDefault="00B43013" w:rsidP="00217AFF">
      <w:pPr>
        <w:jc w:val="both"/>
        <w:rPr>
          <w:rFonts w:eastAsia="Times New Roman" w:cstheme="minorHAnsi"/>
          <w:sz w:val="24"/>
          <w:szCs w:val="24"/>
          <w:lang w:eastAsia="et-EE"/>
        </w:rPr>
      </w:pPr>
    </w:p>
    <w:p w14:paraId="40824674" w14:textId="3E219D67" w:rsidR="00D5098E" w:rsidRDefault="00D5098E" w:rsidP="00217AFF">
      <w:pPr>
        <w:jc w:val="both"/>
        <w:rPr>
          <w:rFonts w:eastAsia="Times New Roman" w:cstheme="minorHAnsi"/>
          <w:sz w:val="24"/>
          <w:szCs w:val="24"/>
          <w:lang w:eastAsia="et-EE"/>
        </w:rPr>
      </w:pPr>
      <w:r w:rsidRPr="00D5098E">
        <w:rPr>
          <w:rFonts w:eastAsia="Times New Roman" w:cstheme="minorHAnsi"/>
          <w:sz w:val="24"/>
          <w:szCs w:val="24"/>
          <w:u w:val="single"/>
          <w:lang w:eastAsia="et-EE"/>
        </w:rPr>
        <w:t>Lasteaedade (09110)</w:t>
      </w:r>
      <w:r w:rsidRPr="00D5098E">
        <w:rPr>
          <w:rFonts w:eastAsia="Times New Roman" w:cstheme="minorHAnsi"/>
          <w:sz w:val="24"/>
          <w:szCs w:val="24"/>
          <w:lang w:eastAsia="et-EE"/>
        </w:rPr>
        <w:t xml:space="preserve"> eesmärgiks on kvaliteetse ja kättesaadava alushariduse tagamine LääneNigula valla lastele ja selle all on kavandatud kulutused 8 Lääne-Nigula valla koolieelse lasteasutuse (sh Noarootsi Kool ja Nõva Kool) palgakuludeks ja ülevalpidamiseks ning samuti teistele omavalitsustele makstavad lasteaia kohatasud.</w:t>
      </w:r>
    </w:p>
    <w:p w14:paraId="650A4DEE" w14:textId="4E0A4558" w:rsidR="00D5098E" w:rsidRPr="00FF697D" w:rsidRDefault="00D5098E" w:rsidP="00D5098E">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Pr>
          <w:rFonts w:eastAsia="Times New Roman" w:cstheme="minorHAnsi"/>
          <w:i/>
          <w:iCs/>
          <w:sz w:val="20"/>
          <w:szCs w:val="20"/>
          <w:lang w:eastAsia="et-EE"/>
        </w:rPr>
        <w:t>2</w:t>
      </w:r>
      <w:r w:rsidR="0072329D">
        <w:rPr>
          <w:rFonts w:eastAsia="Times New Roman" w:cstheme="minorHAnsi"/>
          <w:i/>
          <w:iCs/>
          <w:sz w:val="20"/>
          <w:szCs w:val="20"/>
          <w:lang w:eastAsia="et-EE"/>
        </w:rPr>
        <w:t>5</w:t>
      </w:r>
      <w:r w:rsidRPr="0018204E">
        <w:rPr>
          <w:rFonts w:eastAsia="Times New Roman" w:cstheme="minorHAnsi"/>
          <w:i/>
          <w:iCs/>
          <w:sz w:val="20"/>
          <w:szCs w:val="20"/>
          <w:lang w:eastAsia="et-EE"/>
        </w:rPr>
        <w:t xml:space="preserve"> </w:t>
      </w:r>
      <w:r w:rsidR="00006CB9">
        <w:rPr>
          <w:rFonts w:eastAsia="Times New Roman" w:cstheme="minorHAnsi"/>
          <w:i/>
          <w:iCs/>
          <w:sz w:val="20"/>
          <w:szCs w:val="20"/>
          <w:lang w:eastAsia="et-EE"/>
        </w:rPr>
        <w:t>Lasteaedade</w:t>
      </w:r>
      <w:r>
        <w:rPr>
          <w:rFonts w:eastAsia="Times New Roman" w:cstheme="minorHAnsi"/>
          <w:i/>
          <w:iCs/>
          <w:sz w:val="20"/>
          <w:szCs w:val="20"/>
          <w:lang w:eastAsia="et-EE"/>
        </w:rPr>
        <w:t xml:space="preserve"> põhitegevuse</w:t>
      </w:r>
      <w:r w:rsidRPr="0018204E">
        <w:rPr>
          <w:rFonts w:eastAsia="Times New Roman" w:cstheme="minorHAnsi"/>
          <w:i/>
          <w:iCs/>
          <w:sz w:val="20"/>
          <w:szCs w:val="20"/>
          <w:lang w:eastAsia="et-EE"/>
        </w:rPr>
        <w:t xml:space="preserve"> kulud 2022-2023</w:t>
      </w:r>
    </w:p>
    <w:tbl>
      <w:tblPr>
        <w:tblW w:w="9072" w:type="dxa"/>
        <w:tblCellMar>
          <w:left w:w="70" w:type="dxa"/>
          <w:right w:w="70" w:type="dxa"/>
        </w:tblCellMar>
        <w:tblLook w:val="04A0" w:firstRow="1" w:lastRow="0" w:firstColumn="1" w:lastColumn="0" w:noHBand="0" w:noVBand="1"/>
      </w:tblPr>
      <w:tblGrid>
        <w:gridCol w:w="5060"/>
        <w:gridCol w:w="2170"/>
        <w:gridCol w:w="1842"/>
      </w:tblGrid>
      <w:tr w:rsidR="00B95083" w:rsidRPr="00B95083" w14:paraId="13BA4769" w14:textId="77777777" w:rsidTr="00B95083">
        <w:trPr>
          <w:trHeight w:val="300"/>
        </w:trPr>
        <w:tc>
          <w:tcPr>
            <w:tcW w:w="5060" w:type="dxa"/>
            <w:tcBorders>
              <w:top w:val="nil"/>
              <w:left w:val="nil"/>
              <w:bottom w:val="single" w:sz="4" w:space="0" w:color="8EA9DB"/>
              <w:right w:val="nil"/>
            </w:tcBorders>
            <w:shd w:val="clear" w:color="D9E1F2" w:fill="D9E1F2"/>
            <w:noWrap/>
            <w:vAlign w:val="bottom"/>
            <w:hideMark/>
          </w:tcPr>
          <w:p w14:paraId="0584A1C0" w14:textId="19DB53C7" w:rsidR="00B95083" w:rsidRPr="00B95083" w:rsidRDefault="00F25A88" w:rsidP="00B95083">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170" w:type="dxa"/>
            <w:tcBorders>
              <w:top w:val="nil"/>
              <w:left w:val="nil"/>
              <w:bottom w:val="single" w:sz="4" w:space="0" w:color="8EA9DB"/>
              <w:right w:val="nil"/>
            </w:tcBorders>
            <w:shd w:val="clear" w:color="D9E1F2" w:fill="D9E1F2"/>
            <w:noWrap/>
            <w:vAlign w:val="bottom"/>
            <w:hideMark/>
          </w:tcPr>
          <w:p w14:paraId="4C3DE7D7"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2022</w:t>
            </w:r>
          </w:p>
        </w:tc>
        <w:tc>
          <w:tcPr>
            <w:tcW w:w="1842" w:type="dxa"/>
            <w:tcBorders>
              <w:top w:val="nil"/>
              <w:left w:val="nil"/>
              <w:bottom w:val="single" w:sz="4" w:space="0" w:color="8EA9DB"/>
              <w:right w:val="nil"/>
            </w:tcBorders>
            <w:shd w:val="clear" w:color="D9E1F2" w:fill="D9E1F2"/>
            <w:noWrap/>
            <w:vAlign w:val="bottom"/>
            <w:hideMark/>
          </w:tcPr>
          <w:p w14:paraId="7DF3F992"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2023</w:t>
            </w:r>
          </w:p>
        </w:tc>
      </w:tr>
      <w:tr w:rsidR="00B95083" w:rsidRPr="00B95083" w14:paraId="67234E88" w14:textId="77777777" w:rsidTr="00B95083">
        <w:trPr>
          <w:trHeight w:val="300"/>
        </w:trPr>
        <w:tc>
          <w:tcPr>
            <w:tcW w:w="5060" w:type="dxa"/>
            <w:tcBorders>
              <w:top w:val="nil"/>
              <w:left w:val="nil"/>
              <w:bottom w:val="nil"/>
              <w:right w:val="nil"/>
            </w:tcBorders>
            <w:shd w:val="clear" w:color="auto" w:fill="auto"/>
            <w:noWrap/>
            <w:vAlign w:val="bottom"/>
            <w:hideMark/>
          </w:tcPr>
          <w:p w14:paraId="492379E4" w14:textId="77777777" w:rsidR="00B95083" w:rsidRPr="00B95083" w:rsidRDefault="00B95083" w:rsidP="00B95083">
            <w:pPr>
              <w:spacing w:after="0" w:line="240" w:lineRule="auto"/>
              <w:ind w:firstLineChars="200" w:firstLine="440"/>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09110 Alusharidus</w:t>
            </w:r>
          </w:p>
        </w:tc>
        <w:tc>
          <w:tcPr>
            <w:tcW w:w="2170" w:type="dxa"/>
            <w:tcBorders>
              <w:top w:val="nil"/>
              <w:left w:val="nil"/>
              <w:bottom w:val="nil"/>
              <w:right w:val="nil"/>
            </w:tcBorders>
            <w:shd w:val="clear" w:color="auto" w:fill="auto"/>
            <w:noWrap/>
            <w:vAlign w:val="bottom"/>
            <w:hideMark/>
          </w:tcPr>
          <w:p w14:paraId="7107E9A1"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1 795 247,00 € </w:t>
            </w:r>
          </w:p>
        </w:tc>
        <w:tc>
          <w:tcPr>
            <w:tcW w:w="1842" w:type="dxa"/>
            <w:tcBorders>
              <w:top w:val="nil"/>
              <w:left w:val="nil"/>
              <w:bottom w:val="nil"/>
              <w:right w:val="nil"/>
            </w:tcBorders>
            <w:shd w:val="clear" w:color="auto" w:fill="auto"/>
            <w:noWrap/>
            <w:vAlign w:val="bottom"/>
            <w:hideMark/>
          </w:tcPr>
          <w:p w14:paraId="579AC278"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2 032 829,00 € </w:t>
            </w:r>
          </w:p>
        </w:tc>
      </w:tr>
      <w:tr w:rsidR="00B95083" w:rsidRPr="00B95083" w14:paraId="46F3B8E4" w14:textId="77777777" w:rsidTr="00B95083">
        <w:trPr>
          <w:trHeight w:val="300"/>
        </w:trPr>
        <w:tc>
          <w:tcPr>
            <w:tcW w:w="5060" w:type="dxa"/>
            <w:tcBorders>
              <w:top w:val="nil"/>
              <w:left w:val="nil"/>
              <w:bottom w:val="nil"/>
              <w:right w:val="nil"/>
            </w:tcBorders>
            <w:shd w:val="clear" w:color="auto" w:fill="auto"/>
            <w:noWrap/>
            <w:vAlign w:val="bottom"/>
            <w:hideMark/>
          </w:tcPr>
          <w:p w14:paraId="5088A88C" w14:textId="77777777" w:rsidR="00B95083" w:rsidRPr="00B95083" w:rsidRDefault="00B95083" w:rsidP="00B95083">
            <w:pPr>
              <w:spacing w:after="0" w:line="240" w:lineRule="auto"/>
              <w:ind w:firstLineChars="300" w:firstLine="660"/>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Kullamaa Lasteaed</w:t>
            </w:r>
          </w:p>
        </w:tc>
        <w:tc>
          <w:tcPr>
            <w:tcW w:w="2170" w:type="dxa"/>
            <w:tcBorders>
              <w:top w:val="nil"/>
              <w:left w:val="nil"/>
              <w:bottom w:val="nil"/>
              <w:right w:val="nil"/>
            </w:tcBorders>
            <w:shd w:val="clear" w:color="auto" w:fill="auto"/>
            <w:noWrap/>
            <w:vAlign w:val="bottom"/>
            <w:hideMark/>
          </w:tcPr>
          <w:p w14:paraId="25B6E757"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149 640,00 € </w:t>
            </w:r>
          </w:p>
        </w:tc>
        <w:tc>
          <w:tcPr>
            <w:tcW w:w="1842" w:type="dxa"/>
            <w:tcBorders>
              <w:top w:val="nil"/>
              <w:left w:val="nil"/>
              <w:bottom w:val="nil"/>
              <w:right w:val="nil"/>
            </w:tcBorders>
            <w:shd w:val="clear" w:color="auto" w:fill="auto"/>
            <w:noWrap/>
            <w:vAlign w:val="bottom"/>
            <w:hideMark/>
          </w:tcPr>
          <w:p w14:paraId="74D5BE55"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176 824,00 € </w:t>
            </w:r>
          </w:p>
        </w:tc>
      </w:tr>
      <w:tr w:rsidR="00B95083" w:rsidRPr="00B95083" w14:paraId="03CDEBDE" w14:textId="77777777" w:rsidTr="00B95083">
        <w:trPr>
          <w:trHeight w:val="300"/>
        </w:trPr>
        <w:tc>
          <w:tcPr>
            <w:tcW w:w="5060" w:type="dxa"/>
            <w:tcBorders>
              <w:top w:val="nil"/>
              <w:left w:val="nil"/>
              <w:bottom w:val="nil"/>
              <w:right w:val="nil"/>
            </w:tcBorders>
            <w:shd w:val="clear" w:color="auto" w:fill="auto"/>
            <w:noWrap/>
            <w:vAlign w:val="bottom"/>
            <w:hideMark/>
          </w:tcPr>
          <w:p w14:paraId="0F08DFF8"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6284D81A"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126 057,00 € </w:t>
            </w:r>
          </w:p>
        </w:tc>
        <w:tc>
          <w:tcPr>
            <w:tcW w:w="1842" w:type="dxa"/>
            <w:tcBorders>
              <w:top w:val="nil"/>
              <w:left w:val="nil"/>
              <w:bottom w:val="nil"/>
              <w:right w:val="nil"/>
            </w:tcBorders>
            <w:shd w:val="clear" w:color="auto" w:fill="auto"/>
            <w:noWrap/>
            <w:vAlign w:val="bottom"/>
            <w:hideMark/>
          </w:tcPr>
          <w:p w14:paraId="1D634154"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156 034,00 € </w:t>
            </w:r>
          </w:p>
        </w:tc>
      </w:tr>
      <w:tr w:rsidR="00B95083" w:rsidRPr="00B95083" w14:paraId="70F4C50C" w14:textId="77777777" w:rsidTr="00B95083">
        <w:trPr>
          <w:trHeight w:val="300"/>
        </w:trPr>
        <w:tc>
          <w:tcPr>
            <w:tcW w:w="5060" w:type="dxa"/>
            <w:tcBorders>
              <w:top w:val="nil"/>
              <w:left w:val="nil"/>
              <w:bottom w:val="nil"/>
              <w:right w:val="nil"/>
            </w:tcBorders>
            <w:shd w:val="clear" w:color="auto" w:fill="auto"/>
            <w:noWrap/>
            <w:vAlign w:val="bottom"/>
            <w:hideMark/>
          </w:tcPr>
          <w:p w14:paraId="0DDE478B"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236B5333"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23 583,00 € </w:t>
            </w:r>
          </w:p>
        </w:tc>
        <w:tc>
          <w:tcPr>
            <w:tcW w:w="1842" w:type="dxa"/>
            <w:tcBorders>
              <w:top w:val="nil"/>
              <w:left w:val="nil"/>
              <w:bottom w:val="nil"/>
              <w:right w:val="nil"/>
            </w:tcBorders>
            <w:shd w:val="clear" w:color="auto" w:fill="auto"/>
            <w:noWrap/>
            <w:vAlign w:val="bottom"/>
            <w:hideMark/>
          </w:tcPr>
          <w:p w14:paraId="67638BBD"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20 790,00 € </w:t>
            </w:r>
          </w:p>
        </w:tc>
      </w:tr>
      <w:tr w:rsidR="00B95083" w:rsidRPr="00B95083" w14:paraId="3B9CFCCA" w14:textId="77777777" w:rsidTr="00B95083">
        <w:trPr>
          <w:trHeight w:val="300"/>
        </w:trPr>
        <w:tc>
          <w:tcPr>
            <w:tcW w:w="5060" w:type="dxa"/>
            <w:tcBorders>
              <w:top w:val="nil"/>
              <w:left w:val="nil"/>
              <w:bottom w:val="nil"/>
              <w:right w:val="nil"/>
            </w:tcBorders>
            <w:shd w:val="clear" w:color="auto" w:fill="auto"/>
            <w:noWrap/>
            <w:vAlign w:val="bottom"/>
            <w:hideMark/>
          </w:tcPr>
          <w:p w14:paraId="79385312" w14:textId="77777777" w:rsidR="00B95083" w:rsidRPr="00B95083" w:rsidRDefault="00B95083" w:rsidP="00B95083">
            <w:pPr>
              <w:spacing w:after="0" w:line="240" w:lineRule="auto"/>
              <w:ind w:firstLineChars="300" w:firstLine="660"/>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Linnamäe Lasteaed</w:t>
            </w:r>
          </w:p>
        </w:tc>
        <w:tc>
          <w:tcPr>
            <w:tcW w:w="2170" w:type="dxa"/>
            <w:tcBorders>
              <w:top w:val="nil"/>
              <w:left w:val="nil"/>
              <w:bottom w:val="nil"/>
              <w:right w:val="nil"/>
            </w:tcBorders>
            <w:shd w:val="clear" w:color="auto" w:fill="auto"/>
            <w:noWrap/>
            <w:vAlign w:val="bottom"/>
            <w:hideMark/>
          </w:tcPr>
          <w:p w14:paraId="00D7C12B"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365 541,00 € </w:t>
            </w:r>
          </w:p>
        </w:tc>
        <w:tc>
          <w:tcPr>
            <w:tcW w:w="1842" w:type="dxa"/>
            <w:tcBorders>
              <w:top w:val="nil"/>
              <w:left w:val="nil"/>
              <w:bottom w:val="nil"/>
              <w:right w:val="nil"/>
            </w:tcBorders>
            <w:shd w:val="clear" w:color="auto" w:fill="auto"/>
            <w:noWrap/>
            <w:vAlign w:val="bottom"/>
            <w:hideMark/>
          </w:tcPr>
          <w:p w14:paraId="701A4A30"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395 152,00 € </w:t>
            </w:r>
          </w:p>
        </w:tc>
      </w:tr>
      <w:tr w:rsidR="00B95083" w:rsidRPr="00B95083" w14:paraId="3B3FFB45" w14:textId="77777777" w:rsidTr="00B95083">
        <w:trPr>
          <w:trHeight w:val="300"/>
        </w:trPr>
        <w:tc>
          <w:tcPr>
            <w:tcW w:w="5060" w:type="dxa"/>
            <w:tcBorders>
              <w:top w:val="nil"/>
              <w:left w:val="nil"/>
              <w:bottom w:val="nil"/>
              <w:right w:val="nil"/>
            </w:tcBorders>
            <w:shd w:val="clear" w:color="auto" w:fill="auto"/>
            <w:noWrap/>
            <w:vAlign w:val="bottom"/>
            <w:hideMark/>
          </w:tcPr>
          <w:p w14:paraId="109A9F3D"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16DB9013"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262 763,00 € </w:t>
            </w:r>
          </w:p>
        </w:tc>
        <w:tc>
          <w:tcPr>
            <w:tcW w:w="1842" w:type="dxa"/>
            <w:tcBorders>
              <w:top w:val="nil"/>
              <w:left w:val="nil"/>
              <w:bottom w:val="nil"/>
              <w:right w:val="nil"/>
            </w:tcBorders>
            <w:shd w:val="clear" w:color="auto" w:fill="auto"/>
            <w:noWrap/>
            <w:vAlign w:val="bottom"/>
            <w:hideMark/>
          </w:tcPr>
          <w:p w14:paraId="0032E320"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304 425,00 € </w:t>
            </w:r>
          </w:p>
        </w:tc>
      </w:tr>
      <w:tr w:rsidR="00B95083" w:rsidRPr="00B95083" w14:paraId="79FA2777" w14:textId="77777777" w:rsidTr="00B95083">
        <w:trPr>
          <w:trHeight w:val="300"/>
        </w:trPr>
        <w:tc>
          <w:tcPr>
            <w:tcW w:w="5060" w:type="dxa"/>
            <w:tcBorders>
              <w:top w:val="nil"/>
              <w:left w:val="nil"/>
              <w:bottom w:val="nil"/>
              <w:right w:val="nil"/>
            </w:tcBorders>
            <w:shd w:val="clear" w:color="auto" w:fill="auto"/>
            <w:noWrap/>
            <w:vAlign w:val="bottom"/>
            <w:hideMark/>
          </w:tcPr>
          <w:p w14:paraId="20976C33"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6C1E9221"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102 778,00 € </w:t>
            </w:r>
          </w:p>
        </w:tc>
        <w:tc>
          <w:tcPr>
            <w:tcW w:w="1842" w:type="dxa"/>
            <w:tcBorders>
              <w:top w:val="nil"/>
              <w:left w:val="nil"/>
              <w:bottom w:val="nil"/>
              <w:right w:val="nil"/>
            </w:tcBorders>
            <w:shd w:val="clear" w:color="auto" w:fill="auto"/>
            <w:noWrap/>
            <w:vAlign w:val="bottom"/>
            <w:hideMark/>
          </w:tcPr>
          <w:p w14:paraId="6BD8DF44"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90 727,00 € </w:t>
            </w:r>
          </w:p>
        </w:tc>
      </w:tr>
      <w:tr w:rsidR="00B95083" w:rsidRPr="00B95083" w14:paraId="36C219F2" w14:textId="77777777" w:rsidTr="00B95083">
        <w:trPr>
          <w:trHeight w:val="300"/>
        </w:trPr>
        <w:tc>
          <w:tcPr>
            <w:tcW w:w="5060" w:type="dxa"/>
            <w:tcBorders>
              <w:top w:val="nil"/>
              <w:left w:val="nil"/>
              <w:bottom w:val="nil"/>
              <w:right w:val="nil"/>
            </w:tcBorders>
            <w:shd w:val="clear" w:color="auto" w:fill="auto"/>
            <w:noWrap/>
            <w:vAlign w:val="bottom"/>
            <w:hideMark/>
          </w:tcPr>
          <w:p w14:paraId="0CC8F280" w14:textId="70345A25" w:rsidR="00B95083" w:rsidRPr="00B95083" w:rsidRDefault="00B95083" w:rsidP="00B95083">
            <w:pPr>
              <w:spacing w:after="0" w:line="240" w:lineRule="auto"/>
              <w:ind w:firstLineChars="300" w:firstLine="660"/>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Lääne-Nigula Vallavalitsus</w:t>
            </w:r>
            <w:r>
              <w:rPr>
                <w:rFonts w:ascii="Calibri" w:eastAsia="Times New Roman" w:hAnsi="Calibri" w:cs="Calibri"/>
                <w:b/>
                <w:bCs/>
                <w:color w:val="000000"/>
                <w:lang w:eastAsia="et-EE"/>
              </w:rPr>
              <w:t xml:space="preserve"> (kohatasud)</w:t>
            </w:r>
          </w:p>
        </w:tc>
        <w:tc>
          <w:tcPr>
            <w:tcW w:w="2170" w:type="dxa"/>
            <w:tcBorders>
              <w:top w:val="nil"/>
              <w:left w:val="nil"/>
              <w:bottom w:val="nil"/>
              <w:right w:val="nil"/>
            </w:tcBorders>
            <w:shd w:val="clear" w:color="auto" w:fill="auto"/>
            <w:noWrap/>
            <w:vAlign w:val="bottom"/>
            <w:hideMark/>
          </w:tcPr>
          <w:p w14:paraId="140BCC21"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88 601,00 € </w:t>
            </w:r>
          </w:p>
        </w:tc>
        <w:tc>
          <w:tcPr>
            <w:tcW w:w="1842" w:type="dxa"/>
            <w:tcBorders>
              <w:top w:val="nil"/>
              <w:left w:val="nil"/>
              <w:bottom w:val="nil"/>
              <w:right w:val="nil"/>
            </w:tcBorders>
            <w:shd w:val="clear" w:color="auto" w:fill="auto"/>
            <w:noWrap/>
            <w:vAlign w:val="bottom"/>
            <w:hideMark/>
          </w:tcPr>
          <w:p w14:paraId="23A2C73C"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87 000,00 € </w:t>
            </w:r>
          </w:p>
        </w:tc>
      </w:tr>
      <w:tr w:rsidR="00B95083" w:rsidRPr="00B95083" w14:paraId="5DC093F8" w14:textId="77777777" w:rsidTr="00B95083">
        <w:trPr>
          <w:trHeight w:val="300"/>
        </w:trPr>
        <w:tc>
          <w:tcPr>
            <w:tcW w:w="5060" w:type="dxa"/>
            <w:tcBorders>
              <w:top w:val="nil"/>
              <w:left w:val="nil"/>
              <w:bottom w:val="nil"/>
              <w:right w:val="nil"/>
            </w:tcBorders>
            <w:shd w:val="clear" w:color="auto" w:fill="auto"/>
            <w:noWrap/>
            <w:vAlign w:val="bottom"/>
            <w:hideMark/>
          </w:tcPr>
          <w:p w14:paraId="4F6A27E3"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36891A8A"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88 601,00 € </w:t>
            </w:r>
          </w:p>
        </w:tc>
        <w:tc>
          <w:tcPr>
            <w:tcW w:w="1842" w:type="dxa"/>
            <w:tcBorders>
              <w:top w:val="nil"/>
              <w:left w:val="nil"/>
              <w:bottom w:val="nil"/>
              <w:right w:val="nil"/>
            </w:tcBorders>
            <w:shd w:val="clear" w:color="auto" w:fill="auto"/>
            <w:noWrap/>
            <w:vAlign w:val="bottom"/>
            <w:hideMark/>
          </w:tcPr>
          <w:p w14:paraId="44CBE943"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87 000,00 € </w:t>
            </w:r>
          </w:p>
        </w:tc>
      </w:tr>
      <w:tr w:rsidR="00B95083" w:rsidRPr="00B95083" w14:paraId="68EEF463" w14:textId="77777777" w:rsidTr="00B95083">
        <w:trPr>
          <w:trHeight w:val="300"/>
        </w:trPr>
        <w:tc>
          <w:tcPr>
            <w:tcW w:w="5060" w:type="dxa"/>
            <w:tcBorders>
              <w:top w:val="nil"/>
              <w:left w:val="nil"/>
              <w:bottom w:val="nil"/>
              <w:right w:val="nil"/>
            </w:tcBorders>
            <w:shd w:val="clear" w:color="auto" w:fill="auto"/>
            <w:noWrap/>
            <w:vAlign w:val="bottom"/>
            <w:hideMark/>
          </w:tcPr>
          <w:p w14:paraId="3FF968C3" w14:textId="77777777" w:rsidR="00B95083" w:rsidRPr="00B95083" w:rsidRDefault="00B95083" w:rsidP="00B95083">
            <w:pPr>
              <w:spacing w:after="0" w:line="240" w:lineRule="auto"/>
              <w:ind w:firstLineChars="300" w:firstLine="660"/>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Martna Lasteaed</w:t>
            </w:r>
          </w:p>
        </w:tc>
        <w:tc>
          <w:tcPr>
            <w:tcW w:w="2170" w:type="dxa"/>
            <w:tcBorders>
              <w:top w:val="nil"/>
              <w:left w:val="nil"/>
              <w:bottom w:val="nil"/>
              <w:right w:val="nil"/>
            </w:tcBorders>
            <w:shd w:val="clear" w:color="auto" w:fill="auto"/>
            <w:noWrap/>
            <w:vAlign w:val="bottom"/>
            <w:hideMark/>
          </w:tcPr>
          <w:p w14:paraId="5E34C83F"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158 714,00 € </w:t>
            </w:r>
          </w:p>
        </w:tc>
        <w:tc>
          <w:tcPr>
            <w:tcW w:w="1842" w:type="dxa"/>
            <w:tcBorders>
              <w:top w:val="nil"/>
              <w:left w:val="nil"/>
              <w:bottom w:val="nil"/>
              <w:right w:val="nil"/>
            </w:tcBorders>
            <w:shd w:val="clear" w:color="auto" w:fill="auto"/>
            <w:noWrap/>
            <w:vAlign w:val="bottom"/>
            <w:hideMark/>
          </w:tcPr>
          <w:p w14:paraId="29F2F6B3"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176 262,00 € </w:t>
            </w:r>
          </w:p>
        </w:tc>
      </w:tr>
      <w:tr w:rsidR="00B95083" w:rsidRPr="00B95083" w14:paraId="4F1F1D3E" w14:textId="77777777" w:rsidTr="00B95083">
        <w:trPr>
          <w:trHeight w:val="300"/>
        </w:trPr>
        <w:tc>
          <w:tcPr>
            <w:tcW w:w="5060" w:type="dxa"/>
            <w:tcBorders>
              <w:top w:val="nil"/>
              <w:left w:val="nil"/>
              <w:bottom w:val="nil"/>
              <w:right w:val="nil"/>
            </w:tcBorders>
            <w:shd w:val="clear" w:color="auto" w:fill="auto"/>
            <w:noWrap/>
            <w:vAlign w:val="bottom"/>
            <w:hideMark/>
          </w:tcPr>
          <w:p w14:paraId="32225F1F"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6BA7E3FA"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130 409,00 € </w:t>
            </w:r>
          </w:p>
        </w:tc>
        <w:tc>
          <w:tcPr>
            <w:tcW w:w="1842" w:type="dxa"/>
            <w:tcBorders>
              <w:top w:val="nil"/>
              <w:left w:val="nil"/>
              <w:bottom w:val="nil"/>
              <w:right w:val="nil"/>
            </w:tcBorders>
            <w:shd w:val="clear" w:color="auto" w:fill="auto"/>
            <w:noWrap/>
            <w:vAlign w:val="bottom"/>
            <w:hideMark/>
          </w:tcPr>
          <w:p w14:paraId="22E1E51C"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148 595,00 € </w:t>
            </w:r>
          </w:p>
        </w:tc>
      </w:tr>
      <w:tr w:rsidR="00B95083" w:rsidRPr="00B95083" w14:paraId="39DF7EA4" w14:textId="77777777" w:rsidTr="00B95083">
        <w:trPr>
          <w:trHeight w:val="300"/>
        </w:trPr>
        <w:tc>
          <w:tcPr>
            <w:tcW w:w="5060" w:type="dxa"/>
            <w:tcBorders>
              <w:top w:val="nil"/>
              <w:left w:val="nil"/>
              <w:bottom w:val="nil"/>
              <w:right w:val="nil"/>
            </w:tcBorders>
            <w:shd w:val="clear" w:color="auto" w:fill="auto"/>
            <w:noWrap/>
            <w:vAlign w:val="bottom"/>
            <w:hideMark/>
          </w:tcPr>
          <w:p w14:paraId="77B1A498"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75044996"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28 305,00 € </w:t>
            </w:r>
          </w:p>
        </w:tc>
        <w:tc>
          <w:tcPr>
            <w:tcW w:w="1842" w:type="dxa"/>
            <w:tcBorders>
              <w:top w:val="nil"/>
              <w:left w:val="nil"/>
              <w:bottom w:val="nil"/>
              <w:right w:val="nil"/>
            </w:tcBorders>
            <w:shd w:val="clear" w:color="auto" w:fill="auto"/>
            <w:noWrap/>
            <w:vAlign w:val="bottom"/>
            <w:hideMark/>
          </w:tcPr>
          <w:p w14:paraId="4087EEC3"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27 667,00 € </w:t>
            </w:r>
          </w:p>
        </w:tc>
      </w:tr>
      <w:tr w:rsidR="00B95083" w:rsidRPr="00B95083" w14:paraId="14602B76" w14:textId="77777777" w:rsidTr="00B95083">
        <w:trPr>
          <w:trHeight w:val="300"/>
        </w:trPr>
        <w:tc>
          <w:tcPr>
            <w:tcW w:w="5060" w:type="dxa"/>
            <w:tcBorders>
              <w:top w:val="nil"/>
              <w:left w:val="nil"/>
              <w:bottom w:val="nil"/>
              <w:right w:val="nil"/>
            </w:tcBorders>
            <w:shd w:val="clear" w:color="auto" w:fill="auto"/>
            <w:noWrap/>
            <w:vAlign w:val="bottom"/>
            <w:hideMark/>
          </w:tcPr>
          <w:p w14:paraId="4E0A1E36" w14:textId="77777777" w:rsidR="00B95083" w:rsidRPr="00B95083" w:rsidRDefault="00B95083" w:rsidP="00B95083">
            <w:pPr>
              <w:spacing w:after="0" w:line="240" w:lineRule="auto"/>
              <w:ind w:firstLineChars="300" w:firstLine="660"/>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Noarootsi Kool</w:t>
            </w:r>
          </w:p>
        </w:tc>
        <w:tc>
          <w:tcPr>
            <w:tcW w:w="2170" w:type="dxa"/>
            <w:tcBorders>
              <w:top w:val="nil"/>
              <w:left w:val="nil"/>
              <w:bottom w:val="nil"/>
              <w:right w:val="nil"/>
            </w:tcBorders>
            <w:shd w:val="clear" w:color="auto" w:fill="auto"/>
            <w:noWrap/>
            <w:vAlign w:val="bottom"/>
            <w:hideMark/>
          </w:tcPr>
          <w:p w14:paraId="7535E624"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115 051,00 € </w:t>
            </w:r>
          </w:p>
        </w:tc>
        <w:tc>
          <w:tcPr>
            <w:tcW w:w="1842" w:type="dxa"/>
            <w:tcBorders>
              <w:top w:val="nil"/>
              <w:left w:val="nil"/>
              <w:bottom w:val="nil"/>
              <w:right w:val="nil"/>
            </w:tcBorders>
            <w:shd w:val="clear" w:color="auto" w:fill="auto"/>
            <w:noWrap/>
            <w:vAlign w:val="bottom"/>
            <w:hideMark/>
          </w:tcPr>
          <w:p w14:paraId="2FCADBD4"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110 286,00 € </w:t>
            </w:r>
          </w:p>
        </w:tc>
      </w:tr>
      <w:tr w:rsidR="00B95083" w:rsidRPr="00B95083" w14:paraId="5211EFAF" w14:textId="77777777" w:rsidTr="00B95083">
        <w:trPr>
          <w:trHeight w:val="300"/>
        </w:trPr>
        <w:tc>
          <w:tcPr>
            <w:tcW w:w="5060" w:type="dxa"/>
            <w:tcBorders>
              <w:top w:val="nil"/>
              <w:left w:val="nil"/>
              <w:bottom w:val="nil"/>
              <w:right w:val="nil"/>
            </w:tcBorders>
            <w:shd w:val="clear" w:color="auto" w:fill="auto"/>
            <w:noWrap/>
            <w:vAlign w:val="bottom"/>
            <w:hideMark/>
          </w:tcPr>
          <w:p w14:paraId="4870005E"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0BCB0053"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98 306,00 € </w:t>
            </w:r>
          </w:p>
        </w:tc>
        <w:tc>
          <w:tcPr>
            <w:tcW w:w="1842" w:type="dxa"/>
            <w:tcBorders>
              <w:top w:val="nil"/>
              <w:left w:val="nil"/>
              <w:bottom w:val="nil"/>
              <w:right w:val="nil"/>
            </w:tcBorders>
            <w:shd w:val="clear" w:color="auto" w:fill="auto"/>
            <w:noWrap/>
            <w:vAlign w:val="bottom"/>
            <w:hideMark/>
          </w:tcPr>
          <w:p w14:paraId="05D83265"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93 118,00 € </w:t>
            </w:r>
          </w:p>
        </w:tc>
      </w:tr>
      <w:tr w:rsidR="00B95083" w:rsidRPr="00B95083" w14:paraId="4FBEA9A0" w14:textId="77777777" w:rsidTr="00B95083">
        <w:trPr>
          <w:trHeight w:val="300"/>
        </w:trPr>
        <w:tc>
          <w:tcPr>
            <w:tcW w:w="5060" w:type="dxa"/>
            <w:tcBorders>
              <w:top w:val="nil"/>
              <w:left w:val="nil"/>
              <w:bottom w:val="nil"/>
              <w:right w:val="nil"/>
            </w:tcBorders>
            <w:shd w:val="clear" w:color="auto" w:fill="auto"/>
            <w:noWrap/>
            <w:vAlign w:val="bottom"/>
            <w:hideMark/>
          </w:tcPr>
          <w:p w14:paraId="1524DFBF"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42A86DB1"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16 745,00 € </w:t>
            </w:r>
          </w:p>
        </w:tc>
        <w:tc>
          <w:tcPr>
            <w:tcW w:w="1842" w:type="dxa"/>
            <w:tcBorders>
              <w:top w:val="nil"/>
              <w:left w:val="nil"/>
              <w:bottom w:val="nil"/>
              <w:right w:val="nil"/>
            </w:tcBorders>
            <w:shd w:val="clear" w:color="auto" w:fill="auto"/>
            <w:noWrap/>
            <w:vAlign w:val="bottom"/>
            <w:hideMark/>
          </w:tcPr>
          <w:p w14:paraId="5284E7D5"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17 168,00 € </w:t>
            </w:r>
          </w:p>
        </w:tc>
      </w:tr>
      <w:tr w:rsidR="00B95083" w:rsidRPr="00B95083" w14:paraId="0F9EABF3" w14:textId="77777777" w:rsidTr="00B95083">
        <w:trPr>
          <w:trHeight w:val="300"/>
        </w:trPr>
        <w:tc>
          <w:tcPr>
            <w:tcW w:w="5060" w:type="dxa"/>
            <w:tcBorders>
              <w:top w:val="nil"/>
              <w:left w:val="nil"/>
              <w:bottom w:val="nil"/>
              <w:right w:val="nil"/>
            </w:tcBorders>
            <w:shd w:val="clear" w:color="auto" w:fill="auto"/>
            <w:noWrap/>
            <w:vAlign w:val="bottom"/>
            <w:hideMark/>
          </w:tcPr>
          <w:p w14:paraId="607E3165" w14:textId="77777777" w:rsidR="00B95083" w:rsidRPr="00B95083" w:rsidRDefault="00B95083" w:rsidP="00B95083">
            <w:pPr>
              <w:spacing w:after="0" w:line="240" w:lineRule="auto"/>
              <w:ind w:firstLineChars="300" w:firstLine="660"/>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Nõva Kool</w:t>
            </w:r>
          </w:p>
        </w:tc>
        <w:tc>
          <w:tcPr>
            <w:tcW w:w="2170" w:type="dxa"/>
            <w:tcBorders>
              <w:top w:val="nil"/>
              <w:left w:val="nil"/>
              <w:bottom w:val="nil"/>
              <w:right w:val="nil"/>
            </w:tcBorders>
            <w:shd w:val="clear" w:color="auto" w:fill="auto"/>
            <w:noWrap/>
            <w:vAlign w:val="bottom"/>
            <w:hideMark/>
          </w:tcPr>
          <w:p w14:paraId="6439DA76"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20 815,00 € </w:t>
            </w:r>
          </w:p>
        </w:tc>
        <w:tc>
          <w:tcPr>
            <w:tcW w:w="1842" w:type="dxa"/>
            <w:tcBorders>
              <w:top w:val="nil"/>
              <w:left w:val="nil"/>
              <w:bottom w:val="nil"/>
              <w:right w:val="nil"/>
            </w:tcBorders>
            <w:shd w:val="clear" w:color="auto" w:fill="auto"/>
            <w:noWrap/>
            <w:vAlign w:val="bottom"/>
            <w:hideMark/>
          </w:tcPr>
          <w:p w14:paraId="1A7EDADA"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25 778,00 € </w:t>
            </w:r>
          </w:p>
        </w:tc>
      </w:tr>
      <w:tr w:rsidR="00B95083" w:rsidRPr="00B95083" w14:paraId="252FD970" w14:textId="77777777" w:rsidTr="00B95083">
        <w:trPr>
          <w:trHeight w:val="300"/>
        </w:trPr>
        <w:tc>
          <w:tcPr>
            <w:tcW w:w="5060" w:type="dxa"/>
            <w:tcBorders>
              <w:top w:val="nil"/>
              <w:left w:val="nil"/>
              <w:bottom w:val="nil"/>
              <w:right w:val="nil"/>
            </w:tcBorders>
            <w:shd w:val="clear" w:color="auto" w:fill="auto"/>
            <w:noWrap/>
            <w:vAlign w:val="bottom"/>
            <w:hideMark/>
          </w:tcPr>
          <w:p w14:paraId="55373915"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4295B01F"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20 815,00 € </w:t>
            </w:r>
          </w:p>
        </w:tc>
        <w:tc>
          <w:tcPr>
            <w:tcW w:w="1842" w:type="dxa"/>
            <w:tcBorders>
              <w:top w:val="nil"/>
              <w:left w:val="nil"/>
              <w:bottom w:val="nil"/>
              <w:right w:val="nil"/>
            </w:tcBorders>
            <w:shd w:val="clear" w:color="auto" w:fill="auto"/>
            <w:noWrap/>
            <w:vAlign w:val="bottom"/>
            <w:hideMark/>
          </w:tcPr>
          <w:p w14:paraId="039278C5"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25 778,00 € </w:t>
            </w:r>
          </w:p>
        </w:tc>
      </w:tr>
      <w:tr w:rsidR="00B95083" w:rsidRPr="00B95083" w14:paraId="4EB79F01" w14:textId="77777777" w:rsidTr="00B95083">
        <w:trPr>
          <w:trHeight w:val="300"/>
        </w:trPr>
        <w:tc>
          <w:tcPr>
            <w:tcW w:w="5060" w:type="dxa"/>
            <w:tcBorders>
              <w:top w:val="nil"/>
              <w:left w:val="nil"/>
              <w:bottom w:val="nil"/>
              <w:right w:val="nil"/>
            </w:tcBorders>
            <w:shd w:val="clear" w:color="auto" w:fill="auto"/>
            <w:noWrap/>
            <w:vAlign w:val="bottom"/>
            <w:hideMark/>
          </w:tcPr>
          <w:p w14:paraId="37B5562F" w14:textId="77777777" w:rsidR="00B95083" w:rsidRPr="00B95083" w:rsidRDefault="00B95083" w:rsidP="00B95083">
            <w:pPr>
              <w:spacing w:after="0" w:line="240" w:lineRule="auto"/>
              <w:ind w:firstLineChars="300" w:firstLine="660"/>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Palivere Lasteaed</w:t>
            </w:r>
          </w:p>
        </w:tc>
        <w:tc>
          <w:tcPr>
            <w:tcW w:w="2170" w:type="dxa"/>
            <w:tcBorders>
              <w:top w:val="nil"/>
              <w:left w:val="nil"/>
              <w:bottom w:val="nil"/>
              <w:right w:val="nil"/>
            </w:tcBorders>
            <w:shd w:val="clear" w:color="auto" w:fill="auto"/>
            <w:noWrap/>
            <w:vAlign w:val="bottom"/>
            <w:hideMark/>
          </w:tcPr>
          <w:p w14:paraId="42B82144"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250 527,00 € </w:t>
            </w:r>
          </w:p>
        </w:tc>
        <w:tc>
          <w:tcPr>
            <w:tcW w:w="1842" w:type="dxa"/>
            <w:tcBorders>
              <w:top w:val="nil"/>
              <w:left w:val="nil"/>
              <w:bottom w:val="nil"/>
              <w:right w:val="nil"/>
            </w:tcBorders>
            <w:shd w:val="clear" w:color="auto" w:fill="auto"/>
            <w:noWrap/>
            <w:vAlign w:val="bottom"/>
            <w:hideMark/>
          </w:tcPr>
          <w:p w14:paraId="2CE0FF87"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292 792,00 € </w:t>
            </w:r>
          </w:p>
        </w:tc>
      </w:tr>
      <w:tr w:rsidR="00B95083" w:rsidRPr="00B95083" w14:paraId="53F8ED92" w14:textId="77777777" w:rsidTr="00B95083">
        <w:trPr>
          <w:trHeight w:val="300"/>
        </w:trPr>
        <w:tc>
          <w:tcPr>
            <w:tcW w:w="5060" w:type="dxa"/>
            <w:tcBorders>
              <w:top w:val="nil"/>
              <w:left w:val="nil"/>
              <w:bottom w:val="nil"/>
              <w:right w:val="nil"/>
            </w:tcBorders>
            <w:shd w:val="clear" w:color="auto" w:fill="auto"/>
            <w:noWrap/>
            <w:vAlign w:val="bottom"/>
            <w:hideMark/>
          </w:tcPr>
          <w:p w14:paraId="755BD5B5"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5F22739E"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191 842,00 € </w:t>
            </w:r>
          </w:p>
        </w:tc>
        <w:tc>
          <w:tcPr>
            <w:tcW w:w="1842" w:type="dxa"/>
            <w:tcBorders>
              <w:top w:val="nil"/>
              <w:left w:val="nil"/>
              <w:bottom w:val="nil"/>
              <w:right w:val="nil"/>
            </w:tcBorders>
            <w:shd w:val="clear" w:color="auto" w:fill="auto"/>
            <w:noWrap/>
            <w:vAlign w:val="bottom"/>
            <w:hideMark/>
          </w:tcPr>
          <w:p w14:paraId="47BA5FC5"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238 547,00 € </w:t>
            </w:r>
          </w:p>
        </w:tc>
      </w:tr>
      <w:tr w:rsidR="00B95083" w:rsidRPr="00B95083" w14:paraId="6E3A5795" w14:textId="77777777" w:rsidTr="00B95083">
        <w:trPr>
          <w:trHeight w:val="300"/>
        </w:trPr>
        <w:tc>
          <w:tcPr>
            <w:tcW w:w="5060" w:type="dxa"/>
            <w:tcBorders>
              <w:top w:val="nil"/>
              <w:left w:val="nil"/>
              <w:bottom w:val="nil"/>
              <w:right w:val="nil"/>
            </w:tcBorders>
            <w:shd w:val="clear" w:color="auto" w:fill="auto"/>
            <w:noWrap/>
            <w:vAlign w:val="bottom"/>
            <w:hideMark/>
          </w:tcPr>
          <w:p w14:paraId="0FBECE30"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25F8BA3E"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58 685,00 € </w:t>
            </w:r>
          </w:p>
        </w:tc>
        <w:tc>
          <w:tcPr>
            <w:tcW w:w="1842" w:type="dxa"/>
            <w:tcBorders>
              <w:top w:val="nil"/>
              <w:left w:val="nil"/>
              <w:bottom w:val="nil"/>
              <w:right w:val="nil"/>
            </w:tcBorders>
            <w:shd w:val="clear" w:color="auto" w:fill="auto"/>
            <w:noWrap/>
            <w:vAlign w:val="bottom"/>
            <w:hideMark/>
          </w:tcPr>
          <w:p w14:paraId="520D95D8"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54 245,00 € </w:t>
            </w:r>
          </w:p>
        </w:tc>
      </w:tr>
      <w:tr w:rsidR="00B95083" w:rsidRPr="00B95083" w14:paraId="27191199" w14:textId="77777777" w:rsidTr="00B95083">
        <w:trPr>
          <w:trHeight w:val="300"/>
        </w:trPr>
        <w:tc>
          <w:tcPr>
            <w:tcW w:w="5060" w:type="dxa"/>
            <w:tcBorders>
              <w:top w:val="nil"/>
              <w:left w:val="nil"/>
              <w:bottom w:val="nil"/>
              <w:right w:val="nil"/>
            </w:tcBorders>
            <w:shd w:val="clear" w:color="auto" w:fill="auto"/>
            <w:noWrap/>
            <w:vAlign w:val="bottom"/>
            <w:hideMark/>
          </w:tcPr>
          <w:p w14:paraId="4F3EE058" w14:textId="77777777" w:rsidR="00B95083" w:rsidRPr="00B95083" w:rsidRDefault="00B95083" w:rsidP="00B95083">
            <w:pPr>
              <w:spacing w:after="0" w:line="240" w:lineRule="auto"/>
              <w:ind w:firstLineChars="300" w:firstLine="660"/>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Risti Lasteaed</w:t>
            </w:r>
          </w:p>
        </w:tc>
        <w:tc>
          <w:tcPr>
            <w:tcW w:w="2170" w:type="dxa"/>
            <w:tcBorders>
              <w:top w:val="nil"/>
              <w:left w:val="nil"/>
              <w:bottom w:val="nil"/>
              <w:right w:val="nil"/>
            </w:tcBorders>
            <w:shd w:val="clear" w:color="auto" w:fill="auto"/>
            <w:noWrap/>
            <w:vAlign w:val="bottom"/>
            <w:hideMark/>
          </w:tcPr>
          <w:p w14:paraId="3A317B7E"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275 231,00 € </w:t>
            </w:r>
          </w:p>
        </w:tc>
        <w:tc>
          <w:tcPr>
            <w:tcW w:w="1842" w:type="dxa"/>
            <w:tcBorders>
              <w:top w:val="nil"/>
              <w:left w:val="nil"/>
              <w:bottom w:val="nil"/>
              <w:right w:val="nil"/>
            </w:tcBorders>
            <w:shd w:val="clear" w:color="auto" w:fill="auto"/>
            <w:noWrap/>
            <w:vAlign w:val="bottom"/>
            <w:hideMark/>
          </w:tcPr>
          <w:p w14:paraId="175B5D5A"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293 905,00 € </w:t>
            </w:r>
          </w:p>
        </w:tc>
      </w:tr>
      <w:tr w:rsidR="00B95083" w:rsidRPr="00B95083" w14:paraId="644AB1E9" w14:textId="77777777" w:rsidTr="00B95083">
        <w:trPr>
          <w:trHeight w:val="300"/>
        </w:trPr>
        <w:tc>
          <w:tcPr>
            <w:tcW w:w="5060" w:type="dxa"/>
            <w:tcBorders>
              <w:top w:val="nil"/>
              <w:left w:val="nil"/>
              <w:bottom w:val="nil"/>
              <w:right w:val="nil"/>
            </w:tcBorders>
            <w:shd w:val="clear" w:color="auto" w:fill="auto"/>
            <w:noWrap/>
            <w:vAlign w:val="bottom"/>
            <w:hideMark/>
          </w:tcPr>
          <w:p w14:paraId="07C4F480"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29E484C7"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228 346,00 € </w:t>
            </w:r>
          </w:p>
        </w:tc>
        <w:tc>
          <w:tcPr>
            <w:tcW w:w="1842" w:type="dxa"/>
            <w:tcBorders>
              <w:top w:val="nil"/>
              <w:left w:val="nil"/>
              <w:bottom w:val="nil"/>
              <w:right w:val="nil"/>
            </w:tcBorders>
            <w:shd w:val="clear" w:color="auto" w:fill="auto"/>
            <w:noWrap/>
            <w:vAlign w:val="bottom"/>
            <w:hideMark/>
          </w:tcPr>
          <w:p w14:paraId="3EC69B90"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249 105,00 € </w:t>
            </w:r>
          </w:p>
        </w:tc>
      </w:tr>
      <w:tr w:rsidR="00B95083" w:rsidRPr="00B95083" w14:paraId="11953B31" w14:textId="77777777" w:rsidTr="00B95083">
        <w:trPr>
          <w:trHeight w:val="300"/>
        </w:trPr>
        <w:tc>
          <w:tcPr>
            <w:tcW w:w="5060" w:type="dxa"/>
            <w:tcBorders>
              <w:top w:val="nil"/>
              <w:left w:val="nil"/>
              <w:bottom w:val="nil"/>
              <w:right w:val="nil"/>
            </w:tcBorders>
            <w:shd w:val="clear" w:color="auto" w:fill="auto"/>
            <w:noWrap/>
            <w:vAlign w:val="bottom"/>
            <w:hideMark/>
          </w:tcPr>
          <w:p w14:paraId="2098263E"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07FFCFE6"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46 685,00 € </w:t>
            </w:r>
          </w:p>
        </w:tc>
        <w:tc>
          <w:tcPr>
            <w:tcW w:w="1842" w:type="dxa"/>
            <w:tcBorders>
              <w:top w:val="nil"/>
              <w:left w:val="nil"/>
              <w:bottom w:val="nil"/>
              <w:right w:val="nil"/>
            </w:tcBorders>
            <w:shd w:val="clear" w:color="auto" w:fill="auto"/>
            <w:noWrap/>
            <w:vAlign w:val="bottom"/>
            <w:hideMark/>
          </w:tcPr>
          <w:p w14:paraId="7BD766F2"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44 800,00 € </w:t>
            </w:r>
          </w:p>
        </w:tc>
      </w:tr>
      <w:tr w:rsidR="00B95083" w:rsidRPr="00B95083" w14:paraId="49114C8E" w14:textId="77777777" w:rsidTr="00B95083">
        <w:trPr>
          <w:trHeight w:val="300"/>
        </w:trPr>
        <w:tc>
          <w:tcPr>
            <w:tcW w:w="5060" w:type="dxa"/>
            <w:tcBorders>
              <w:top w:val="nil"/>
              <w:left w:val="nil"/>
              <w:bottom w:val="nil"/>
              <w:right w:val="nil"/>
            </w:tcBorders>
            <w:shd w:val="clear" w:color="auto" w:fill="auto"/>
            <w:noWrap/>
            <w:vAlign w:val="bottom"/>
            <w:hideMark/>
          </w:tcPr>
          <w:p w14:paraId="250C8239"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60 Muud kulud</w:t>
            </w:r>
          </w:p>
        </w:tc>
        <w:tc>
          <w:tcPr>
            <w:tcW w:w="2170" w:type="dxa"/>
            <w:tcBorders>
              <w:top w:val="nil"/>
              <w:left w:val="nil"/>
              <w:bottom w:val="nil"/>
              <w:right w:val="nil"/>
            </w:tcBorders>
            <w:shd w:val="clear" w:color="auto" w:fill="auto"/>
            <w:noWrap/>
            <w:vAlign w:val="bottom"/>
            <w:hideMark/>
          </w:tcPr>
          <w:p w14:paraId="6BEC79C1"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200,00 € </w:t>
            </w:r>
          </w:p>
        </w:tc>
        <w:tc>
          <w:tcPr>
            <w:tcW w:w="1842" w:type="dxa"/>
            <w:tcBorders>
              <w:top w:val="nil"/>
              <w:left w:val="nil"/>
              <w:bottom w:val="nil"/>
              <w:right w:val="nil"/>
            </w:tcBorders>
            <w:shd w:val="clear" w:color="auto" w:fill="auto"/>
            <w:noWrap/>
            <w:vAlign w:val="bottom"/>
            <w:hideMark/>
          </w:tcPr>
          <w:p w14:paraId="6A07D207"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   € </w:t>
            </w:r>
          </w:p>
        </w:tc>
      </w:tr>
      <w:tr w:rsidR="00B95083" w:rsidRPr="00B95083" w14:paraId="5B508F72" w14:textId="77777777" w:rsidTr="00B95083">
        <w:trPr>
          <w:trHeight w:val="300"/>
        </w:trPr>
        <w:tc>
          <w:tcPr>
            <w:tcW w:w="5060" w:type="dxa"/>
            <w:tcBorders>
              <w:top w:val="nil"/>
              <w:left w:val="nil"/>
              <w:bottom w:val="nil"/>
              <w:right w:val="nil"/>
            </w:tcBorders>
            <w:shd w:val="clear" w:color="auto" w:fill="auto"/>
            <w:noWrap/>
            <w:vAlign w:val="bottom"/>
            <w:hideMark/>
          </w:tcPr>
          <w:p w14:paraId="37B2C0A6" w14:textId="77777777" w:rsidR="00B95083" w:rsidRPr="00B95083" w:rsidRDefault="00B95083" w:rsidP="00B95083">
            <w:pPr>
              <w:spacing w:after="0" w:line="240" w:lineRule="auto"/>
              <w:ind w:firstLineChars="300" w:firstLine="660"/>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Taebla Lasteaed</w:t>
            </w:r>
          </w:p>
        </w:tc>
        <w:tc>
          <w:tcPr>
            <w:tcW w:w="2170" w:type="dxa"/>
            <w:tcBorders>
              <w:top w:val="nil"/>
              <w:left w:val="nil"/>
              <w:bottom w:val="nil"/>
              <w:right w:val="nil"/>
            </w:tcBorders>
            <w:shd w:val="clear" w:color="auto" w:fill="auto"/>
            <w:noWrap/>
            <w:vAlign w:val="bottom"/>
            <w:hideMark/>
          </w:tcPr>
          <w:p w14:paraId="5F956AB5"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371 127,00 € </w:t>
            </w:r>
          </w:p>
        </w:tc>
        <w:tc>
          <w:tcPr>
            <w:tcW w:w="1842" w:type="dxa"/>
            <w:tcBorders>
              <w:top w:val="nil"/>
              <w:left w:val="nil"/>
              <w:bottom w:val="nil"/>
              <w:right w:val="nil"/>
            </w:tcBorders>
            <w:shd w:val="clear" w:color="auto" w:fill="auto"/>
            <w:noWrap/>
            <w:vAlign w:val="bottom"/>
            <w:hideMark/>
          </w:tcPr>
          <w:p w14:paraId="022B89C2" w14:textId="77777777" w:rsidR="00B95083" w:rsidRPr="00B95083" w:rsidRDefault="00B95083" w:rsidP="00B95083">
            <w:pPr>
              <w:spacing w:after="0" w:line="240" w:lineRule="auto"/>
              <w:jc w:val="right"/>
              <w:rPr>
                <w:rFonts w:ascii="Calibri" w:eastAsia="Times New Roman" w:hAnsi="Calibri" w:cs="Calibri"/>
                <w:b/>
                <w:bCs/>
                <w:color w:val="000000"/>
                <w:lang w:eastAsia="et-EE"/>
              </w:rPr>
            </w:pPr>
            <w:r w:rsidRPr="00B95083">
              <w:rPr>
                <w:rFonts w:ascii="Calibri" w:eastAsia="Times New Roman" w:hAnsi="Calibri" w:cs="Calibri"/>
                <w:b/>
                <w:bCs/>
                <w:color w:val="000000"/>
                <w:lang w:eastAsia="et-EE"/>
              </w:rPr>
              <w:t xml:space="preserve">         474 830,00 € </w:t>
            </w:r>
          </w:p>
        </w:tc>
      </w:tr>
      <w:tr w:rsidR="00B95083" w:rsidRPr="00B95083" w14:paraId="19A1627A" w14:textId="77777777" w:rsidTr="00B95083">
        <w:trPr>
          <w:trHeight w:val="300"/>
        </w:trPr>
        <w:tc>
          <w:tcPr>
            <w:tcW w:w="5060" w:type="dxa"/>
            <w:tcBorders>
              <w:top w:val="nil"/>
              <w:left w:val="nil"/>
              <w:bottom w:val="nil"/>
              <w:right w:val="nil"/>
            </w:tcBorders>
            <w:shd w:val="clear" w:color="auto" w:fill="auto"/>
            <w:noWrap/>
            <w:vAlign w:val="bottom"/>
            <w:hideMark/>
          </w:tcPr>
          <w:p w14:paraId="3C9BFC8E"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4734B2E5"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286 595,00 € </w:t>
            </w:r>
          </w:p>
        </w:tc>
        <w:tc>
          <w:tcPr>
            <w:tcW w:w="1842" w:type="dxa"/>
            <w:tcBorders>
              <w:top w:val="nil"/>
              <w:left w:val="nil"/>
              <w:bottom w:val="nil"/>
              <w:right w:val="nil"/>
            </w:tcBorders>
            <w:shd w:val="clear" w:color="auto" w:fill="auto"/>
            <w:noWrap/>
            <w:vAlign w:val="bottom"/>
            <w:hideMark/>
          </w:tcPr>
          <w:p w14:paraId="4BBFD6D4"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392 400,00 € </w:t>
            </w:r>
          </w:p>
        </w:tc>
      </w:tr>
      <w:tr w:rsidR="00B95083" w:rsidRPr="00B95083" w14:paraId="7B6C533D" w14:textId="77777777" w:rsidTr="00B95083">
        <w:trPr>
          <w:trHeight w:val="300"/>
        </w:trPr>
        <w:tc>
          <w:tcPr>
            <w:tcW w:w="5060" w:type="dxa"/>
            <w:tcBorders>
              <w:top w:val="nil"/>
              <w:left w:val="nil"/>
              <w:bottom w:val="nil"/>
              <w:right w:val="nil"/>
            </w:tcBorders>
            <w:shd w:val="clear" w:color="auto" w:fill="auto"/>
            <w:noWrap/>
            <w:vAlign w:val="bottom"/>
            <w:hideMark/>
          </w:tcPr>
          <w:p w14:paraId="5F4BA588"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741A299F"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84 487,00 € </w:t>
            </w:r>
          </w:p>
        </w:tc>
        <w:tc>
          <w:tcPr>
            <w:tcW w:w="1842" w:type="dxa"/>
            <w:tcBorders>
              <w:top w:val="nil"/>
              <w:left w:val="nil"/>
              <w:bottom w:val="nil"/>
              <w:right w:val="nil"/>
            </w:tcBorders>
            <w:shd w:val="clear" w:color="auto" w:fill="auto"/>
            <w:noWrap/>
            <w:vAlign w:val="bottom"/>
            <w:hideMark/>
          </w:tcPr>
          <w:p w14:paraId="2ABBA316"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82 430,00 € </w:t>
            </w:r>
          </w:p>
        </w:tc>
      </w:tr>
      <w:tr w:rsidR="00B95083" w:rsidRPr="00B95083" w14:paraId="0666F025" w14:textId="77777777" w:rsidTr="00B95083">
        <w:trPr>
          <w:trHeight w:val="300"/>
        </w:trPr>
        <w:tc>
          <w:tcPr>
            <w:tcW w:w="5060" w:type="dxa"/>
            <w:tcBorders>
              <w:top w:val="nil"/>
              <w:left w:val="nil"/>
              <w:bottom w:val="nil"/>
              <w:right w:val="nil"/>
            </w:tcBorders>
            <w:shd w:val="clear" w:color="auto" w:fill="auto"/>
            <w:noWrap/>
            <w:vAlign w:val="bottom"/>
            <w:hideMark/>
          </w:tcPr>
          <w:p w14:paraId="05C2399C" w14:textId="77777777" w:rsidR="00B95083" w:rsidRPr="00B95083" w:rsidRDefault="00B95083" w:rsidP="00B95083">
            <w:pPr>
              <w:spacing w:after="0" w:line="240" w:lineRule="auto"/>
              <w:ind w:firstLineChars="400" w:firstLine="880"/>
              <w:rPr>
                <w:rFonts w:ascii="Calibri" w:eastAsia="Times New Roman" w:hAnsi="Calibri" w:cs="Calibri"/>
                <w:color w:val="000000"/>
                <w:lang w:eastAsia="et-EE"/>
              </w:rPr>
            </w:pPr>
            <w:r w:rsidRPr="00B95083">
              <w:rPr>
                <w:rFonts w:ascii="Calibri" w:eastAsia="Times New Roman" w:hAnsi="Calibri" w:cs="Calibri"/>
                <w:color w:val="000000"/>
                <w:lang w:eastAsia="et-EE"/>
              </w:rPr>
              <w:t>60 Muud kulud</w:t>
            </w:r>
          </w:p>
        </w:tc>
        <w:tc>
          <w:tcPr>
            <w:tcW w:w="2170" w:type="dxa"/>
            <w:tcBorders>
              <w:top w:val="nil"/>
              <w:left w:val="nil"/>
              <w:bottom w:val="nil"/>
              <w:right w:val="nil"/>
            </w:tcBorders>
            <w:shd w:val="clear" w:color="auto" w:fill="auto"/>
            <w:noWrap/>
            <w:vAlign w:val="bottom"/>
            <w:hideMark/>
          </w:tcPr>
          <w:p w14:paraId="0728BF43"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45,00 € </w:t>
            </w:r>
          </w:p>
        </w:tc>
        <w:tc>
          <w:tcPr>
            <w:tcW w:w="1842" w:type="dxa"/>
            <w:tcBorders>
              <w:top w:val="nil"/>
              <w:left w:val="nil"/>
              <w:bottom w:val="nil"/>
              <w:right w:val="nil"/>
            </w:tcBorders>
            <w:shd w:val="clear" w:color="auto" w:fill="auto"/>
            <w:noWrap/>
            <w:vAlign w:val="bottom"/>
            <w:hideMark/>
          </w:tcPr>
          <w:p w14:paraId="413E198C" w14:textId="77777777" w:rsidR="00B95083" w:rsidRPr="00B95083" w:rsidRDefault="00B95083" w:rsidP="00B95083">
            <w:pPr>
              <w:spacing w:after="0" w:line="240" w:lineRule="auto"/>
              <w:jc w:val="right"/>
              <w:rPr>
                <w:rFonts w:ascii="Calibri" w:eastAsia="Times New Roman" w:hAnsi="Calibri" w:cs="Calibri"/>
                <w:color w:val="000000"/>
                <w:lang w:eastAsia="et-EE"/>
              </w:rPr>
            </w:pPr>
            <w:r w:rsidRPr="00B95083">
              <w:rPr>
                <w:rFonts w:ascii="Calibri" w:eastAsia="Times New Roman" w:hAnsi="Calibri" w:cs="Calibri"/>
                <w:color w:val="000000"/>
                <w:lang w:eastAsia="et-EE"/>
              </w:rPr>
              <w:t xml:space="preserve">                          -   € </w:t>
            </w:r>
          </w:p>
        </w:tc>
      </w:tr>
    </w:tbl>
    <w:p w14:paraId="2AA05C86" w14:textId="6126920D" w:rsidR="00D5098E" w:rsidRDefault="001705D4" w:rsidP="00217AFF">
      <w:pPr>
        <w:jc w:val="both"/>
        <w:rPr>
          <w:rFonts w:eastAsia="Times New Roman" w:cstheme="minorHAnsi"/>
          <w:sz w:val="24"/>
          <w:szCs w:val="24"/>
          <w:lang w:eastAsia="et-EE"/>
        </w:rPr>
      </w:pPr>
      <w:r w:rsidRPr="001705D4">
        <w:rPr>
          <w:rFonts w:eastAsia="Times New Roman" w:cstheme="minorHAnsi"/>
          <w:sz w:val="24"/>
          <w:szCs w:val="24"/>
          <w:u w:val="single"/>
          <w:lang w:eastAsia="et-EE"/>
        </w:rPr>
        <w:t>Põhikoolide (09212)</w:t>
      </w:r>
      <w:r w:rsidRPr="001705D4">
        <w:rPr>
          <w:rFonts w:eastAsia="Times New Roman" w:cstheme="minorHAnsi"/>
          <w:sz w:val="24"/>
          <w:szCs w:val="24"/>
          <w:lang w:eastAsia="et-EE"/>
        </w:rPr>
        <w:t xml:space="preserve"> eesmärgiks kvaliteetse ja kättesaadava põhihariduse tagamine Lääne-Nigula valla õpilastele ja selle all on arvestatud kulud valla üldharidusasutuste (Risti Põhikooli, Oru Kooli, Palivere Põhikooli, Taebla Kooli, Nõva Kooli, Martna Põhikooli, Noarootsi Kooli ja Kullamaa 36 Keskkooli) õpetajate ja muu personali palgakuludeks ja ülevalpidamiseks, samuti vahendid teiste KOV üksuste koolide pearahade tasumiseks ning majandamiskulusid.</w:t>
      </w:r>
    </w:p>
    <w:p w14:paraId="4AFEE047" w14:textId="256E7A97" w:rsidR="001705D4" w:rsidRPr="00FF697D" w:rsidRDefault="001705D4" w:rsidP="001705D4">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Pr>
          <w:rFonts w:eastAsia="Times New Roman" w:cstheme="minorHAnsi"/>
          <w:i/>
          <w:iCs/>
          <w:sz w:val="20"/>
          <w:szCs w:val="20"/>
          <w:lang w:eastAsia="et-EE"/>
        </w:rPr>
        <w:t>2</w:t>
      </w:r>
      <w:r w:rsidR="0072329D">
        <w:rPr>
          <w:rFonts w:eastAsia="Times New Roman" w:cstheme="minorHAnsi"/>
          <w:i/>
          <w:iCs/>
          <w:sz w:val="20"/>
          <w:szCs w:val="20"/>
          <w:lang w:eastAsia="et-EE"/>
        </w:rPr>
        <w:t>6</w:t>
      </w:r>
      <w:r w:rsidRPr="0018204E">
        <w:rPr>
          <w:rFonts w:eastAsia="Times New Roman" w:cstheme="minorHAnsi"/>
          <w:i/>
          <w:iCs/>
          <w:sz w:val="20"/>
          <w:szCs w:val="20"/>
          <w:lang w:eastAsia="et-EE"/>
        </w:rPr>
        <w:t xml:space="preserve"> </w:t>
      </w:r>
      <w:r>
        <w:rPr>
          <w:rFonts w:eastAsia="Times New Roman" w:cstheme="minorHAnsi"/>
          <w:i/>
          <w:iCs/>
          <w:sz w:val="20"/>
          <w:szCs w:val="20"/>
          <w:lang w:eastAsia="et-EE"/>
        </w:rPr>
        <w:t>Põhikoolide põhitegevuse</w:t>
      </w:r>
      <w:r w:rsidRPr="0018204E">
        <w:rPr>
          <w:rFonts w:eastAsia="Times New Roman" w:cstheme="minorHAnsi"/>
          <w:i/>
          <w:iCs/>
          <w:sz w:val="20"/>
          <w:szCs w:val="20"/>
          <w:lang w:eastAsia="et-EE"/>
        </w:rPr>
        <w:t xml:space="preserve"> kulud 2022-2023</w:t>
      </w:r>
    </w:p>
    <w:tbl>
      <w:tblPr>
        <w:tblW w:w="9072" w:type="dxa"/>
        <w:tblCellMar>
          <w:left w:w="70" w:type="dxa"/>
          <w:right w:w="70" w:type="dxa"/>
        </w:tblCellMar>
        <w:tblLook w:val="04A0" w:firstRow="1" w:lastRow="0" w:firstColumn="1" w:lastColumn="0" w:noHBand="0" w:noVBand="1"/>
      </w:tblPr>
      <w:tblGrid>
        <w:gridCol w:w="5060"/>
        <w:gridCol w:w="2170"/>
        <w:gridCol w:w="1842"/>
      </w:tblGrid>
      <w:tr w:rsidR="008257CE" w:rsidRPr="008257CE" w14:paraId="1BFC2ED0" w14:textId="77777777" w:rsidTr="00511DD2">
        <w:trPr>
          <w:trHeight w:val="300"/>
          <w:tblHeader/>
        </w:trPr>
        <w:tc>
          <w:tcPr>
            <w:tcW w:w="5060" w:type="dxa"/>
            <w:tcBorders>
              <w:top w:val="nil"/>
              <w:left w:val="nil"/>
              <w:bottom w:val="single" w:sz="4" w:space="0" w:color="8EA9DB"/>
              <w:right w:val="nil"/>
            </w:tcBorders>
            <w:shd w:val="clear" w:color="D9E1F2" w:fill="D9E1F2"/>
            <w:noWrap/>
            <w:vAlign w:val="bottom"/>
            <w:hideMark/>
          </w:tcPr>
          <w:p w14:paraId="4803BC2C" w14:textId="7E2C0C50" w:rsidR="008257CE" w:rsidRPr="008257CE" w:rsidRDefault="00F25A88" w:rsidP="008257CE">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170" w:type="dxa"/>
            <w:tcBorders>
              <w:top w:val="nil"/>
              <w:left w:val="nil"/>
              <w:bottom w:val="single" w:sz="4" w:space="0" w:color="8EA9DB"/>
              <w:right w:val="nil"/>
            </w:tcBorders>
            <w:shd w:val="clear" w:color="D9E1F2" w:fill="D9E1F2"/>
            <w:noWrap/>
            <w:vAlign w:val="bottom"/>
            <w:hideMark/>
          </w:tcPr>
          <w:p w14:paraId="5256C47E"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2022</w:t>
            </w:r>
          </w:p>
        </w:tc>
        <w:tc>
          <w:tcPr>
            <w:tcW w:w="1842" w:type="dxa"/>
            <w:tcBorders>
              <w:top w:val="nil"/>
              <w:left w:val="nil"/>
              <w:bottom w:val="single" w:sz="4" w:space="0" w:color="8EA9DB"/>
              <w:right w:val="nil"/>
            </w:tcBorders>
            <w:shd w:val="clear" w:color="D9E1F2" w:fill="D9E1F2"/>
            <w:noWrap/>
            <w:vAlign w:val="bottom"/>
            <w:hideMark/>
          </w:tcPr>
          <w:p w14:paraId="65BCEDD0"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2023</w:t>
            </w:r>
          </w:p>
        </w:tc>
      </w:tr>
      <w:tr w:rsidR="008257CE" w:rsidRPr="008257CE" w14:paraId="452DF93E" w14:textId="77777777" w:rsidTr="00936318">
        <w:trPr>
          <w:trHeight w:val="300"/>
        </w:trPr>
        <w:tc>
          <w:tcPr>
            <w:tcW w:w="5060" w:type="dxa"/>
            <w:tcBorders>
              <w:top w:val="nil"/>
              <w:left w:val="nil"/>
              <w:bottom w:val="nil"/>
              <w:right w:val="nil"/>
            </w:tcBorders>
            <w:shd w:val="clear" w:color="auto" w:fill="auto"/>
            <w:noWrap/>
            <w:vAlign w:val="bottom"/>
            <w:hideMark/>
          </w:tcPr>
          <w:p w14:paraId="1BFC6541" w14:textId="77777777" w:rsidR="008257CE" w:rsidRPr="008257CE" w:rsidRDefault="008257CE" w:rsidP="008257CE">
            <w:pPr>
              <w:spacing w:after="0" w:line="240" w:lineRule="auto"/>
              <w:ind w:firstLineChars="200" w:firstLine="440"/>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09212 Põhi- ja </w:t>
            </w:r>
            <w:proofErr w:type="spellStart"/>
            <w:r w:rsidRPr="008257CE">
              <w:rPr>
                <w:rFonts w:ascii="Calibri" w:eastAsia="Times New Roman" w:hAnsi="Calibri" w:cs="Calibri"/>
                <w:b/>
                <w:bCs/>
                <w:color w:val="000000"/>
                <w:lang w:eastAsia="et-EE"/>
              </w:rPr>
              <w:t>üldkeskharidus</w:t>
            </w:r>
            <w:proofErr w:type="spellEnd"/>
          </w:p>
        </w:tc>
        <w:tc>
          <w:tcPr>
            <w:tcW w:w="2170" w:type="dxa"/>
            <w:tcBorders>
              <w:top w:val="nil"/>
              <w:left w:val="nil"/>
              <w:bottom w:val="nil"/>
              <w:right w:val="nil"/>
            </w:tcBorders>
            <w:shd w:val="clear" w:color="auto" w:fill="auto"/>
            <w:noWrap/>
            <w:vAlign w:val="bottom"/>
            <w:hideMark/>
          </w:tcPr>
          <w:p w14:paraId="3CC5387E"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4 272 689,00 € </w:t>
            </w:r>
          </w:p>
        </w:tc>
        <w:tc>
          <w:tcPr>
            <w:tcW w:w="1842" w:type="dxa"/>
            <w:tcBorders>
              <w:top w:val="nil"/>
              <w:left w:val="nil"/>
              <w:bottom w:val="nil"/>
              <w:right w:val="nil"/>
            </w:tcBorders>
            <w:shd w:val="clear" w:color="auto" w:fill="auto"/>
            <w:noWrap/>
            <w:vAlign w:val="bottom"/>
            <w:hideMark/>
          </w:tcPr>
          <w:p w14:paraId="7515175B"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4 781 252,00 € </w:t>
            </w:r>
          </w:p>
        </w:tc>
      </w:tr>
      <w:tr w:rsidR="008257CE" w:rsidRPr="008257CE" w14:paraId="11F57AAD" w14:textId="77777777" w:rsidTr="00936318">
        <w:trPr>
          <w:trHeight w:val="300"/>
        </w:trPr>
        <w:tc>
          <w:tcPr>
            <w:tcW w:w="5060" w:type="dxa"/>
            <w:tcBorders>
              <w:top w:val="nil"/>
              <w:left w:val="nil"/>
              <w:bottom w:val="nil"/>
              <w:right w:val="nil"/>
            </w:tcBorders>
            <w:shd w:val="clear" w:color="auto" w:fill="auto"/>
            <w:noWrap/>
            <w:vAlign w:val="bottom"/>
            <w:hideMark/>
          </w:tcPr>
          <w:p w14:paraId="0FBF8AAE" w14:textId="77777777" w:rsidR="008257CE" w:rsidRPr="008257CE" w:rsidRDefault="008257CE" w:rsidP="008257CE">
            <w:pPr>
              <w:spacing w:after="0" w:line="240" w:lineRule="auto"/>
              <w:ind w:firstLineChars="300" w:firstLine="660"/>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Kullamaa Keskkool</w:t>
            </w:r>
          </w:p>
        </w:tc>
        <w:tc>
          <w:tcPr>
            <w:tcW w:w="2170" w:type="dxa"/>
            <w:tcBorders>
              <w:top w:val="nil"/>
              <w:left w:val="nil"/>
              <w:bottom w:val="nil"/>
              <w:right w:val="nil"/>
            </w:tcBorders>
            <w:shd w:val="clear" w:color="auto" w:fill="auto"/>
            <w:noWrap/>
            <w:vAlign w:val="bottom"/>
            <w:hideMark/>
          </w:tcPr>
          <w:p w14:paraId="4237EFCE"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625 521,00 € </w:t>
            </w:r>
          </w:p>
        </w:tc>
        <w:tc>
          <w:tcPr>
            <w:tcW w:w="1842" w:type="dxa"/>
            <w:tcBorders>
              <w:top w:val="nil"/>
              <w:left w:val="nil"/>
              <w:bottom w:val="nil"/>
              <w:right w:val="nil"/>
            </w:tcBorders>
            <w:shd w:val="clear" w:color="auto" w:fill="auto"/>
            <w:noWrap/>
            <w:vAlign w:val="bottom"/>
            <w:hideMark/>
          </w:tcPr>
          <w:p w14:paraId="76F78D52"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659 502,00 € </w:t>
            </w:r>
          </w:p>
        </w:tc>
      </w:tr>
      <w:tr w:rsidR="008257CE" w:rsidRPr="008257CE" w14:paraId="607B101B" w14:textId="77777777" w:rsidTr="00936318">
        <w:trPr>
          <w:trHeight w:val="300"/>
        </w:trPr>
        <w:tc>
          <w:tcPr>
            <w:tcW w:w="5060" w:type="dxa"/>
            <w:tcBorders>
              <w:top w:val="nil"/>
              <w:left w:val="nil"/>
              <w:bottom w:val="nil"/>
              <w:right w:val="nil"/>
            </w:tcBorders>
            <w:shd w:val="clear" w:color="auto" w:fill="auto"/>
            <w:noWrap/>
            <w:vAlign w:val="bottom"/>
            <w:hideMark/>
          </w:tcPr>
          <w:p w14:paraId="11700A4E"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41 Sotsiaaltoetused</w:t>
            </w:r>
          </w:p>
        </w:tc>
        <w:tc>
          <w:tcPr>
            <w:tcW w:w="2170" w:type="dxa"/>
            <w:tcBorders>
              <w:top w:val="nil"/>
              <w:left w:val="nil"/>
              <w:bottom w:val="nil"/>
              <w:right w:val="nil"/>
            </w:tcBorders>
            <w:shd w:val="clear" w:color="auto" w:fill="auto"/>
            <w:noWrap/>
            <w:vAlign w:val="bottom"/>
            <w:hideMark/>
          </w:tcPr>
          <w:p w14:paraId="12480271"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660,00 € </w:t>
            </w:r>
          </w:p>
        </w:tc>
        <w:tc>
          <w:tcPr>
            <w:tcW w:w="1842" w:type="dxa"/>
            <w:tcBorders>
              <w:top w:val="nil"/>
              <w:left w:val="nil"/>
              <w:bottom w:val="nil"/>
              <w:right w:val="nil"/>
            </w:tcBorders>
            <w:shd w:val="clear" w:color="auto" w:fill="auto"/>
            <w:noWrap/>
            <w:vAlign w:val="bottom"/>
            <w:hideMark/>
          </w:tcPr>
          <w:p w14:paraId="6F92740D"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660,00 € </w:t>
            </w:r>
          </w:p>
        </w:tc>
      </w:tr>
      <w:tr w:rsidR="008257CE" w:rsidRPr="008257CE" w14:paraId="1C04926D" w14:textId="77777777" w:rsidTr="00936318">
        <w:trPr>
          <w:trHeight w:val="300"/>
        </w:trPr>
        <w:tc>
          <w:tcPr>
            <w:tcW w:w="5060" w:type="dxa"/>
            <w:tcBorders>
              <w:top w:val="nil"/>
              <w:left w:val="nil"/>
              <w:bottom w:val="nil"/>
              <w:right w:val="nil"/>
            </w:tcBorders>
            <w:shd w:val="clear" w:color="auto" w:fill="auto"/>
            <w:noWrap/>
            <w:vAlign w:val="bottom"/>
            <w:hideMark/>
          </w:tcPr>
          <w:p w14:paraId="6C25BF89"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7F31E1E7"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504 171,00 € </w:t>
            </w:r>
          </w:p>
        </w:tc>
        <w:tc>
          <w:tcPr>
            <w:tcW w:w="1842" w:type="dxa"/>
            <w:tcBorders>
              <w:top w:val="nil"/>
              <w:left w:val="nil"/>
              <w:bottom w:val="nil"/>
              <w:right w:val="nil"/>
            </w:tcBorders>
            <w:shd w:val="clear" w:color="auto" w:fill="auto"/>
            <w:noWrap/>
            <w:vAlign w:val="bottom"/>
            <w:hideMark/>
          </w:tcPr>
          <w:p w14:paraId="37B453EE"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568 656,00 € </w:t>
            </w:r>
          </w:p>
        </w:tc>
      </w:tr>
      <w:tr w:rsidR="008257CE" w:rsidRPr="008257CE" w14:paraId="109BB4EE" w14:textId="77777777" w:rsidTr="00936318">
        <w:trPr>
          <w:trHeight w:val="300"/>
        </w:trPr>
        <w:tc>
          <w:tcPr>
            <w:tcW w:w="5060" w:type="dxa"/>
            <w:tcBorders>
              <w:top w:val="nil"/>
              <w:left w:val="nil"/>
              <w:bottom w:val="nil"/>
              <w:right w:val="nil"/>
            </w:tcBorders>
            <w:shd w:val="clear" w:color="auto" w:fill="auto"/>
            <w:noWrap/>
            <w:vAlign w:val="bottom"/>
            <w:hideMark/>
          </w:tcPr>
          <w:p w14:paraId="76722594"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141891A2"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120 690,00 € </w:t>
            </w:r>
          </w:p>
        </w:tc>
        <w:tc>
          <w:tcPr>
            <w:tcW w:w="1842" w:type="dxa"/>
            <w:tcBorders>
              <w:top w:val="nil"/>
              <w:left w:val="nil"/>
              <w:bottom w:val="nil"/>
              <w:right w:val="nil"/>
            </w:tcBorders>
            <w:shd w:val="clear" w:color="auto" w:fill="auto"/>
            <w:noWrap/>
            <w:vAlign w:val="bottom"/>
            <w:hideMark/>
          </w:tcPr>
          <w:p w14:paraId="0D97B8DD"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90 186,00 € </w:t>
            </w:r>
          </w:p>
        </w:tc>
      </w:tr>
      <w:tr w:rsidR="008257CE" w:rsidRPr="008257CE" w14:paraId="0E34B5F5" w14:textId="77777777" w:rsidTr="00936318">
        <w:trPr>
          <w:trHeight w:val="300"/>
        </w:trPr>
        <w:tc>
          <w:tcPr>
            <w:tcW w:w="5060" w:type="dxa"/>
            <w:tcBorders>
              <w:top w:val="nil"/>
              <w:left w:val="nil"/>
              <w:bottom w:val="nil"/>
              <w:right w:val="nil"/>
            </w:tcBorders>
            <w:shd w:val="clear" w:color="auto" w:fill="auto"/>
            <w:noWrap/>
            <w:vAlign w:val="bottom"/>
            <w:hideMark/>
          </w:tcPr>
          <w:p w14:paraId="4078BC3E" w14:textId="77777777" w:rsidR="008257CE" w:rsidRPr="008257CE" w:rsidRDefault="008257CE" w:rsidP="008257CE">
            <w:pPr>
              <w:spacing w:after="0" w:line="240" w:lineRule="auto"/>
              <w:ind w:firstLineChars="300" w:firstLine="660"/>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Lääne-Nigula Vallavalitsus</w:t>
            </w:r>
          </w:p>
        </w:tc>
        <w:tc>
          <w:tcPr>
            <w:tcW w:w="2170" w:type="dxa"/>
            <w:tcBorders>
              <w:top w:val="nil"/>
              <w:left w:val="nil"/>
              <w:bottom w:val="nil"/>
              <w:right w:val="nil"/>
            </w:tcBorders>
            <w:shd w:val="clear" w:color="auto" w:fill="auto"/>
            <w:noWrap/>
            <w:vAlign w:val="bottom"/>
            <w:hideMark/>
          </w:tcPr>
          <w:p w14:paraId="72DA6FAF"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65 000,00 € </w:t>
            </w:r>
          </w:p>
        </w:tc>
        <w:tc>
          <w:tcPr>
            <w:tcW w:w="1842" w:type="dxa"/>
            <w:tcBorders>
              <w:top w:val="nil"/>
              <w:left w:val="nil"/>
              <w:bottom w:val="nil"/>
              <w:right w:val="nil"/>
            </w:tcBorders>
            <w:shd w:val="clear" w:color="auto" w:fill="auto"/>
            <w:noWrap/>
            <w:vAlign w:val="bottom"/>
            <w:hideMark/>
          </w:tcPr>
          <w:p w14:paraId="40FB929F"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66 000,00 € </w:t>
            </w:r>
          </w:p>
        </w:tc>
      </w:tr>
      <w:tr w:rsidR="008257CE" w:rsidRPr="008257CE" w14:paraId="47EC1B76" w14:textId="77777777" w:rsidTr="00936318">
        <w:trPr>
          <w:trHeight w:val="300"/>
        </w:trPr>
        <w:tc>
          <w:tcPr>
            <w:tcW w:w="5060" w:type="dxa"/>
            <w:tcBorders>
              <w:top w:val="nil"/>
              <w:left w:val="nil"/>
              <w:bottom w:val="nil"/>
              <w:right w:val="nil"/>
            </w:tcBorders>
            <w:shd w:val="clear" w:color="auto" w:fill="auto"/>
            <w:noWrap/>
            <w:vAlign w:val="bottom"/>
            <w:hideMark/>
          </w:tcPr>
          <w:p w14:paraId="66E7065F"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47EC66AB"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65 000,00 € </w:t>
            </w:r>
          </w:p>
        </w:tc>
        <w:tc>
          <w:tcPr>
            <w:tcW w:w="1842" w:type="dxa"/>
            <w:tcBorders>
              <w:top w:val="nil"/>
              <w:left w:val="nil"/>
              <w:bottom w:val="nil"/>
              <w:right w:val="nil"/>
            </w:tcBorders>
            <w:shd w:val="clear" w:color="auto" w:fill="auto"/>
            <w:noWrap/>
            <w:vAlign w:val="bottom"/>
            <w:hideMark/>
          </w:tcPr>
          <w:p w14:paraId="532B8723"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66 000,00 € </w:t>
            </w:r>
          </w:p>
        </w:tc>
      </w:tr>
      <w:tr w:rsidR="008257CE" w:rsidRPr="008257CE" w14:paraId="17509BC7" w14:textId="77777777" w:rsidTr="00936318">
        <w:trPr>
          <w:trHeight w:val="300"/>
        </w:trPr>
        <w:tc>
          <w:tcPr>
            <w:tcW w:w="5060" w:type="dxa"/>
            <w:tcBorders>
              <w:top w:val="nil"/>
              <w:left w:val="nil"/>
              <w:bottom w:val="nil"/>
              <w:right w:val="nil"/>
            </w:tcBorders>
            <w:shd w:val="clear" w:color="auto" w:fill="auto"/>
            <w:noWrap/>
            <w:vAlign w:val="bottom"/>
            <w:hideMark/>
          </w:tcPr>
          <w:p w14:paraId="47E65E3A" w14:textId="77777777" w:rsidR="008257CE" w:rsidRPr="008257CE" w:rsidRDefault="008257CE" w:rsidP="008257CE">
            <w:pPr>
              <w:spacing w:after="0" w:line="240" w:lineRule="auto"/>
              <w:ind w:firstLineChars="300" w:firstLine="660"/>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Martna Põhikool</w:t>
            </w:r>
          </w:p>
        </w:tc>
        <w:tc>
          <w:tcPr>
            <w:tcW w:w="2170" w:type="dxa"/>
            <w:tcBorders>
              <w:top w:val="nil"/>
              <w:left w:val="nil"/>
              <w:bottom w:val="nil"/>
              <w:right w:val="nil"/>
            </w:tcBorders>
            <w:shd w:val="clear" w:color="auto" w:fill="auto"/>
            <w:noWrap/>
            <w:vAlign w:val="bottom"/>
            <w:hideMark/>
          </w:tcPr>
          <w:p w14:paraId="6BB9A12C"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397 746,00 € </w:t>
            </w:r>
          </w:p>
        </w:tc>
        <w:tc>
          <w:tcPr>
            <w:tcW w:w="1842" w:type="dxa"/>
            <w:tcBorders>
              <w:top w:val="nil"/>
              <w:left w:val="nil"/>
              <w:bottom w:val="nil"/>
              <w:right w:val="nil"/>
            </w:tcBorders>
            <w:shd w:val="clear" w:color="auto" w:fill="auto"/>
            <w:noWrap/>
            <w:vAlign w:val="bottom"/>
            <w:hideMark/>
          </w:tcPr>
          <w:p w14:paraId="4B690779"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450 761,00 € </w:t>
            </w:r>
          </w:p>
        </w:tc>
      </w:tr>
      <w:tr w:rsidR="008257CE" w:rsidRPr="008257CE" w14:paraId="2EB9FE91" w14:textId="77777777" w:rsidTr="00936318">
        <w:trPr>
          <w:trHeight w:val="300"/>
        </w:trPr>
        <w:tc>
          <w:tcPr>
            <w:tcW w:w="5060" w:type="dxa"/>
            <w:tcBorders>
              <w:top w:val="nil"/>
              <w:left w:val="nil"/>
              <w:bottom w:val="nil"/>
              <w:right w:val="nil"/>
            </w:tcBorders>
            <w:shd w:val="clear" w:color="auto" w:fill="auto"/>
            <w:noWrap/>
            <w:vAlign w:val="bottom"/>
            <w:hideMark/>
          </w:tcPr>
          <w:p w14:paraId="0A74ED93"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42CAD06E"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310 301,00 € </w:t>
            </w:r>
          </w:p>
        </w:tc>
        <w:tc>
          <w:tcPr>
            <w:tcW w:w="1842" w:type="dxa"/>
            <w:tcBorders>
              <w:top w:val="nil"/>
              <w:left w:val="nil"/>
              <w:bottom w:val="nil"/>
              <w:right w:val="nil"/>
            </w:tcBorders>
            <w:shd w:val="clear" w:color="auto" w:fill="auto"/>
            <w:noWrap/>
            <w:vAlign w:val="bottom"/>
            <w:hideMark/>
          </w:tcPr>
          <w:p w14:paraId="79AAF65B"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392 248,00 € </w:t>
            </w:r>
          </w:p>
        </w:tc>
      </w:tr>
      <w:tr w:rsidR="008257CE" w:rsidRPr="008257CE" w14:paraId="433F5251" w14:textId="77777777" w:rsidTr="00936318">
        <w:trPr>
          <w:trHeight w:val="300"/>
        </w:trPr>
        <w:tc>
          <w:tcPr>
            <w:tcW w:w="5060" w:type="dxa"/>
            <w:tcBorders>
              <w:top w:val="nil"/>
              <w:left w:val="nil"/>
              <w:bottom w:val="nil"/>
              <w:right w:val="nil"/>
            </w:tcBorders>
            <w:shd w:val="clear" w:color="auto" w:fill="auto"/>
            <w:noWrap/>
            <w:vAlign w:val="bottom"/>
            <w:hideMark/>
          </w:tcPr>
          <w:p w14:paraId="3067BDBE"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16E6FD4A"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87 445,00 € </w:t>
            </w:r>
          </w:p>
        </w:tc>
        <w:tc>
          <w:tcPr>
            <w:tcW w:w="1842" w:type="dxa"/>
            <w:tcBorders>
              <w:top w:val="nil"/>
              <w:left w:val="nil"/>
              <w:bottom w:val="nil"/>
              <w:right w:val="nil"/>
            </w:tcBorders>
            <w:shd w:val="clear" w:color="auto" w:fill="auto"/>
            <w:noWrap/>
            <w:vAlign w:val="bottom"/>
            <w:hideMark/>
          </w:tcPr>
          <w:p w14:paraId="368FBC80"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58 513,00 € </w:t>
            </w:r>
          </w:p>
        </w:tc>
      </w:tr>
      <w:tr w:rsidR="008257CE" w:rsidRPr="008257CE" w14:paraId="2D663381" w14:textId="77777777" w:rsidTr="00936318">
        <w:trPr>
          <w:trHeight w:val="300"/>
        </w:trPr>
        <w:tc>
          <w:tcPr>
            <w:tcW w:w="5060" w:type="dxa"/>
            <w:tcBorders>
              <w:top w:val="nil"/>
              <w:left w:val="nil"/>
              <w:bottom w:val="nil"/>
              <w:right w:val="nil"/>
            </w:tcBorders>
            <w:shd w:val="clear" w:color="auto" w:fill="auto"/>
            <w:noWrap/>
            <w:vAlign w:val="bottom"/>
            <w:hideMark/>
          </w:tcPr>
          <w:p w14:paraId="6F45C2C4" w14:textId="77777777" w:rsidR="008257CE" w:rsidRPr="008257CE" w:rsidRDefault="008257CE" w:rsidP="008257CE">
            <w:pPr>
              <w:spacing w:after="0" w:line="240" w:lineRule="auto"/>
              <w:ind w:firstLineChars="300" w:firstLine="660"/>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Noarootsi Kool</w:t>
            </w:r>
          </w:p>
        </w:tc>
        <w:tc>
          <w:tcPr>
            <w:tcW w:w="2170" w:type="dxa"/>
            <w:tcBorders>
              <w:top w:val="nil"/>
              <w:left w:val="nil"/>
              <w:bottom w:val="nil"/>
              <w:right w:val="nil"/>
            </w:tcBorders>
            <w:shd w:val="clear" w:color="auto" w:fill="auto"/>
            <w:noWrap/>
            <w:vAlign w:val="bottom"/>
            <w:hideMark/>
          </w:tcPr>
          <w:p w14:paraId="624DD522"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580 872,00 € </w:t>
            </w:r>
          </w:p>
        </w:tc>
        <w:tc>
          <w:tcPr>
            <w:tcW w:w="1842" w:type="dxa"/>
            <w:tcBorders>
              <w:top w:val="nil"/>
              <w:left w:val="nil"/>
              <w:bottom w:val="nil"/>
              <w:right w:val="nil"/>
            </w:tcBorders>
            <w:shd w:val="clear" w:color="auto" w:fill="auto"/>
            <w:noWrap/>
            <w:vAlign w:val="bottom"/>
            <w:hideMark/>
          </w:tcPr>
          <w:p w14:paraId="5EF663F9"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624 461,00 € </w:t>
            </w:r>
          </w:p>
        </w:tc>
      </w:tr>
      <w:tr w:rsidR="008257CE" w:rsidRPr="008257CE" w14:paraId="0247806A" w14:textId="77777777" w:rsidTr="00936318">
        <w:trPr>
          <w:trHeight w:val="300"/>
        </w:trPr>
        <w:tc>
          <w:tcPr>
            <w:tcW w:w="5060" w:type="dxa"/>
            <w:tcBorders>
              <w:top w:val="nil"/>
              <w:left w:val="nil"/>
              <w:bottom w:val="nil"/>
              <w:right w:val="nil"/>
            </w:tcBorders>
            <w:shd w:val="clear" w:color="auto" w:fill="auto"/>
            <w:noWrap/>
            <w:vAlign w:val="bottom"/>
            <w:hideMark/>
          </w:tcPr>
          <w:p w14:paraId="44D2B2DB"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622450FA"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485 855,00 € </w:t>
            </w:r>
          </w:p>
        </w:tc>
        <w:tc>
          <w:tcPr>
            <w:tcW w:w="1842" w:type="dxa"/>
            <w:tcBorders>
              <w:top w:val="nil"/>
              <w:left w:val="nil"/>
              <w:bottom w:val="nil"/>
              <w:right w:val="nil"/>
            </w:tcBorders>
            <w:shd w:val="clear" w:color="auto" w:fill="auto"/>
            <w:noWrap/>
            <w:vAlign w:val="bottom"/>
            <w:hideMark/>
          </w:tcPr>
          <w:p w14:paraId="2643635C"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540 722,00 € </w:t>
            </w:r>
          </w:p>
        </w:tc>
      </w:tr>
      <w:tr w:rsidR="008257CE" w:rsidRPr="008257CE" w14:paraId="126A1262" w14:textId="77777777" w:rsidTr="00936318">
        <w:trPr>
          <w:trHeight w:val="300"/>
        </w:trPr>
        <w:tc>
          <w:tcPr>
            <w:tcW w:w="5060" w:type="dxa"/>
            <w:tcBorders>
              <w:top w:val="nil"/>
              <w:left w:val="nil"/>
              <w:bottom w:val="nil"/>
              <w:right w:val="nil"/>
            </w:tcBorders>
            <w:shd w:val="clear" w:color="auto" w:fill="auto"/>
            <w:noWrap/>
            <w:vAlign w:val="bottom"/>
            <w:hideMark/>
          </w:tcPr>
          <w:p w14:paraId="0C161AA2"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47086E34"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95 017,00 € </w:t>
            </w:r>
          </w:p>
        </w:tc>
        <w:tc>
          <w:tcPr>
            <w:tcW w:w="1842" w:type="dxa"/>
            <w:tcBorders>
              <w:top w:val="nil"/>
              <w:left w:val="nil"/>
              <w:bottom w:val="nil"/>
              <w:right w:val="nil"/>
            </w:tcBorders>
            <w:shd w:val="clear" w:color="auto" w:fill="auto"/>
            <w:noWrap/>
            <w:vAlign w:val="bottom"/>
            <w:hideMark/>
          </w:tcPr>
          <w:p w14:paraId="297897F3"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83 739,00 € </w:t>
            </w:r>
          </w:p>
        </w:tc>
      </w:tr>
      <w:tr w:rsidR="008257CE" w:rsidRPr="008257CE" w14:paraId="376DC376" w14:textId="77777777" w:rsidTr="00936318">
        <w:trPr>
          <w:trHeight w:val="300"/>
        </w:trPr>
        <w:tc>
          <w:tcPr>
            <w:tcW w:w="5060" w:type="dxa"/>
            <w:tcBorders>
              <w:top w:val="nil"/>
              <w:left w:val="nil"/>
              <w:bottom w:val="nil"/>
              <w:right w:val="nil"/>
            </w:tcBorders>
            <w:shd w:val="clear" w:color="auto" w:fill="auto"/>
            <w:noWrap/>
            <w:vAlign w:val="bottom"/>
            <w:hideMark/>
          </w:tcPr>
          <w:p w14:paraId="0A4FE98F" w14:textId="77777777" w:rsidR="008257CE" w:rsidRPr="008257CE" w:rsidRDefault="008257CE" w:rsidP="008257CE">
            <w:pPr>
              <w:spacing w:after="0" w:line="240" w:lineRule="auto"/>
              <w:ind w:firstLineChars="300" w:firstLine="660"/>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Nõva Kool</w:t>
            </w:r>
          </w:p>
        </w:tc>
        <w:tc>
          <w:tcPr>
            <w:tcW w:w="2170" w:type="dxa"/>
            <w:tcBorders>
              <w:top w:val="nil"/>
              <w:left w:val="nil"/>
              <w:bottom w:val="nil"/>
              <w:right w:val="nil"/>
            </w:tcBorders>
            <w:shd w:val="clear" w:color="auto" w:fill="auto"/>
            <w:noWrap/>
            <w:vAlign w:val="bottom"/>
            <w:hideMark/>
          </w:tcPr>
          <w:p w14:paraId="36BFD004"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226 322,00 € </w:t>
            </w:r>
          </w:p>
        </w:tc>
        <w:tc>
          <w:tcPr>
            <w:tcW w:w="1842" w:type="dxa"/>
            <w:tcBorders>
              <w:top w:val="nil"/>
              <w:left w:val="nil"/>
              <w:bottom w:val="nil"/>
              <w:right w:val="nil"/>
            </w:tcBorders>
            <w:shd w:val="clear" w:color="auto" w:fill="auto"/>
            <w:noWrap/>
            <w:vAlign w:val="bottom"/>
            <w:hideMark/>
          </w:tcPr>
          <w:p w14:paraId="779C04B6"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234 498,00 € </w:t>
            </w:r>
          </w:p>
        </w:tc>
      </w:tr>
      <w:tr w:rsidR="008257CE" w:rsidRPr="008257CE" w14:paraId="56135CDD" w14:textId="77777777" w:rsidTr="00936318">
        <w:trPr>
          <w:trHeight w:val="300"/>
        </w:trPr>
        <w:tc>
          <w:tcPr>
            <w:tcW w:w="5060" w:type="dxa"/>
            <w:tcBorders>
              <w:top w:val="nil"/>
              <w:left w:val="nil"/>
              <w:bottom w:val="nil"/>
              <w:right w:val="nil"/>
            </w:tcBorders>
            <w:shd w:val="clear" w:color="auto" w:fill="auto"/>
            <w:noWrap/>
            <w:vAlign w:val="bottom"/>
            <w:hideMark/>
          </w:tcPr>
          <w:p w14:paraId="08F05DC3"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0849B7CB"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189 989,00 € </w:t>
            </w:r>
          </w:p>
        </w:tc>
        <w:tc>
          <w:tcPr>
            <w:tcW w:w="1842" w:type="dxa"/>
            <w:tcBorders>
              <w:top w:val="nil"/>
              <w:left w:val="nil"/>
              <w:bottom w:val="nil"/>
              <w:right w:val="nil"/>
            </w:tcBorders>
            <w:shd w:val="clear" w:color="auto" w:fill="auto"/>
            <w:noWrap/>
            <w:vAlign w:val="bottom"/>
            <w:hideMark/>
          </w:tcPr>
          <w:p w14:paraId="0F1C91D5"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200 695,00 € </w:t>
            </w:r>
          </w:p>
        </w:tc>
      </w:tr>
      <w:tr w:rsidR="008257CE" w:rsidRPr="008257CE" w14:paraId="7B195240" w14:textId="77777777" w:rsidTr="00936318">
        <w:trPr>
          <w:trHeight w:val="300"/>
        </w:trPr>
        <w:tc>
          <w:tcPr>
            <w:tcW w:w="5060" w:type="dxa"/>
            <w:tcBorders>
              <w:top w:val="nil"/>
              <w:left w:val="nil"/>
              <w:bottom w:val="nil"/>
              <w:right w:val="nil"/>
            </w:tcBorders>
            <w:shd w:val="clear" w:color="auto" w:fill="auto"/>
            <w:noWrap/>
            <w:vAlign w:val="bottom"/>
            <w:hideMark/>
          </w:tcPr>
          <w:p w14:paraId="3FDE64E0"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51D0B001"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36 333,00 € </w:t>
            </w:r>
          </w:p>
        </w:tc>
        <w:tc>
          <w:tcPr>
            <w:tcW w:w="1842" w:type="dxa"/>
            <w:tcBorders>
              <w:top w:val="nil"/>
              <w:left w:val="nil"/>
              <w:bottom w:val="nil"/>
              <w:right w:val="nil"/>
            </w:tcBorders>
            <w:shd w:val="clear" w:color="auto" w:fill="auto"/>
            <w:noWrap/>
            <w:vAlign w:val="bottom"/>
            <w:hideMark/>
          </w:tcPr>
          <w:p w14:paraId="4DFCECE8"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33 803,00 € </w:t>
            </w:r>
          </w:p>
        </w:tc>
      </w:tr>
      <w:tr w:rsidR="008257CE" w:rsidRPr="008257CE" w14:paraId="44F76F27" w14:textId="77777777" w:rsidTr="00936318">
        <w:trPr>
          <w:trHeight w:val="300"/>
        </w:trPr>
        <w:tc>
          <w:tcPr>
            <w:tcW w:w="5060" w:type="dxa"/>
            <w:tcBorders>
              <w:top w:val="nil"/>
              <w:left w:val="nil"/>
              <w:bottom w:val="nil"/>
              <w:right w:val="nil"/>
            </w:tcBorders>
            <w:shd w:val="clear" w:color="auto" w:fill="auto"/>
            <w:noWrap/>
            <w:vAlign w:val="bottom"/>
            <w:hideMark/>
          </w:tcPr>
          <w:p w14:paraId="15755684" w14:textId="77777777" w:rsidR="008257CE" w:rsidRPr="008257CE" w:rsidRDefault="008257CE" w:rsidP="008257CE">
            <w:pPr>
              <w:spacing w:after="0" w:line="240" w:lineRule="auto"/>
              <w:ind w:firstLineChars="300" w:firstLine="660"/>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Oru Kool</w:t>
            </w:r>
          </w:p>
        </w:tc>
        <w:tc>
          <w:tcPr>
            <w:tcW w:w="2170" w:type="dxa"/>
            <w:tcBorders>
              <w:top w:val="nil"/>
              <w:left w:val="nil"/>
              <w:bottom w:val="nil"/>
              <w:right w:val="nil"/>
            </w:tcBorders>
            <w:shd w:val="clear" w:color="auto" w:fill="auto"/>
            <w:noWrap/>
            <w:vAlign w:val="bottom"/>
            <w:hideMark/>
          </w:tcPr>
          <w:p w14:paraId="5184C3C5"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753 948,00 € </w:t>
            </w:r>
          </w:p>
        </w:tc>
        <w:tc>
          <w:tcPr>
            <w:tcW w:w="1842" w:type="dxa"/>
            <w:tcBorders>
              <w:top w:val="nil"/>
              <w:left w:val="nil"/>
              <w:bottom w:val="nil"/>
              <w:right w:val="nil"/>
            </w:tcBorders>
            <w:shd w:val="clear" w:color="auto" w:fill="auto"/>
            <w:noWrap/>
            <w:vAlign w:val="bottom"/>
            <w:hideMark/>
          </w:tcPr>
          <w:p w14:paraId="6D5730C9"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809 886,00 € </w:t>
            </w:r>
          </w:p>
        </w:tc>
      </w:tr>
      <w:tr w:rsidR="008257CE" w:rsidRPr="008257CE" w14:paraId="53146981" w14:textId="77777777" w:rsidTr="00936318">
        <w:trPr>
          <w:trHeight w:val="300"/>
        </w:trPr>
        <w:tc>
          <w:tcPr>
            <w:tcW w:w="5060" w:type="dxa"/>
            <w:tcBorders>
              <w:top w:val="nil"/>
              <w:left w:val="nil"/>
              <w:bottom w:val="nil"/>
              <w:right w:val="nil"/>
            </w:tcBorders>
            <w:shd w:val="clear" w:color="auto" w:fill="auto"/>
            <w:noWrap/>
            <w:vAlign w:val="bottom"/>
            <w:hideMark/>
          </w:tcPr>
          <w:p w14:paraId="637006CE"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5BC1EC4B"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631 862,00 € </w:t>
            </w:r>
          </w:p>
        </w:tc>
        <w:tc>
          <w:tcPr>
            <w:tcW w:w="1842" w:type="dxa"/>
            <w:tcBorders>
              <w:top w:val="nil"/>
              <w:left w:val="nil"/>
              <w:bottom w:val="nil"/>
              <w:right w:val="nil"/>
            </w:tcBorders>
            <w:shd w:val="clear" w:color="auto" w:fill="auto"/>
            <w:noWrap/>
            <w:vAlign w:val="bottom"/>
            <w:hideMark/>
          </w:tcPr>
          <w:p w14:paraId="3992E2D2"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711 475,00 € </w:t>
            </w:r>
          </w:p>
        </w:tc>
      </w:tr>
      <w:tr w:rsidR="008257CE" w:rsidRPr="008257CE" w14:paraId="70246AB9" w14:textId="77777777" w:rsidTr="00936318">
        <w:trPr>
          <w:trHeight w:val="300"/>
        </w:trPr>
        <w:tc>
          <w:tcPr>
            <w:tcW w:w="5060" w:type="dxa"/>
            <w:tcBorders>
              <w:top w:val="nil"/>
              <w:left w:val="nil"/>
              <w:bottom w:val="nil"/>
              <w:right w:val="nil"/>
            </w:tcBorders>
            <w:shd w:val="clear" w:color="auto" w:fill="auto"/>
            <w:noWrap/>
            <w:vAlign w:val="bottom"/>
            <w:hideMark/>
          </w:tcPr>
          <w:p w14:paraId="51206430"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62B0559C"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122 086,00 € </w:t>
            </w:r>
          </w:p>
        </w:tc>
        <w:tc>
          <w:tcPr>
            <w:tcW w:w="1842" w:type="dxa"/>
            <w:tcBorders>
              <w:top w:val="nil"/>
              <w:left w:val="nil"/>
              <w:bottom w:val="nil"/>
              <w:right w:val="nil"/>
            </w:tcBorders>
            <w:shd w:val="clear" w:color="auto" w:fill="auto"/>
            <w:noWrap/>
            <w:vAlign w:val="bottom"/>
            <w:hideMark/>
          </w:tcPr>
          <w:p w14:paraId="21D12926"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98 411,00 € </w:t>
            </w:r>
          </w:p>
        </w:tc>
      </w:tr>
      <w:tr w:rsidR="008257CE" w:rsidRPr="008257CE" w14:paraId="192A9C26" w14:textId="77777777" w:rsidTr="00936318">
        <w:trPr>
          <w:trHeight w:val="300"/>
        </w:trPr>
        <w:tc>
          <w:tcPr>
            <w:tcW w:w="5060" w:type="dxa"/>
            <w:tcBorders>
              <w:top w:val="nil"/>
              <w:left w:val="nil"/>
              <w:bottom w:val="nil"/>
              <w:right w:val="nil"/>
            </w:tcBorders>
            <w:shd w:val="clear" w:color="auto" w:fill="auto"/>
            <w:noWrap/>
            <w:vAlign w:val="bottom"/>
            <w:hideMark/>
          </w:tcPr>
          <w:p w14:paraId="401F25D5" w14:textId="77777777" w:rsidR="008257CE" w:rsidRPr="008257CE" w:rsidRDefault="008257CE" w:rsidP="008257CE">
            <w:pPr>
              <w:spacing w:after="0" w:line="240" w:lineRule="auto"/>
              <w:ind w:firstLineChars="300" w:firstLine="660"/>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Palivere Põhikool</w:t>
            </w:r>
          </w:p>
        </w:tc>
        <w:tc>
          <w:tcPr>
            <w:tcW w:w="2170" w:type="dxa"/>
            <w:tcBorders>
              <w:top w:val="nil"/>
              <w:left w:val="nil"/>
              <w:bottom w:val="nil"/>
              <w:right w:val="nil"/>
            </w:tcBorders>
            <w:shd w:val="clear" w:color="auto" w:fill="auto"/>
            <w:noWrap/>
            <w:vAlign w:val="bottom"/>
            <w:hideMark/>
          </w:tcPr>
          <w:p w14:paraId="05FB2224"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482 558,00 € </w:t>
            </w:r>
          </w:p>
        </w:tc>
        <w:tc>
          <w:tcPr>
            <w:tcW w:w="1842" w:type="dxa"/>
            <w:tcBorders>
              <w:top w:val="nil"/>
              <w:left w:val="nil"/>
              <w:bottom w:val="nil"/>
              <w:right w:val="nil"/>
            </w:tcBorders>
            <w:shd w:val="clear" w:color="auto" w:fill="auto"/>
            <w:noWrap/>
            <w:vAlign w:val="bottom"/>
            <w:hideMark/>
          </w:tcPr>
          <w:p w14:paraId="0E5976AE"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578 000,00 € </w:t>
            </w:r>
          </w:p>
        </w:tc>
      </w:tr>
      <w:tr w:rsidR="008257CE" w:rsidRPr="008257CE" w14:paraId="4EC7AA52" w14:textId="77777777" w:rsidTr="00936318">
        <w:trPr>
          <w:trHeight w:val="300"/>
        </w:trPr>
        <w:tc>
          <w:tcPr>
            <w:tcW w:w="5060" w:type="dxa"/>
            <w:tcBorders>
              <w:top w:val="nil"/>
              <w:left w:val="nil"/>
              <w:bottom w:val="nil"/>
              <w:right w:val="nil"/>
            </w:tcBorders>
            <w:shd w:val="clear" w:color="auto" w:fill="auto"/>
            <w:noWrap/>
            <w:vAlign w:val="bottom"/>
            <w:hideMark/>
          </w:tcPr>
          <w:p w14:paraId="12B5145B"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47DAA387"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408 897,00 € </w:t>
            </w:r>
          </w:p>
        </w:tc>
        <w:tc>
          <w:tcPr>
            <w:tcW w:w="1842" w:type="dxa"/>
            <w:tcBorders>
              <w:top w:val="nil"/>
              <w:left w:val="nil"/>
              <w:bottom w:val="nil"/>
              <w:right w:val="nil"/>
            </w:tcBorders>
            <w:shd w:val="clear" w:color="auto" w:fill="auto"/>
            <w:noWrap/>
            <w:vAlign w:val="bottom"/>
            <w:hideMark/>
          </w:tcPr>
          <w:p w14:paraId="29C03BED"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509 230,00 € </w:t>
            </w:r>
          </w:p>
        </w:tc>
      </w:tr>
      <w:tr w:rsidR="008257CE" w:rsidRPr="008257CE" w14:paraId="74A28228" w14:textId="77777777" w:rsidTr="00936318">
        <w:trPr>
          <w:trHeight w:val="300"/>
        </w:trPr>
        <w:tc>
          <w:tcPr>
            <w:tcW w:w="5060" w:type="dxa"/>
            <w:tcBorders>
              <w:top w:val="nil"/>
              <w:left w:val="nil"/>
              <w:bottom w:val="nil"/>
              <w:right w:val="nil"/>
            </w:tcBorders>
            <w:shd w:val="clear" w:color="auto" w:fill="auto"/>
            <w:noWrap/>
            <w:vAlign w:val="bottom"/>
            <w:hideMark/>
          </w:tcPr>
          <w:p w14:paraId="5CDDE09B"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46FE8BD3"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73 661,00 € </w:t>
            </w:r>
          </w:p>
        </w:tc>
        <w:tc>
          <w:tcPr>
            <w:tcW w:w="1842" w:type="dxa"/>
            <w:tcBorders>
              <w:top w:val="nil"/>
              <w:left w:val="nil"/>
              <w:bottom w:val="nil"/>
              <w:right w:val="nil"/>
            </w:tcBorders>
            <w:shd w:val="clear" w:color="auto" w:fill="auto"/>
            <w:noWrap/>
            <w:vAlign w:val="bottom"/>
            <w:hideMark/>
          </w:tcPr>
          <w:p w14:paraId="2E46FE9C"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68 770,00 € </w:t>
            </w:r>
          </w:p>
        </w:tc>
      </w:tr>
      <w:tr w:rsidR="008257CE" w:rsidRPr="008257CE" w14:paraId="666670C3" w14:textId="77777777" w:rsidTr="00936318">
        <w:trPr>
          <w:trHeight w:val="300"/>
        </w:trPr>
        <w:tc>
          <w:tcPr>
            <w:tcW w:w="5060" w:type="dxa"/>
            <w:tcBorders>
              <w:top w:val="nil"/>
              <w:left w:val="nil"/>
              <w:bottom w:val="nil"/>
              <w:right w:val="nil"/>
            </w:tcBorders>
            <w:shd w:val="clear" w:color="auto" w:fill="auto"/>
            <w:noWrap/>
            <w:vAlign w:val="bottom"/>
            <w:hideMark/>
          </w:tcPr>
          <w:p w14:paraId="1968306B" w14:textId="77777777" w:rsidR="008257CE" w:rsidRPr="008257CE" w:rsidRDefault="008257CE" w:rsidP="008257CE">
            <w:pPr>
              <w:spacing w:after="0" w:line="240" w:lineRule="auto"/>
              <w:ind w:firstLineChars="300" w:firstLine="660"/>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Risti Põhikool</w:t>
            </w:r>
          </w:p>
        </w:tc>
        <w:tc>
          <w:tcPr>
            <w:tcW w:w="2170" w:type="dxa"/>
            <w:tcBorders>
              <w:top w:val="nil"/>
              <w:left w:val="nil"/>
              <w:bottom w:val="nil"/>
              <w:right w:val="nil"/>
            </w:tcBorders>
            <w:shd w:val="clear" w:color="auto" w:fill="auto"/>
            <w:noWrap/>
            <w:vAlign w:val="bottom"/>
            <w:hideMark/>
          </w:tcPr>
          <w:p w14:paraId="4D164453"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437 811,00 € </w:t>
            </w:r>
          </w:p>
        </w:tc>
        <w:tc>
          <w:tcPr>
            <w:tcW w:w="1842" w:type="dxa"/>
            <w:tcBorders>
              <w:top w:val="nil"/>
              <w:left w:val="nil"/>
              <w:bottom w:val="nil"/>
              <w:right w:val="nil"/>
            </w:tcBorders>
            <w:shd w:val="clear" w:color="auto" w:fill="auto"/>
            <w:noWrap/>
            <w:vAlign w:val="bottom"/>
            <w:hideMark/>
          </w:tcPr>
          <w:p w14:paraId="6A47FA9E"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538 477,00 € </w:t>
            </w:r>
          </w:p>
        </w:tc>
      </w:tr>
      <w:tr w:rsidR="008257CE" w:rsidRPr="008257CE" w14:paraId="0732F55F" w14:textId="77777777" w:rsidTr="00936318">
        <w:trPr>
          <w:trHeight w:val="300"/>
        </w:trPr>
        <w:tc>
          <w:tcPr>
            <w:tcW w:w="5060" w:type="dxa"/>
            <w:tcBorders>
              <w:top w:val="nil"/>
              <w:left w:val="nil"/>
              <w:bottom w:val="nil"/>
              <w:right w:val="nil"/>
            </w:tcBorders>
            <w:shd w:val="clear" w:color="auto" w:fill="auto"/>
            <w:noWrap/>
            <w:vAlign w:val="bottom"/>
            <w:hideMark/>
          </w:tcPr>
          <w:p w14:paraId="0300E23A"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53F38870"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370 007,00 € </w:t>
            </w:r>
          </w:p>
        </w:tc>
        <w:tc>
          <w:tcPr>
            <w:tcW w:w="1842" w:type="dxa"/>
            <w:tcBorders>
              <w:top w:val="nil"/>
              <w:left w:val="nil"/>
              <w:bottom w:val="nil"/>
              <w:right w:val="nil"/>
            </w:tcBorders>
            <w:shd w:val="clear" w:color="auto" w:fill="auto"/>
            <w:noWrap/>
            <w:vAlign w:val="bottom"/>
            <w:hideMark/>
          </w:tcPr>
          <w:p w14:paraId="40C60176"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472 209,00 € </w:t>
            </w:r>
          </w:p>
        </w:tc>
      </w:tr>
      <w:tr w:rsidR="008257CE" w:rsidRPr="008257CE" w14:paraId="6DBD7E96" w14:textId="77777777" w:rsidTr="00936318">
        <w:trPr>
          <w:trHeight w:val="300"/>
        </w:trPr>
        <w:tc>
          <w:tcPr>
            <w:tcW w:w="5060" w:type="dxa"/>
            <w:tcBorders>
              <w:top w:val="nil"/>
              <w:left w:val="nil"/>
              <w:bottom w:val="nil"/>
              <w:right w:val="nil"/>
            </w:tcBorders>
            <w:shd w:val="clear" w:color="auto" w:fill="auto"/>
            <w:noWrap/>
            <w:vAlign w:val="bottom"/>
            <w:hideMark/>
          </w:tcPr>
          <w:p w14:paraId="48FBE765"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02E8FC24"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67 804,00 € </w:t>
            </w:r>
          </w:p>
        </w:tc>
        <w:tc>
          <w:tcPr>
            <w:tcW w:w="1842" w:type="dxa"/>
            <w:tcBorders>
              <w:top w:val="nil"/>
              <w:left w:val="nil"/>
              <w:bottom w:val="nil"/>
              <w:right w:val="nil"/>
            </w:tcBorders>
            <w:shd w:val="clear" w:color="auto" w:fill="auto"/>
            <w:noWrap/>
            <w:vAlign w:val="bottom"/>
            <w:hideMark/>
          </w:tcPr>
          <w:p w14:paraId="3F1D9A84"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66 268,00 € </w:t>
            </w:r>
          </w:p>
        </w:tc>
      </w:tr>
      <w:tr w:rsidR="008257CE" w:rsidRPr="008257CE" w14:paraId="62B39108" w14:textId="77777777" w:rsidTr="00936318">
        <w:trPr>
          <w:trHeight w:val="300"/>
        </w:trPr>
        <w:tc>
          <w:tcPr>
            <w:tcW w:w="5060" w:type="dxa"/>
            <w:tcBorders>
              <w:top w:val="nil"/>
              <w:left w:val="nil"/>
              <w:bottom w:val="nil"/>
              <w:right w:val="nil"/>
            </w:tcBorders>
            <w:shd w:val="clear" w:color="auto" w:fill="auto"/>
            <w:noWrap/>
            <w:vAlign w:val="bottom"/>
            <w:hideMark/>
          </w:tcPr>
          <w:p w14:paraId="19AE4006" w14:textId="77777777" w:rsidR="008257CE" w:rsidRPr="008257CE" w:rsidRDefault="008257CE" w:rsidP="008257CE">
            <w:pPr>
              <w:spacing w:after="0" w:line="240" w:lineRule="auto"/>
              <w:ind w:firstLineChars="300" w:firstLine="660"/>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Taebla Kool</w:t>
            </w:r>
          </w:p>
        </w:tc>
        <w:tc>
          <w:tcPr>
            <w:tcW w:w="2170" w:type="dxa"/>
            <w:tcBorders>
              <w:top w:val="nil"/>
              <w:left w:val="nil"/>
              <w:bottom w:val="nil"/>
              <w:right w:val="nil"/>
            </w:tcBorders>
            <w:shd w:val="clear" w:color="auto" w:fill="auto"/>
            <w:noWrap/>
            <w:vAlign w:val="bottom"/>
            <w:hideMark/>
          </w:tcPr>
          <w:p w14:paraId="4CDADFA6"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702 911,00 € </w:t>
            </w:r>
          </w:p>
        </w:tc>
        <w:tc>
          <w:tcPr>
            <w:tcW w:w="1842" w:type="dxa"/>
            <w:tcBorders>
              <w:top w:val="nil"/>
              <w:left w:val="nil"/>
              <w:bottom w:val="nil"/>
              <w:right w:val="nil"/>
            </w:tcBorders>
            <w:shd w:val="clear" w:color="auto" w:fill="auto"/>
            <w:noWrap/>
            <w:vAlign w:val="bottom"/>
            <w:hideMark/>
          </w:tcPr>
          <w:p w14:paraId="03C2C95C" w14:textId="77777777" w:rsidR="008257CE" w:rsidRPr="008257CE" w:rsidRDefault="008257CE" w:rsidP="00936318">
            <w:pPr>
              <w:spacing w:after="0" w:line="240" w:lineRule="auto"/>
              <w:jc w:val="right"/>
              <w:rPr>
                <w:rFonts w:ascii="Calibri" w:eastAsia="Times New Roman" w:hAnsi="Calibri" w:cs="Calibri"/>
                <w:b/>
                <w:bCs/>
                <w:color w:val="000000"/>
                <w:lang w:eastAsia="et-EE"/>
              </w:rPr>
            </w:pPr>
            <w:r w:rsidRPr="008257CE">
              <w:rPr>
                <w:rFonts w:ascii="Calibri" w:eastAsia="Times New Roman" w:hAnsi="Calibri" w:cs="Calibri"/>
                <w:b/>
                <w:bCs/>
                <w:color w:val="000000"/>
                <w:lang w:eastAsia="et-EE"/>
              </w:rPr>
              <w:t xml:space="preserve">         819 667,00 € </w:t>
            </w:r>
          </w:p>
        </w:tc>
      </w:tr>
      <w:tr w:rsidR="008257CE" w:rsidRPr="008257CE" w14:paraId="68CED602" w14:textId="77777777" w:rsidTr="00936318">
        <w:trPr>
          <w:trHeight w:val="300"/>
        </w:trPr>
        <w:tc>
          <w:tcPr>
            <w:tcW w:w="5060" w:type="dxa"/>
            <w:tcBorders>
              <w:top w:val="nil"/>
              <w:left w:val="nil"/>
              <w:bottom w:val="nil"/>
              <w:right w:val="nil"/>
            </w:tcBorders>
            <w:shd w:val="clear" w:color="auto" w:fill="auto"/>
            <w:noWrap/>
            <w:vAlign w:val="bottom"/>
            <w:hideMark/>
          </w:tcPr>
          <w:p w14:paraId="1DCFCC1B"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47D5E660"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548 206,00 € </w:t>
            </w:r>
          </w:p>
        </w:tc>
        <w:tc>
          <w:tcPr>
            <w:tcW w:w="1842" w:type="dxa"/>
            <w:tcBorders>
              <w:top w:val="nil"/>
              <w:left w:val="nil"/>
              <w:bottom w:val="nil"/>
              <w:right w:val="nil"/>
            </w:tcBorders>
            <w:shd w:val="clear" w:color="auto" w:fill="auto"/>
            <w:noWrap/>
            <w:vAlign w:val="bottom"/>
            <w:hideMark/>
          </w:tcPr>
          <w:p w14:paraId="73F3BE0C"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668 142,00 € </w:t>
            </w:r>
          </w:p>
        </w:tc>
      </w:tr>
      <w:tr w:rsidR="008257CE" w:rsidRPr="008257CE" w14:paraId="36192970" w14:textId="77777777" w:rsidTr="00936318">
        <w:trPr>
          <w:trHeight w:val="300"/>
        </w:trPr>
        <w:tc>
          <w:tcPr>
            <w:tcW w:w="5060" w:type="dxa"/>
            <w:tcBorders>
              <w:top w:val="nil"/>
              <w:left w:val="nil"/>
              <w:bottom w:val="nil"/>
              <w:right w:val="nil"/>
            </w:tcBorders>
            <w:shd w:val="clear" w:color="auto" w:fill="auto"/>
            <w:noWrap/>
            <w:vAlign w:val="bottom"/>
            <w:hideMark/>
          </w:tcPr>
          <w:p w14:paraId="61F4EA1C" w14:textId="77777777" w:rsidR="008257CE" w:rsidRPr="008257CE" w:rsidRDefault="008257CE" w:rsidP="008257CE">
            <w:pPr>
              <w:spacing w:after="0" w:line="240" w:lineRule="auto"/>
              <w:ind w:firstLineChars="400" w:firstLine="880"/>
              <w:rPr>
                <w:rFonts w:ascii="Calibri" w:eastAsia="Times New Roman" w:hAnsi="Calibri" w:cs="Calibri"/>
                <w:color w:val="000000"/>
                <w:lang w:eastAsia="et-EE"/>
              </w:rPr>
            </w:pPr>
            <w:r w:rsidRPr="008257CE">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0BC616C8"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154 705,00 € </w:t>
            </w:r>
          </w:p>
        </w:tc>
        <w:tc>
          <w:tcPr>
            <w:tcW w:w="1842" w:type="dxa"/>
            <w:tcBorders>
              <w:top w:val="nil"/>
              <w:left w:val="nil"/>
              <w:bottom w:val="nil"/>
              <w:right w:val="nil"/>
            </w:tcBorders>
            <w:shd w:val="clear" w:color="auto" w:fill="auto"/>
            <w:noWrap/>
            <w:vAlign w:val="bottom"/>
            <w:hideMark/>
          </w:tcPr>
          <w:p w14:paraId="4964ABA1" w14:textId="77777777" w:rsidR="008257CE" w:rsidRPr="008257CE" w:rsidRDefault="008257CE" w:rsidP="00936318">
            <w:pPr>
              <w:spacing w:after="0" w:line="240" w:lineRule="auto"/>
              <w:jc w:val="right"/>
              <w:rPr>
                <w:rFonts w:ascii="Calibri" w:eastAsia="Times New Roman" w:hAnsi="Calibri" w:cs="Calibri"/>
                <w:color w:val="000000"/>
                <w:lang w:eastAsia="et-EE"/>
              </w:rPr>
            </w:pPr>
            <w:r w:rsidRPr="008257CE">
              <w:rPr>
                <w:rFonts w:ascii="Calibri" w:eastAsia="Times New Roman" w:hAnsi="Calibri" w:cs="Calibri"/>
                <w:color w:val="000000"/>
                <w:lang w:eastAsia="et-EE"/>
              </w:rPr>
              <w:t xml:space="preserve">         151 525,00 € </w:t>
            </w:r>
          </w:p>
        </w:tc>
      </w:tr>
    </w:tbl>
    <w:p w14:paraId="1FBDEC38" w14:textId="541BDE9C" w:rsidR="001705D4" w:rsidRDefault="001705D4" w:rsidP="00217AFF">
      <w:pPr>
        <w:jc w:val="both"/>
        <w:rPr>
          <w:rFonts w:eastAsia="Times New Roman" w:cstheme="minorHAnsi"/>
          <w:sz w:val="24"/>
          <w:szCs w:val="24"/>
          <w:lang w:eastAsia="et-EE"/>
        </w:rPr>
      </w:pPr>
    </w:p>
    <w:p w14:paraId="4C37DE56" w14:textId="297C6FC7" w:rsidR="001705D4" w:rsidRDefault="00795444" w:rsidP="00217AFF">
      <w:pPr>
        <w:jc w:val="both"/>
        <w:rPr>
          <w:rFonts w:eastAsia="Times New Roman" w:cstheme="minorHAnsi"/>
          <w:sz w:val="24"/>
          <w:szCs w:val="24"/>
          <w:lang w:eastAsia="et-EE"/>
        </w:rPr>
      </w:pPr>
      <w:proofErr w:type="spellStart"/>
      <w:r w:rsidRPr="00795444">
        <w:rPr>
          <w:rFonts w:eastAsia="Times New Roman" w:cstheme="minorHAnsi"/>
          <w:sz w:val="24"/>
          <w:szCs w:val="24"/>
          <w:u w:val="single"/>
          <w:lang w:eastAsia="et-EE"/>
        </w:rPr>
        <w:t>Üldkeskhariduse</w:t>
      </w:r>
      <w:proofErr w:type="spellEnd"/>
      <w:r w:rsidRPr="00795444">
        <w:rPr>
          <w:rFonts w:eastAsia="Times New Roman" w:cstheme="minorHAnsi"/>
          <w:sz w:val="24"/>
          <w:szCs w:val="24"/>
          <w:u w:val="single"/>
          <w:lang w:eastAsia="et-EE"/>
        </w:rPr>
        <w:t xml:space="preserve"> õpetajate tööjõukulud (09213)</w:t>
      </w:r>
      <w:r w:rsidRPr="00795444">
        <w:rPr>
          <w:rFonts w:eastAsia="Times New Roman" w:cstheme="minorHAnsi"/>
          <w:sz w:val="24"/>
          <w:szCs w:val="24"/>
          <w:lang w:eastAsia="et-EE"/>
        </w:rPr>
        <w:t xml:space="preserve"> kajastatakse Kullamaa Keskkooli osas otsekulusid, sh õpetajate ja juhtide töötasusid kui ka riiklikult eraldatud toetusfondi osa.</w:t>
      </w:r>
    </w:p>
    <w:p w14:paraId="766FEE24" w14:textId="33476DBC" w:rsidR="007C7DCB" w:rsidRPr="00FF697D" w:rsidRDefault="007C7DCB" w:rsidP="007C7DCB">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Pr>
          <w:rFonts w:eastAsia="Times New Roman" w:cstheme="minorHAnsi"/>
          <w:i/>
          <w:iCs/>
          <w:sz w:val="20"/>
          <w:szCs w:val="20"/>
          <w:lang w:eastAsia="et-EE"/>
        </w:rPr>
        <w:t>2</w:t>
      </w:r>
      <w:r w:rsidR="0072329D">
        <w:rPr>
          <w:rFonts w:eastAsia="Times New Roman" w:cstheme="minorHAnsi"/>
          <w:i/>
          <w:iCs/>
          <w:sz w:val="20"/>
          <w:szCs w:val="20"/>
          <w:lang w:eastAsia="et-EE"/>
        </w:rPr>
        <w:t>7</w:t>
      </w:r>
      <w:r w:rsidRPr="0018204E">
        <w:rPr>
          <w:rFonts w:eastAsia="Times New Roman" w:cstheme="minorHAnsi"/>
          <w:i/>
          <w:iCs/>
          <w:sz w:val="20"/>
          <w:szCs w:val="20"/>
          <w:lang w:eastAsia="et-EE"/>
        </w:rPr>
        <w:t xml:space="preserve"> </w:t>
      </w:r>
      <w:proofErr w:type="spellStart"/>
      <w:r w:rsidR="00F25A88">
        <w:rPr>
          <w:rFonts w:eastAsia="Times New Roman" w:cstheme="minorHAnsi"/>
          <w:i/>
          <w:iCs/>
          <w:sz w:val="20"/>
          <w:szCs w:val="20"/>
          <w:lang w:eastAsia="et-EE"/>
        </w:rPr>
        <w:t>Üldkeskhariduse</w:t>
      </w:r>
      <w:proofErr w:type="spellEnd"/>
      <w:r>
        <w:rPr>
          <w:rFonts w:eastAsia="Times New Roman" w:cstheme="minorHAnsi"/>
          <w:i/>
          <w:iCs/>
          <w:sz w:val="20"/>
          <w:szCs w:val="20"/>
          <w:lang w:eastAsia="et-EE"/>
        </w:rPr>
        <w:t xml:space="preserve"> põhitegevuse</w:t>
      </w:r>
      <w:r w:rsidRPr="0018204E">
        <w:rPr>
          <w:rFonts w:eastAsia="Times New Roman" w:cstheme="minorHAnsi"/>
          <w:i/>
          <w:iCs/>
          <w:sz w:val="20"/>
          <w:szCs w:val="20"/>
          <w:lang w:eastAsia="et-EE"/>
        </w:rPr>
        <w:t xml:space="preserve"> kulud 2022-2023</w:t>
      </w:r>
    </w:p>
    <w:tbl>
      <w:tblPr>
        <w:tblW w:w="9072" w:type="dxa"/>
        <w:tblCellMar>
          <w:left w:w="70" w:type="dxa"/>
          <w:right w:w="70" w:type="dxa"/>
        </w:tblCellMar>
        <w:tblLook w:val="04A0" w:firstRow="1" w:lastRow="0" w:firstColumn="1" w:lastColumn="0" w:noHBand="0" w:noVBand="1"/>
      </w:tblPr>
      <w:tblGrid>
        <w:gridCol w:w="5060"/>
        <w:gridCol w:w="2170"/>
        <w:gridCol w:w="1842"/>
      </w:tblGrid>
      <w:tr w:rsidR="007C7DCB" w:rsidRPr="007C7DCB" w14:paraId="1C32AAF0" w14:textId="77777777" w:rsidTr="00F25A88">
        <w:trPr>
          <w:trHeight w:val="300"/>
          <w:tblHeader/>
        </w:trPr>
        <w:tc>
          <w:tcPr>
            <w:tcW w:w="5060" w:type="dxa"/>
            <w:tcBorders>
              <w:top w:val="nil"/>
              <w:left w:val="nil"/>
              <w:bottom w:val="single" w:sz="4" w:space="0" w:color="8EA9DB"/>
              <w:right w:val="nil"/>
            </w:tcBorders>
            <w:shd w:val="clear" w:color="D9E1F2" w:fill="D9E1F2"/>
            <w:noWrap/>
            <w:vAlign w:val="bottom"/>
            <w:hideMark/>
          </w:tcPr>
          <w:p w14:paraId="14042C0E" w14:textId="7E19260E" w:rsidR="007C7DCB" w:rsidRPr="007C7DCB" w:rsidRDefault="00F25A88" w:rsidP="007C7DCB">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170" w:type="dxa"/>
            <w:tcBorders>
              <w:top w:val="nil"/>
              <w:left w:val="nil"/>
              <w:bottom w:val="single" w:sz="4" w:space="0" w:color="8EA9DB"/>
              <w:right w:val="nil"/>
            </w:tcBorders>
            <w:shd w:val="clear" w:color="D9E1F2" w:fill="D9E1F2"/>
            <w:noWrap/>
            <w:vAlign w:val="bottom"/>
            <w:hideMark/>
          </w:tcPr>
          <w:p w14:paraId="7F1ACEC7" w14:textId="77777777" w:rsidR="007C7DCB" w:rsidRPr="007C7DCB" w:rsidRDefault="007C7DCB" w:rsidP="00F25A88">
            <w:pPr>
              <w:spacing w:after="0" w:line="240" w:lineRule="auto"/>
              <w:jc w:val="right"/>
              <w:rPr>
                <w:rFonts w:ascii="Calibri" w:eastAsia="Times New Roman" w:hAnsi="Calibri" w:cs="Calibri"/>
                <w:b/>
                <w:bCs/>
                <w:color w:val="000000"/>
                <w:lang w:eastAsia="et-EE"/>
              </w:rPr>
            </w:pPr>
            <w:r w:rsidRPr="007C7DCB">
              <w:rPr>
                <w:rFonts w:ascii="Calibri" w:eastAsia="Times New Roman" w:hAnsi="Calibri" w:cs="Calibri"/>
                <w:b/>
                <w:bCs/>
                <w:color w:val="000000"/>
                <w:lang w:eastAsia="et-EE"/>
              </w:rPr>
              <w:t>2022</w:t>
            </w:r>
          </w:p>
        </w:tc>
        <w:tc>
          <w:tcPr>
            <w:tcW w:w="1842" w:type="dxa"/>
            <w:tcBorders>
              <w:top w:val="nil"/>
              <w:left w:val="nil"/>
              <w:bottom w:val="single" w:sz="4" w:space="0" w:color="8EA9DB"/>
              <w:right w:val="nil"/>
            </w:tcBorders>
            <w:shd w:val="clear" w:color="D9E1F2" w:fill="D9E1F2"/>
            <w:noWrap/>
            <w:vAlign w:val="bottom"/>
            <w:hideMark/>
          </w:tcPr>
          <w:p w14:paraId="427BA340" w14:textId="77777777" w:rsidR="007C7DCB" w:rsidRPr="007C7DCB" w:rsidRDefault="007C7DCB" w:rsidP="00F25A88">
            <w:pPr>
              <w:spacing w:after="0" w:line="240" w:lineRule="auto"/>
              <w:jc w:val="right"/>
              <w:rPr>
                <w:rFonts w:ascii="Calibri" w:eastAsia="Times New Roman" w:hAnsi="Calibri" w:cs="Calibri"/>
                <w:b/>
                <w:bCs/>
                <w:color w:val="000000"/>
                <w:lang w:eastAsia="et-EE"/>
              </w:rPr>
            </w:pPr>
            <w:r w:rsidRPr="007C7DCB">
              <w:rPr>
                <w:rFonts w:ascii="Calibri" w:eastAsia="Times New Roman" w:hAnsi="Calibri" w:cs="Calibri"/>
                <w:b/>
                <w:bCs/>
                <w:color w:val="000000"/>
                <w:lang w:eastAsia="et-EE"/>
              </w:rPr>
              <w:t>2023</w:t>
            </w:r>
          </w:p>
        </w:tc>
      </w:tr>
      <w:tr w:rsidR="007C7DCB" w:rsidRPr="007C7DCB" w14:paraId="26D04F07" w14:textId="77777777" w:rsidTr="00F25A88">
        <w:trPr>
          <w:trHeight w:val="300"/>
        </w:trPr>
        <w:tc>
          <w:tcPr>
            <w:tcW w:w="5060" w:type="dxa"/>
            <w:tcBorders>
              <w:top w:val="nil"/>
              <w:left w:val="nil"/>
              <w:bottom w:val="nil"/>
              <w:right w:val="nil"/>
            </w:tcBorders>
            <w:shd w:val="clear" w:color="auto" w:fill="auto"/>
            <w:noWrap/>
            <w:vAlign w:val="bottom"/>
            <w:hideMark/>
          </w:tcPr>
          <w:p w14:paraId="7C5FD9ED" w14:textId="77777777" w:rsidR="007C7DCB" w:rsidRPr="007C7DCB" w:rsidRDefault="007C7DCB" w:rsidP="007C7DCB">
            <w:pPr>
              <w:spacing w:after="0" w:line="240" w:lineRule="auto"/>
              <w:ind w:firstLineChars="200" w:firstLine="440"/>
              <w:rPr>
                <w:rFonts w:ascii="Calibri" w:eastAsia="Times New Roman" w:hAnsi="Calibri" w:cs="Calibri"/>
                <w:b/>
                <w:bCs/>
                <w:color w:val="000000"/>
                <w:lang w:eastAsia="et-EE"/>
              </w:rPr>
            </w:pPr>
            <w:r w:rsidRPr="007C7DCB">
              <w:rPr>
                <w:rFonts w:ascii="Calibri" w:eastAsia="Times New Roman" w:hAnsi="Calibri" w:cs="Calibri"/>
                <w:b/>
                <w:bCs/>
                <w:color w:val="000000"/>
                <w:lang w:eastAsia="et-EE"/>
              </w:rPr>
              <w:t xml:space="preserve">09213 </w:t>
            </w:r>
            <w:proofErr w:type="spellStart"/>
            <w:r w:rsidRPr="007C7DCB">
              <w:rPr>
                <w:rFonts w:ascii="Calibri" w:eastAsia="Times New Roman" w:hAnsi="Calibri" w:cs="Calibri"/>
                <w:b/>
                <w:bCs/>
                <w:color w:val="000000"/>
                <w:lang w:eastAsia="et-EE"/>
              </w:rPr>
              <w:t>Üldkeskhariduse</w:t>
            </w:r>
            <w:proofErr w:type="spellEnd"/>
            <w:r w:rsidRPr="007C7DCB">
              <w:rPr>
                <w:rFonts w:ascii="Calibri" w:eastAsia="Times New Roman" w:hAnsi="Calibri" w:cs="Calibri"/>
                <w:b/>
                <w:bCs/>
                <w:color w:val="000000"/>
                <w:lang w:eastAsia="et-EE"/>
              </w:rPr>
              <w:t xml:space="preserve"> õpetajate tööjõukulud</w:t>
            </w:r>
          </w:p>
        </w:tc>
        <w:tc>
          <w:tcPr>
            <w:tcW w:w="2170" w:type="dxa"/>
            <w:tcBorders>
              <w:top w:val="nil"/>
              <w:left w:val="nil"/>
              <w:bottom w:val="nil"/>
              <w:right w:val="nil"/>
            </w:tcBorders>
            <w:shd w:val="clear" w:color="auto" w:fill="auto"/>
            <w:noWrap/>
            <w:vAlign w:val="bottom"/>
            <w:hideMark/>
          </w:tcPr>
          <w:p w14:paraId="043847B2" w14:textId="77777777" w:rsidR="007C7DCB" w:rsidRPr="007C7DCB" w:rsidRDefault="007C7DCB" w:rsidP="00F25A88">
            <w:pPr>
              <w:spacing w:after="0" w:line="240" w:lineRule="auto"/>
              <w:jc w:val="right"/>
              <w:rPr>
                <w:rFonts w:ascii="Calibri" w:eastAsia="Times New Roman" w:hAnsi="Calibri" w:cs="Calibri"/>
                <w:b/>
                <w:bCs/>
                <w:color w:val="000000"/>
                <w:lang w:eastAsia="et-EE"/>
              </w:rPr>
            </w:pPr>
            <w:r w:rsidRPr="007C7DCB">
              <w:rPr>
                <w:rFonts w:ascii="Calibri" w:eastAsia="Times New Roman" w:hAnsi="Calibri" w:cs="Calibri"/>
                <w:b/>
                <w:bCs/>
                <w:color w:val="000000"/>
                <w:lang w:eastAsia="et-EE"/>
              </w:rPr>
              <w:t xml:space="preserve">         123 857,00 € </w:t>
            </w:r>
          </w:p>
        </w:tc>
        <w:tc>
          <w:tcPr>
            <w:tcW w:w="1842" w:type="dxa"/>
            <w:tcBorders>
              <w:top w:val="nil"/>
              <w:left w:val="nil"/>
              <w:bottom w:val="nil"/>
              <w:right w:val="nil"/>
            </w:tcBorders>
            <w:shd w:val="clear" w:color="auto" w:fill="auto"/>
            <w:noWrap/>
            <w:vAlign w:val="bottom"/>
            <w:hideMark/>
          </w:tcPr>
          <w:p w14:paraId="7E232F08" w14:textId="77777777" w:rsidR="007C7DCB" w:rsidRPr="007C7DCB" w:rsidRDefault="007C7DCB" w:rsidP="00F25A88">
            <w:pPr>
              <w:spacing w:after="0" w:line="240" w:lineRule="auto"/>
              <w:jc w:val="right"/>
              <w:rPr>
                <w:rFonts w:ascii="Calibri" w:eastAsia="Times New Roman" w:hAnsi="Calibri" w:cs="Calibri"/>
                <w:b/>
                <w:bCs/>
                <w:color w:val="000000"/>
                <w:lang w:eastAsia="et-EE"/>
              </w:rPr>
            </w:pPr>
            <w:r w:rsidRPr="007C7DCB">
              <w:rPr>
                <w:rFonts w:ascii="Calibri" w:eastAsia="Times New Roman" w:hAnsi="Calibri" w:cs="Calibri"/>
                <w:b/>
                <w:bCs/>
                <w:color w:val="000000"/>
                <w:lang w:eastAsia="et-EE"/>
              </w:rPr>
              <w:t xml:space="preserve">         152 351,00 € </w:t>
            </w:r>
          </w:p>
        </w:tc>
      </w:tr>
      <w:tr w:rsidR="007C7DCB" w:rsidRPr="007C7DCB" w14:paraId="296F8CE0" w14:textId="77777777" w:rsidTr="00F25A88">
        <w:trPr>
          <w:trHeight w:val="300"/>
        </w:trPr>
        <w:tc>
          <w:tcPr>
            <w:tcW w:w="5060" w:type="dxa"/>
            <w:tcBorders>
              <w:top w:val="nil"/>
              <w:left w:val="nil"/>
              <w:bottom w:val="nil"/>
              <w:right w:val="nil"/>
            </w:tcBorders>
            <w:shd w:val="clear" w:color="auto" w:fill="auto"/>
            <w:noWrap/>
            <w:vAlign w:val="bottom"/>
            <w:hideMark/>
          </w:tcPr>
          <w:p w14:paraId="2074829B" w14:textId="77777777" w:rsidR="007C7DCB" w:rsidRPr="007C7DCB" w:rsidRDefault="007C7DCB" w:rsidP="007C7DCB">
            <w:pPr>
              <w:spacing w:after="0" w:line="240" w:lineRule="auto"/>
              <w:ind w:firstLineChars="300" w:firstLine="660"/>
              <w:rPr>
                <w:rFonts w:ascii="Calibri" w:eastAsia="Times New Roman" w:hAnsi="Calibri" w:cs="Calibri"/>
                <w:b/>
                <w:bCs/>
                <w:color w:val="000000"/>
                <w:lang w:eastAsia="et-EE"/>
              </w:rPr>
            </w:pPr>
            <w:r w:rsidRPr="007C7DCB">
              <w:rPr>
                <w:rFonts w:ascii="Calibri" w:eastAsia="Times New Roman" w:hAnsi="Calibri" w:cs="Calibri"/>
                <w:b/>
                <w:bCs/>
                <w:color w:val="000000"/>
                <w:lang w:eastAsia="et-EE"/>
              </w:rPr>
              <w:t>Kullamaa Keskkool</w:t>
            </w:r>
          </w:p>
        </w:tc>
        <w:tc>
          <w:tcPr>
            <w:tcW w:w="2170" w:type="dxa"/>
            <w:tcBorders>
              <w:top w:val="nil"/>
              <w:left w:val="nil"/>
              <w:bottom w:val="nil"/>
              <w:right w:val="nil"/>
            </w:tcBorders>
            <w:shd w:val="clear" w:color="auto" w:fill="auto"/>
            <w:noWrap/>
            <w:vAlign w:val="bottom"/>
            <w:hideMark/>
          </w:tcPr>
          <w:p w14:paraId="30C33D97" w14:textId="77777777" w:rsidR="007C7DCB" w:rsidRPr="007C7DCB" w:rsidRDefault="007C7DCB" w:rsidP="00F25A88">
            <w:pPr>
              <w:spacing w:after="0" w:line="240" w:lineRule="auto"/>
              <w:jc w:val="right"/>
              <w:rPr>
                <w:rFonts w:ascii="Calibri" w:eastAsia="Times New Roman" w:hAnsi="Calibri" w:cs="Calibri"/>
                <w:b/>
                <w:bCs/>
                <w:color w:val="000000"/>
                <w:lang w:eastAsia="et-EE"/>
              </w:rPr>
            </w:pPr>
            <w:r w:rsidRPr="007C7DCB">
              <w:rPr>
                <w:rFonts w:ascii="Calibri" w:eastAsia="Times New Roman" w:hAnsi="Calibri" w:cs="Calibri"/>
                <w:b/>
                <w:bCs/>
                <w:color w:val="000000"/>
                <w:lang w:eastAsia="et-EE"/>
              </w:rPr>
              <w:t xml:space="preserve">         123 857,00 € </w:t>
            </w:r>
          </w:p>
        </w:tc>
        <w:tc>
          <w:tcPr>
            <w:tcW w:w="1842" w:type="dxa"/>
            <w:tcBorders>
              <w:top w:val="nil"/>
              <w:left w:val="nil"/>
              <w:bottom w:val="nil"/>
              <w:right w:val="nil"/>
            </w:tcBorders>
            <w:shd w:val="clear" w:color="auto" w:fill="auto"/>
            <w:noWrap/>
            <w:vAlign w:val="bottom"/>
            <w:hideMark/>
          </w:tcPr>
          <w:p w14:paraId="4D1E960F" w14:textId="77777777" w:rsidR="007C7DCB" w:rsidRPr="007C7DCB" w:rsidRDefault="007C7DCB" w:rsidP="00F25A88">
            <w:pPr>
              <w:spacing w:after="0" w:line="240" w:lineRule="auto"/>
              <w:jc w:val="right"/>
              <w:rPr>
                <w:rFonts w:ascii="Calibri" w:eastAsia="Times New Roman" w:hAnsi="Calibri" w:cs="Calibri"/>
                <w:b/>
                <w:bCs/>
                <w:color w:val="000000"/>
                <w:lang w:eastAsia="et-EE"/>
              </w:rPr>
            </w:pPr>
            <w:r w:rsidRPr="007C7DCB">
              <w:rPr>
                <w:rFonts w:ascii="Calibri" w:eastAsia="Times New Roman" w:hAnsi="Calibri" w:cs="Calibri"/>
                <w:b/>
                <w:bCs/>
                <w:color w:val="000000"/>
                <w:lang w:eastAsia="et-EE"/>
              </w:rPr>
              <w:t xml:space="preserve">         152 351,00 € </w:t>
            </w:r>
          </w:p>
        </w:tc>
      </w:tr>
      <w:tr w:rsidR="007C7DCB" w:rsidRPr="007C7DCB" w14:paraId="3F38A7D2" w14:textId="77777777" w:rsidTr="00F25A88">
        <w:trPr>
          <w:trHeight w:val="300"/>
        </w:trPr>
        <w:tc>
          <w:tcPr>
            <w:tcW w:w="5060" w:type="dxa"/>
            <w:tcBorders>
              <w:top w:val="nil"/>
              <w:left w:val="nil"/>
              <w:bottom w:val="nil"/>
              <w:right w:val="nil"/>
            </w:tcBorders>
            <w:shd w:val="clear" w:color="auto" w:fill="auto"/>
            <w:noWrap/>
            <w:vAlign w:val="bottom"/>
            <w:hideMark/>
          </w:tcPr>
          <w:p w14:paraId="377C3588" w14:textId="77777777" w:rsidR="007C7DCB" w:rsidRPr="007C7DCB" w:rsidRDefault="007C7DCB" w:rsidP="007C7DCB">
            <w:pPr>
              <w:spacing w:after="0" w:line="240" w:lineRule="auto"/>
              <w:ind w:firstLineChars="400" w:firstLine="880"/>
              <w:rPr>
                <w:rFonts w:ascii="Calibri" w:eastAsia="Times New Roman" w:hAnsi="Calibri" w:cs="Calibri"/>
                <w:color w:val="000000"/>
                <w:lang w:eastAsia="et-EE"/>
              </w:rPr>
            </w:pPr>
            <w:r w:rsidRPr="007C7DCB">
              <w:rPr>
                <w:rFonts w:ascii="Calibri" w:eastAsia="Times New Roman" w:hAnsi="Calibri" w:cs="Calibri"/>
                <w:color w:val="000000"/>
                <w:lang w:eastAsia="et-EE"/>
              </w:rPr>
              <w:t>41 Sotsiaaltoetused</w:t>
            </w:r>
          </w:p>
        </w:tc>
        <w:tc>
          <w:tcPr>
            <w:tcW w:w="2170" w:type="dxa"/>
            <w:tcBorders>
              <w:top w:val="nil"/>
              <w:left w:val="nil"/>
              <w:bottom w:val="nil"/>
              <w:right w:val="nil"/>
            </w:tcBorders>
            <w:shd w:val="clear" w:color="auto" w:fill="auto"/>
            <w:noWrap/>
            <w:vAlign w:val="bottom"/>
            <w:hideMark/>
          </w:tcPr>
          <w:p w14:paraId="331E792D" w14:textId="77777777" w:rsidR="007C7DCB" w:rsidRPr="007C7DCB" w:rsidRDefault="007C7DCB" w:rsidP="00F25A88">
            <w:pPr>
              <w:spacing w:after="0" w:line="240" w:lineRule="auto"/>
              <w:jc w:val="right"/>
              <w:rPr>
                <w:rFonts w:ascii="Calibri" w:eastAsia="Times New Roman" w:hAnsi="Calibri" w:cs="Calibri"/>
                <w:color w:val="000000"/>
                <w:lang w:eastAsia="et-EE"/>
              </w:rPr>
            </w:pPr>
            <w:r w:rsidRPr="007C7DCB">
              <w:rPr>
                <w:rFonts w:ascii="Calibri" w:eastAsia="Times New Roman" w:hAnsi="Calibri" w:cs="Calibri"/>
                <w:color w:val="000000"/>
                <w:lang w:eastAsia="et-EE"/>
              </w:rPr>
              <w:t xml:space="preserve">                 300,00 € </w:t>
            </w:r>
          </w:p>
        </w:tc>
        <w:tc>
          <w:tcPr>
            <w:tcW w:w="1842" w:type="dxa"/>
            <w:tcBorders>
              <w:top w:val="nil"/>
              <w:left w:val="nil"/>
              <w:bottom w:val="nil"/>
              <w:right w:val="nil"/>
            </w:tcBorders>
            <w:shd w:val="clear" w:color="auto" w:fill="auto"/>
            <w:noWrap/>
            <w:vAlign w:val="bottom"/>
            <w:hideMark/>
          </w:tcPr>
          <w:p w14:paraId="331B73DD" w14:textId="77777777" w:rsidR="007C7DCB" w:rsidRPr="007C7DCB" w:rsidRDefault="007C7DCB" w:rsidP="00F25A88">
            <w:pPr>
              <w:spacing w:after="0" w:line="240" w:lineRule="auto"/>
              <w:jc w:val="right"/>
              <w:rPr>
                <w:rFonts w:ascii="Calibri" w:eastAsia="Times New Roman" w:hAnsi="Calibri" w:cs="Calibri"/>
                <w:color w:val="000000"/>
                <w:lang w:eastAsia="et-EE"/>
              </w:rPr>
            </w:pPr>
            <w:r w:rsidRPr="007C7DCB">
              <w:rPr>
                <w:rFonts w:ascii="Calibri" w:eastAsia="Times New Roman" w:hAnsi="Calibri" w:cs="Calibri"/>
                <w:color w:val="000000"/>
                <w:lang w:eastAsia="et-EE"/>
              </w:rPr>
              <w:t xml:space="preserve">                 300,00 € </w:t>
            </w:r>
          </w:p>
        </w:tc>
      </w:tr>
      <w:tr w:rsidR="007C7DCB" w:rsidRPr="007C7DCB" w14:paraId="792E53CE" w14:textId="77777777" w:rsidTr="00F25A88">
        <w:trPr>
          <w:trHeight w:val="300"/>
        </w:trPr>
        <w:tc>
          <w:tcPr>
            <w:tcW w:w="5060" w:type="dxa"/>
            <w:tcBorders>
              <w:top w:val="nil"/>
              <w:left w:val="nil"/>
              <w:bottom w:val="nil"/>
              <w:right w:val="nil"/>
            </w:tcBorders>
            <w:shd w:val="clear" w:color="auto" w:fill="auto"/>
            <w:noWrap/>
            <w:vAlign w:val="bottom"/>
            <w:hideMark/>
          </w:tcPr>
          <w:p w14:paraId="7B8B0884" w14:textId="77777777" w:rsidR="007C7DCB" w:rsidRPr="007C7DCB" w:rsidRDefault="007C7DCB" w:rsidP="007C7DCB">
            <w:pPr>
              <w:spacing w:after="0" w:line="240" w:lineRule="auto"/>
              <w:ind w:firstLineChars="400" w:firstLine="880"/>
              <w:rPr>
                <w:rFonts w:ascii="Calibri" w:eastAsia="Times New Roman" w:hAnsi="Calibri" w:cs="Calibri"/>
                <w:color w:val="000000"/>
                <w:lang w:eastAsia="et-EE"/>
              </w:rPr>
            </w:pPr>
            <w:r w:rsidRPr="007C7DCB">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1FD29901" w14:textId="77777777" w:rsidR="007C7DCB" w:rsidRPr="007C7DCB" w:rsidRDefault="007C7DCB" w:rsidP="00F25A88">
            <w:pPr>
              <w:spacing w:after="0" w:line="240" w:lineRule="auto"/>
              <w:jc w:val="right"/>
              <w:rPr>
                <w:rFonts w:ascii="Calibri" w:eastAsia="Times New Roman" w:hAnsi="Calibri" w:cs="Calibri"/>
                <w:color w:val="000000"/>
                <w:lang w:eastAsia="et-EE"/>
              </w:rPr>
            </w:pPr>
            <w:r w:rsidRPr="007C7DCB">
              <w:rPr>
                <w:rFonts w:ascii="Calibri" w:eastAsia="Times New Roman" w:hAnsi="Calibri" w:cs="Calibri"/>
                <w:color w:val="000000"/>
                <w:lang w:eastAsia="et-EE"/>
              </w:rPr>
              <w:t xml:space="preserve">         121 038,00 € </w:t>
            </w:r>
          </w:p>
        </w:tc>
        <w:tc>
          <w:tcPr>
            <w:tcW w:w="1842" w:type="dxa"/>
            <w:tcBorders>
              <w:top w:val="nil"/>
              <w:left w:val="nil"/>
              <w:bottom w:val="nil"/>
              <w:right w:val="nil"/>
            </w:tcBorders>
            <w:shd w:val="clear" w:color="auto" w:fill="auto"/>
            <w:noWrap/>
            <w:vAlign w:val="bottom"/>
            <w:hideMark/>
          </w:tcPr>
          <w:p w14:paraId="6D448850" w14:textId="77777777" w:rsidR="007C7DCB" w:rsidRPr="007C7DCB" w:rsidRDefault="007C7DCB" w:rsidP="00F25A88">
            <w:pPr>
              <w:spacing w:after="0" w:line="240" w:lineRule="auto"/>
              <w:jc w:val="right"/>
              <w:rPr>
                <w:rFonts w:ascii="Calibri" w:eastAsia="Times New Roman" w:hAnsi="Calibri" w:cs="Calibri"/>
                <w:color w:val="000000"/>
                <w:lang w:eastAsia="et-EE"/>
              </w:rPr>
            </w:pPr>
            <w:r w:rsidRPr="007C7DCB">
              <w:rPr>
                <w:rFonts w:ascii="Calibri" w:eastAsia="Times New Roman" w:hAnsi="Calibri" w:cs="Calibri"/>
                <w:color w:val="000000"/>
                <w:lang w:eastAsia="et-EE"/>
              </w:rPr>
              <w:t xml:space="preserve">         149 912,00 € </w:t>
            </w:r>
          </w:p>
        </w:tc>
      </w:tr>
      <w:tr w:rsidR="007C7DCB" w:rsidRPr="007C7DCB" w14:paraId="50EE67FF" w14:textId="77777777" w:rsidTr="00F25A88">
        <w:trPr>
          <w:trHeight w:val="300"/>
        </w:trPr>
        <w:tc>
          <w:tcPr>
            <w:tcW w:w="5060" w:type="dxa"/>
            <w:tcBorders>
              <w:top w:val="nil"/>
              <w:left w:val="nil"/>
              <w:bottom w:val="nil"/>
              <w:right w:val="nil"/>
            </w:tcBorders>
            <w:shd w:val="clear" w:color="auto" w:fill="auto"/>
            <w:noWrap/>
            <w:vAlign w:val="bottom"/>
            <w:hideMark/>
          </w:tcPr>
          <w:p w14:paraId="0151F1A9" w14:textId="77777777" w:rsidR="007C7DCB" w:rsidRPr="007C7DCB" w:rsidRDefault="007C7DCB" w:rsidP="007C7DCB">
            <w:pPr>
              <w:spacing w:after="0" w:line="240" w:lineRule="auto"/>
              <w:ind w:firstLineChars="400" w:firstLine="880"/>
              <w:rPr>
                <w:rFonts w:ascii="Calibri" w:eastAsia="Times New Roman" w:hAnsi="Calibri" w:cs="Calibri"/>
                <w:color w:val="000000"/>
                <w:lang w:eastAsia="et-EE"/>
              </w:rPr>
            </w:pPr>
            <w:r w:rsidRPr="007C7DCB">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3FB0A28E" w14:textId="77777777" w:rsidR="007C7DCB" w:rsidRPr="007C7DCB" w:rsidRDefault="007C7DCB" w:rsidP="00F25A88">
            <w:pPr>
              <w:spacing w:after="0" w:line="240" w:lineRule="auto"/>
              <w:jc w:val="right"/>
              <w:rPr>
                <w:rFonts w:ascii="Calibri" w:eastAsia="Times New Roman" w:hAnsi="Calibri" w:cs="Calibri"/>
                <w:color w:val="000000"/>
                <w:lang w:eastAsia="et-EE"/>
              </w:rPr>
            </w:pPr>
            <w:r w:rsidRPr="007C7DCB">
              <w:rPr>
                <w:rFonts w:ascii="Calibri" w:eastAsia="Times New Roman" w:hAnsi="Calibri" w:cs="Calibri"/>
                <w:color w:val="000000"/>
                <w:lang w:eastAsia="et-EE"/>
              </w:rPr>
              <w:t xml:space="preserve">             2 519,00 € </w:t>
            </w:r>
          </w:p>
        </w:tc>
        <w:tc>
          <w:tcPr>
            <w:tcW w:w="1842" w:type="dxa"/>
            <w:tcBorders>
              <w:top w:val="nil"/>
              <w:left w:val="nil"/>
              <w:bottom w:val="nil"/>
              <w:right w:val="nil"/>
            </w:tcBorders>
            <w:shd w:val="clear" w:color="auto" w:fill="auto"/>
            <w:noWrap/>
            <w:vAlign w:val="bottom"/>
            <w:hideMark/>
          </w:tcPr>
          <w:p w14:paraId="76590A55" w14:textId="77777777" w:rsidR="007C7DCB" w:rsidRPr="007C7DCB" w:rsidRDefault="007C7DCB" w:rsidP="00F25A88">
            <w:pPr>
              <w:spacing w:after="0" w:line="240" w:lineRule="auto"/>
              <w:jc w:val="right"/>
              <w:rPr>
                <w:rFonts w:ascii="Calibri" w:eastAsia="Times New Roman" w:hAnsi="Calibri" w:cs="Calibri"/>
                <w:color w:val="000000"/>
                <w:lang w:eastAsia="et-EE"/>
              </w:rPr>
            </w:pPr>
            <w:r w:rsidRPr="007C7DCB">
              <w:rPr>
                <w:rFonts w:ascii="Calibri" w:eastAsia="Times New Roman" w:hAnsi="Calibri" w:cs="Calibri"/>
                <w:color w:val="000000"/>
                <w:lang w:eastAsia="et-EE"/>
              </w:rPr>
              <w:t xml:space="preserve">             2 139,00 € </w:t>
            </w:r>
          </w:p>
        </w:tc>
      </w:tr>
    </w:tbl>
    <w:p w14:paraId="44081481" w14:textId="58C8CB20" w:rsidR="007C7DCB" w:rsidRDefault="007C7DCB" w:rsidP="00217AFF">
      <w:pPr>
        <w:jc w:val="both"/>
        <w:rPr>
          <w:rFonts w:eastAsia="Times New Roman" w:cstheme="minorHAnsi"/>
          <w:sz w:val="24"/>
          <w:szCs w:val="24"/>
          <w:lang w:eastAsia="et-EE"/>
        </w:rPr>
      </w:pPr>
    </w:p>
    <w:p w14:paraId="0BAFA162" w14:textId="77777777" w:rsidR="001A144C" w:rsidRPr="001A144C" w:rsidRDefault="001A144C" w:rsidP="00217AFF">
      <w:pPr>
        <w:jc w:val="both"/>
        <w:rPr>
          <w:rFonts w:eastAsia="Times New Roman" w:cstheme="minorHAnsi"/>
          <w:sz w:val="24"/>
          <w:szCs w:val="24"/>
          <w:lang w:eastAsia="et-EE"/>
        </w:rPr>
      </w:pPr>
      <w:r w:rsidRPr="001A144C">
        <w:rPr>
          <w:rFonts w:eastAsia="Times New Roman" w:cstheme="minorHAnsi"/>
          <w:sz w:val="24"/>
          <w:szCs w:val="24"/>
          <w:u w:val="single"/>
          <w:lang w:eastAsia="et-EE"/>
        </w:rPr>
        <w:t>Noorte huviharidus ja huvitegevus (09510)</w:t>
      </w:r>
      <w:r w:rsidRPr="001A144C">
        <w:rPr>
          <w:rFonts w:eastAsia="Times New Roman" w:cstheme="minorHAnsi"/>
          <w:sz w:val="24"/>
          <w:szCs w:val="24"/>
          <w:lang w:eastAsia="et-EE"/>
        </w:rPr>
        <w:t xml:space="preserve"> alla on koondatud laste huvitegevuse toetus (st pearaha teiste kohaliku omavalitsuse üksuste huvikoolides ja erahuvikooli ja valla vahel sõlmitud lepingutega erahuvikoolis õppivatele lastele). Koolide ringijuhtide tasud on põhikooli tegevusala all. </w:t>
      </w:r>
    </w:p>
    <w:p w14:paraId="7DAD4BF2" w14:textId="3649CDD3" w:rsidR="001A144C" w:rsidRPr="001A144C" w:rsidRDefault="001A144C" w:rsidP="00217AFF">
      <w:pPr>
        <w:jc w:val="both"/>
        <w:rPr>
          <w:rFonts w:eastAsia="Times New Roman" w:cstheme="minorHAnsi"/>
          <w:sz w:val="24"/>
          <w:szCs w:val="24"/>
          <w:lang w:eastAsia="et-EE"/>
        </w:rPr>
      </w:pPr>
      <w:r w:rsidRPr="001A144C">
        <w:rPr>
          <w:rFonts w:eastAsia="Times New Roman" w:cstheme="minorHAnsi"/>
          <w:sz w:val="24"/>
          <w:szCs w:val="24"/>
          <w:u w:val="single"/>
          <w:lang w:eastAsia="et-EE"/>
        </w:rPr>
        <w:t>Õpilastranspordi (09600)</w:t>
      </w:r>
      <w:r w:rsidRPr="001A144C">
        <w:rPr>
          <w:rFonts w:eastAsia="Times New Roman" w:cstheme="minorHAnsi"/>
          <w:sz w:val="24"/>
          <w:szCs w:val="24"/>
          <w:lang w:eastAsia="et-EE"/>
        </w:rPr>
        <w:t xml:space="preserve"> all on arvestatud kulud Lääne-Nigula valla õpilasliinidele. 2020. aastal viidi läbi riigihange Taebla, Oru ja Martna kooliliinide vedajate leidmiseks aastateks 2020</w:t>
      </w:r>
      <w:r w:rsidR="00F43311">
        <w:rPr>
          <w:rFonts w:eastAsia="Times New Roman" w:cstheme="minorHAnsi"/>
          <w:sz w:val="24"/>
          <w:szCs w:val="24"/>
          <w:lang w:eastAsia="et-EE"/>
        </w:rPr>
        <w:t>–</w:t>
      </w:r>
      <w:r w:rsidRPr="001A144C">
        <w:rPr>
          <w:rFonts w:eastAsia="Times New Roman" w:cstheme="minorHAnsi"/>
          <w:sz w:val="24"/>
          <w:szCs w:val="24"/>
          <w:lang w:eastAsia="et-EE"/>
        </w:rPr>
        <w:t xml:space="preserve">2024. Lisaks on selle eelarverea all kulud õpilaste sõidu kompensatsiooniks maakonnaliinidel ja Oru kooli omandis oleva bussi kulud. Osavaldades asuvad kooliliinid on korraldatud nii hankepõhiselt (Martna) kui kasutatakse ka oma busse ja bussijuhte (Noarootsi ja Kullamaa). </w:t>
      </w:r>
    </w:p>
    <w:p w14:paraId="2A256E95" w14:textId="26F61AA7" w:rsidR="001A144C" w:rsidRDefault="001A144C" w:rsidP="00217AFF">
      <w:pPr>
        <w:jc w:val="both"/>
        <w:rPr>
          <w:rFonts w:eastAsia="Times New Roman" w:cstheme="minorHAnsi"/>
          <w:sz w:val="24"/>
          <w:szCs w:val="24"/>
          <w:lang w:eastAsia="et-EE"/>
        </w:rPr>
      </w:pPr>
      <w:r w:rsidRPr="001A144C">
        <w:rPr>
          <w:rFonts w:eastAsia="Times New Roman" w:cstheme="minorHAnsi"/>
          <w:sz w:val="24"/>
          <w:szCs w:val="24"/>
          <w:u w:val="single"/>
          <w:lang w:eastAsia="et-EE"/>
        </w:rPr>
        <w:t>Koolitoidu all (09601)</w:t>
      </w:r>
      <w:r w:rsidRPr="001A144C">
        <w:rPr>
          <w:rFonts w:eastAsia="Times New Roman" w:cstheme="minorHAnsi"/>
          <w:sz w:val="24"/>
          <w:szCs w:val="24"/>
          <w:lang w:eastAsia="et-EE"/>
        </w:rPr>
        <w:t xml:space="preserve"> on esitatud haridusasutuste õpilaste toitlustamise kulud ning toidutoetused. Noarootsi ja Nõva koolitoidu all kajastatakse lisaks lasteaiaosa toidukulusid. Toidukulude arvestus on koolilõuna osas 1</w:t>
      </w:r>
      <w:r w:rsidR="00AF43E2">
        <w:rPr>
          <w:rFonts w:eastAsia="Times New Roman" w:cstheme="minorHAnsi"/>
          <w:sz w:val="24"/>
          <w:szCs w:val="24"/>
          <w:lang w:eastAsia="et-EE"/>
        </w:rPr>
        <w:t>,2</w:t>
      </w:r>
      <w:r w:rsidRPr="001A144C">
        <w:rPr>
          <w:rFonts w:eastAsia="Times New Roman" w:cstheme="minorHAnsi"/>
          <w:sz w:val="24"/>
          <w:szCs w:val="24"/>
          <w:lang w:eastAsia="et-EE"/>
        </w:rPr>
        <w:t xml:space="preserve"> eurot toidupäev korda õpilaste arv. Muude toitluskordade osas on leitud toidukulu sööjate arvu, portsjoni toiduainete kulu ning päevade arvu korrutisena.</w:t>
      </w:r>
    </w:p>
    <w:p w14:paraId="7037DBDC" w14:textId="62004CA9" w:rsidR="00F43311" w:rsidRPr="00FF697D" w:rsidRDefault="00F43311" w:rsidP="00F43311">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Pr>
          <w:rFonts w:eastAsia="Times New Roman" w:cstheme="minorHAnsi"/>
          <w:i/>
          <w:iCs/>
          <w:sz w:val="20"/>
          <w:szCs w:val="20"/>
          <w:lang w:eastAsia="et-EE"/>
        </w:rPr>
        <w:t>2</w:t>
      </w:r>
      <w:r w:rsidR="0072329D">
        <w:rPr>
          <w:rFonts w:eastAsia="Times New Roman" w:cstheme="minorHAnsi"/>
          <w:i/>
          <w:iCs/>
          <w:sz w:val="20"/>
          <w:szCs w:val="20"/>
          <w:lang w:eastAsia="et-EE"/>
        </w:rPr>
        <w:t>8</w:t>
      </w:r>
      <w:r w:rsidRPr="0018204E">
        <w:rPr>
          <w:rFonts w:eastAsia="Times New Roman" w:cstheme="minorHAnsi"/>
          <w:i/>
          <w:iCs/>
          <w:sz w:val="20"/>
          <w:szCs w:val="20"/>
          <w:lang w:eastAsia="et-EE"/>
        </w:rPr>
        <w:t xml:space="preserve"> </w:t>
      </w:r>
      <w:r>
        <w:rPr>
          <w:rFonts w:eastAsia="Times New Roman" w:cstheme="minorHAnsi"/>
          <w:i/>
          <w:iCs/>
          <w:sz w:val="20"/>
          <w:szCs w:val="20"/>
          <w:lang w:eastAsia="et-EE"/>
        </w:rPr>
        <w:t>Koolitoidu põhitegevuse</w:t>
      </w:r>
      <w:r w:rsidRPr="0018204E">
        <w:rPr>
          <w:rFonts w:eastAsia="Times New Roman" w:cstheme="minorHAnsi"/>
          <w:i/>
          <w:iCs/>
          <w:sz w:val="20"/>
          <w:szCs w:val="20"/>
          <w:lang w:eastAsia="et-EE"/>
        </w:rPr>
        <w:t xml:space="preserve"> kulud 2022-2023</w:t>
      </w:r>
    </w:p>
    <w:tbl>
      <w:tblPr>
        <w:tblW w:w="9072" w:type="dxa"/>
        <w:tblCellMar>
          <w:left w:w="70" w:type="dxa"/>
          <w:right w:w="70" w:type="dxa"/>
        </w:tblCellMar>
        <w:tblLook w:val="04A0" w:firstRow="1" w:lastRow="0" w:firstColumn="1" w:lastColumn="0" w:noHBand="0" w:noVBand="1"/>
      </w:tblPr>
      <w:tblGrid>
        <w:gridCol w:w="5060"/>
        <w:gridCol w:w="2170"/>
        <w:gridCol w:w="1842"/>
      </w:tblGrid>
      <w:tr w:rsidR="008857B8" w:rsidRPr="008857B8" w14:paraId="6C9A40B1" w14:textId="77777777" w:rsidTr="009122BF">
        <w:trPr>
          <w:trHeight w:val="300"/>
          <w:tblHeader/>
        </w:trPr>
        <w:tc>
          <w:tcPr>
            <w:tcW w:w="5060" w:type="dxa"/>
            <w:tcBorders>
              <w:top w:val="nil"/>
              <w:left w:val="nil"/>
              <w:bottom w:val="single" w:sz="4" w:space="0" w:color="8EA9DB"/>
              <w:right w:val="nil"/>
            </w:tcBorders>
            <w:shd w:val="clear" w:color="D9E1F2" w:fill="D9E1F2"/>
            <w:noWrap/>
            <w:vAlign w:val="bottom"/>
            <w:hideMark/>
          </w:tcPr>
          <w:p w14:paraId="6C074685" w14:textId="45A2167D" w:rsidR="008857B8" w:rsidRPr="008857B8" w:rsidRDefault="009122BF" w:rsidP="008857B8">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170" w:type="dxa"/>
            <w:tcBorders>
              <w:top w:val="nil"/>
              <w:left w:val="nil"/>
              <w:bottom w:val="single" w:sz="4" w:space="0" w:color="8EA9DB"/>
              <w:right w:val="nil"/>
            </w:tcBorders>
            <w:shd w:val="clear" w:color="D9E1F2" w:fill="D9E1F2"/>
            <w:noWrap/>
            <w:vAlign w:val="bottom"/>
            <w:hideMark/>
          </w:tcPr>
          <w:p w14:paraId="6E29491C"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2022</w:t>
            </w:r>
          </w:p>
        </w:tc>
        <w:tc>
          <w:tcPr>
            <w:tcW w:w="1842" w:type="dxa"/>
            <w:tcBorders>
              <w:top w:val="nil"/>
              <w:left w:val="nil"/>
              <w:bottom w:val="single" w:sz="4" w:space="0" w:color="8EA9DB"/>
              <w:right w:val="nil"/>
            </w:tcBorders>
            <w:shd w:val="clear" w:color="D9E1F2" w:fill="D9E1F2"/>
            <w:noWrap/>
            <w:vAlign w:val="bottom"/>
            <w:hideMark/>
          </w:tcPr>
          <w:p w14:paraId="40E6AD7C"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2023</w:t>
            </w:r>
          </w:p>
        </w:tc>
      </w:tr>
      <w:tr w:rsidR="008857B8" w:rsidRPr="008857B8" w14:paraId="1D352288" w14:textId="77777777" w:rsidTr="008857B8">
        <w:trPr>
          <w:trHeight w:val="300"/>
        </w:trPr>
        <w:tc>
          <w:tcPr>
            <w:tcW w:w="5060" w:type="dxa"/>
            <w:tcBorders>
              <w:top w:val="nil"/>
              <w:left w:val="nil"/>
              <w:bottom w:val="nil"/>
              <w:right w:val="nil"/>
            </w:tcBorders>
            <w:shd w:val="clear" w:color="auto" w:fill="auto"/>
            <w:noWrap/>
            <w:vAlign w:val="bottom"/>
            <w:hideMark/>
          </w:tcPr>
          <w:p w14:paraId="3D7DCB80" w14:textId="77777777" w:rsidR="008857B8" w:rsidRPr="008857B8" w:rsidRDefault="008857B8" w:rsidP="008857B8">
            <w:pPr>
              <w:spacing w:after="0" w:line="240" w:lineRule="auto"/>
              <w:ind w:firstLineChars="200" w:firstLine="440"/>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09601 Koolitoit</w:t>
            </w:r>
          </w:p>
        </w:tc>
        <w:tc>
          <w:tcPr>
            <w:tcW w:w="2170" w:type="dxa"/>
            <w:tcBorders>
              <w:top w:val="nil"/>
              <w:left w:val="nil"/>
              <w:bottom w:val="nil"/>
              <w:right w:val="nil"/>
            </w:tcBorders>
            <w:shd w:val="clear" w:color="auto" w:fill="auto"/>
            <w:noWrap/>
            <w:vAlign w:val="bottom"/>
            <w:hideMark/>
          </w:tcPr>
          <w:p w14:paraId="1DF4B07D"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493 938,00 € </w:t>
            </w:r>
          </w:p>
        </w:tc>
        <w:tc>
          <w:tcPr>
            <w:tcW w:w="1842" w:type="dxa"/>
            <w:tcBorders>
              <w:top w:val="nil"/>
              <w:left w:val="nil"/>
              <w:bottom w:val="nil"/>
              <w:right w:val="nil"/>
            </w:tcBorders>
            <w:shd w:val="clear" w:color="auto" w:fill="auto"/>
            <w:noWrap/>
            <w:vAlign w:val="bottom"/>
            <w:hideMark/>
          </w:tcPr>
          <w:p w14:paraId="4F236DB9"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540 535,00 € </w:t>
            </w:r>
          </w:p>
        </w:tc>
      </w:tr>
      <w:tr w:rsidR="008857B8" w:rsidRPr="008857B8" w14:paraId="3B2B40A2" w14:textId="77777777" w:rsidTr="008857B8">
        <w:trPr>
          <w:trHeight w:val="300"/>
        </w:trPr>
        <w:tc>
          <w:tcPr>
            <w:tcW w:w="5060" w:type="dxa"/>
            <w:tcBorders>
              <w:top w:val="nil"/>
              <w:left w:val="nil"/>
              <w:bottom w:val="nil"/>
              <w:right w:val="nil"/>
            </w:tcBorders>
            <w:shd w:val="clear" w:color="auto" w:fill="auto"/>
            <w:noWrap/>
            <w:vAlign w:val="bottom"/>
            <w:hideMark/>
          </w:tcPr>
          <w:p w14:paraId="1A7A8A75" w14:textId="77777777" w:rsidR="008857B8" w:rsidRPr="008857B8" w:rsidRDefault="008857B8" w:rsidP="008857B8">
            <w:pPr>
              <w:spacing w:after="0" w:line="240" w:lineRule="auto"/>
              <w:ind w:firstLineChars="300" w:firstLine="660"/>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Kullamaa Keskkool</w:t>
            </w:r>
          </w:p>
        </w:tc>
        <w:tc>
          <w:tcPr>
            <w:tcW w:w="2170" w:type="dxa"/>
            <w:tcBorders>
              <w:top w:val="nil"/>
              <w:left w:val="nil"/>
              <w:bottom w:val="nil"/>
              <w:right w:val="nil"/>
            </w:tcBorders>
            <w:shd w:val="clear" w:color="auto" w:fill="auto"/>
            <w:noWrap/>
            <w:vAlign w:val="bottom"/>
            <w:hideMark/>
          </w:tcPr>
          <w:p w14:paraId="6A1E762E"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73 766,00 € </w:t>
            </w:r>
          </w:p>
        </w:tc>
        <w:tc>
          <w:tcPr>
            <w:tcW w:w="1842" w:type="dxa"/>
            <w:tcBorders>
              <w:top w:val="nil"/>
              <w:left w:val="nil"/>
              <w:bottom w:val="nil"/>
              <w:right w:val="nil"/>
            </w:tcBorders>
            <w:shd w:val="clear" w:color="auto" w:fill="auto"/>
            <w:noWrap/>
            <w:vAlign w:val="bottom"/>
            <w:hideMark/>
          </w:tcPr>
          <w:p w14:paraId="2DA8AE16"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79 387,00 € </w:t>
            </w:r>
          </w:p>
        </w:tc>
      </w:tr>
      <w:tr w:rsidR="008857B8" w:rsidRPr="008857B8" w14:paraId="57BB97A5" w14:textId="77777777" w:rsidTr="008857B8">
        <w:trPr>
          <w:trHeight w:val="300"/>
        </w:trPr>
        <w:tc>
          <w:tcPr>
            <w:tcW w:w="5060" w:type="dxa"/>
            <w:tcBorders>
              <w:top w:val="nil"/>
              <w:left w:val="nil"/>
              <w:bottom w:val="nil"/>
              <w:right w:val="nil"/>
            </w:tcBorders>
            <w:shd w:val="clear" w:color="auto" w:fill="auto"/>
            <w:noWrap/>
            <w:vAlign w:val="bottom"/>
            <w:hideMark/>
          </w:tcPr>
          <w:p w14:paraId="055B5B00" w14:textId="77777777" w:rsidR="008857B8" w:rsidRPr="008857B8" w:rsidRDefault="008857B8" w:rsidP="008857B8">
            <w:pPr>
              <w:spacing w:after="0" w:line="240" w:lineRule="auto"/>
              <w:ind w:firstLineChars="400" w:firstLine="880"/>
              <w:rPr>
                <w:rFonts w:ascii="Calibri" w:eastAsia="Times New Roman" w:hAnsi="Calibri" w:cs="Calibri"/>
                <w:color w:val="000000"/>
                <w:lang w:eastAsia="et-EE"/>
              </w:rPr>
            </w:pPr>
            <w:r w:rsidRPr="008857B8">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1CBEC1CE"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28 098,00 € </w:t>
            </w:r>
          </w:p>
        </w:tc>
        <w:tc>
          <w:tcPr>
            <w:tcW w:w="1842" w:type="dxa"/>
            <w:tcBorders>
              <w:top w:val="nil"/>
              <w:left w:val="nil"/>
              <w:bottom w:val="nil"/>
              <w:right w:val="nil"/>
            </w:tcBorders>
            <w:shd w:val="clear" w:color="auto" w:fill="auto"/>
            <w:noWrap/>
            <w:vAlign w:val="bottom"/>
            <w:hideMark/>
          </w:tcPr>
          <w:p w14:paraId="5D1DB528"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28 098,00 € </w:t>
            </w:r>
          </w:p>
        </w:tc>
      </w:tr>
      <w:tr w:rsidR="008857B8" w:rsidRPr="008857B8" w14:paraId="661E64C4" w14:textId="77777777" w:rsidTr="008857B8">
        <w:trPr>
          <w:trHeight w:val="300"/>
        </w:trPr>
        <w:tc>
          <w:tcPr>
            <w:tcW w:w="5060" w:type="dxa"/>
            <w:tcBorders>
              <w:top w:val="nil"/>
              <w:left w:val="nil"/>
              <w:bottom w:val="nil"/>
              <w:right w:val="nil"/>
            </w:tcBorders>
            <w:shd w:val="clear" w:color="auto" w:fill="auto"/>
            <w:noWrap/>
            <w:vAlign w:val="bottom"/>
            <w:hideMark/>
          </w:tcPr>
          <w:p w14:paraId="52B58628" w14:textId="77777777" w:rsidR="008857B8" w:rsidRPr="008857B8" w:rsidRDefault="008857B8" w:rsidP="008857B8">
            <w:pPr>
              <w:spacing w:after="0" w:line="240" w:lineRule="auto"/>
              <w:ind w:firstLineChars="400" w:firstLine="880"/>
              <w:rPr>
                <w:rFonts w:ascii="Calibri" w:eastAsia="Times New Roman" w:hAnsi="Calibri" w:cs="Calibri"/>
                <w:color w:val="000000"/>
                <w:lang w:eastAsia="et-EE"/>
              </w:rPr>
            </w:pPr>
            <w:r w:rsidRPr="008857B8">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18E897FB"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45 668,00 € </w:t>
            </w:r>
          </w:p>
        </w:tc>
        <w:tc>
          <w:tcPr>
            <w:tcW w:w="1842" w:type="dxa"/>
            <w:tcBorders>
              <w:top w:val="nil"/>
              <w:left w:val="nil"/>
              <w:bottom w:val="nil"/>
              <w:right w:val="nil"/>
            </w:tcBorders>
            <w:shd w:val="clear" w:color="auto" w:fill="auto"/>
            <w:noWrap/>
            <w:vAlign w:val="bottom"/>
            <w:hideMark/>
          </w:tcPr>
          <w:p w14:paraId="2E1B3DCB"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51 289,00 € </w:t>
            </w:r>
          </w:p>
        </w:tc>
      </w:tr>
      <w:tr w:rsidR="008857B8" w:rsidRPr="008857B8" w14:paraId="071CBBE6" w14:textId="77777777" w:rsidTr="008857B8">
        <w:trPr>
          <w:trHeight w:val="300"/>
        </w:trPr>
        <w:tc>
          <w:tcPr>
            <w:tcW w:w="5060" w:type="dxa"/>
            <w:tcBorders>
              <w:top w:val="nil"/>
              <w:left w:val="nil"/>
              <w:bottom w:val="nil"/>
              <w:right w:val="nil"/>
            </w:tcBorders>
            <w:shd w:val="clear" w:color="auto" w:fill="auto"/>
            <w:noWrap/>
            <w:vAlign w:val="bottom"/>
            <w:hideMark/>
          </w:tcPr>
          <w:p w14:paraId="370CB31B" w14:textId="7A661A30" w:rsidR="008857B8" w:rsidRPr="008857B8" w:rsidRDefault="00CB2D4B" w:rsidP="008857B8">
            <w:pPr>
              <w:spacing w:after="0" w:line="240" w:lineRule="auto"/>
              <w:ind w:firstLineChars="300" w:firstLine="660"/>
              <w:rPr>
                <w:rFonts w:ascii="Calibri" w:eastAsia="Times New Roman" w:hAnsi="Calibri" w:cs="Calibri"/>
                <w:b/>
                <w:bCs/>
                <w:color w:val="000000"/>
                <w:lang w:eastAsia="et-EE"/>
              </w:rPr>
            </w:pPr>
            <w:r>
              <w:rPr>
                <w:rFonts w:ascii="Calibri" w:eastAsia="Times New Roman" w:hAnsi="Calibri" w:cs="Calibri"/>
                <w:b/>
                <w:bCs/>
                <w:color w:val="000000"/>
                <w:lang w:eastAsia="et-EE"/>
              </w:rPr>
              <w:t>Toi</w:t>
            </w:r>
            <w:r w:rsidR="009122BF">
              <w:rPr>
                <w:rFonts w:ascii="Calibri" w:eastAsia="Times New Roman" w:hAnsi="Calibri" w:cs="Calibri"/>
                <w:b/>
                <w:bCs/>
                <w:color w:val="000000"/>
                <w:lang w:eastAsia="et-EE"/>
              </w:rPr>
              <w:t>tlustustoetus</w:t>
            </w:r>
          </w:p>
        </w:tc>
        <w:tc>
          <w:tcPr>
            <w:tcW w:w="2170" w:type="dxa"/>
            <w:tcBorders>
              <w:top w:val="nil"/>
              <w:left w:val="nil"/>
              <w:bottom w:val="nil"/>
              <w:right w:val="nil"/>
            </w:tcBorders>
            <w:shd w:val="clear" w:color="auto" w:fill="auto"/>
            <w:noWrap/>
            <w:vAlign w:val="bottom"/>
            <w:hideMark/>
          </w:tcPr>
          <w:p w14:paraId="7D3FEEF8"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200,00 € </w:t>
            </w:r>
          </w:p>
        </w:tc>
        <w:tc>
          <w:tcPr>
            <w:tcW w:w="1842" w:type="dxa"/>
            <w:tcBorders>
              <w:top w:val="nil"/>
              <w:left w:val="nil"/>
              <w:bottom w:val="nil"/>
              <w:right w:val="nil"/>
            </w:tcBorders>
            <w:shd w:val="clear" w:color="auto" w:fill="auto"/>
            <w:noWrap/>
            <w:vAlign w:val="bottom"/>
            <w:hideMark/>
          </w:tcPr>
          <w:p w14:paraId="18BF89F8"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   € </w:t>
            </w:r>
          </w:p>
        </w:tc>
      </w:tr>
      <w:tr w:rsidR="008857B8" w:rsidRPr="008857B8" w14:paraId="7FBD007B" w14:textId="77777777" w:rsidTr="008857B8">
        <w:trPr>
          <w:trHeight w:val="300"/>
        </w:trPr>
        <w:tc>
          <w:tcPr>
            <w:tcW w:w="5060" w:type="dxa"/>
            <w:tcBorders>
              <w:top w:val="nil"/>
              <w:left w:val="nil"/>
              <w:bottom w:val="nil"/>
              <w:right w:val="nil"/>
            </w:tcBorders>
            <w:shd w:val="clear" w:color="auto" w:fill="auto"/>
            <w:noWrap/>
            <w:vAlign w:val="bottom"/>
            <w:hideMark/>
          </w:tcPr>
          <w:p w14:paraId="746120FF" w14:textId="77777777" w:rsidR="008857B8" w:rsidRPr="008857B8" w:rsidRDefault="008857B8" w:rsidP="008857B8">
            <w:pPr>
              <w:spacing w:after="0" w:line="240" w:lineRule="auto"/>
              <w:ind w:firstLineChars="400" w:firstLine="880"/>
              <w:rPr>
                <w:rFonts w:ascii="Calibri" w:eastAsia="Times New Roman" w:hAnsi="Calibri" w:cs="Calibri"/>
                <w:color w:val="000000"/>
                <w:lang w:eastAsia="et-EE"/>
              </w:rPr>
            </w:pPr>
            <w:r w:rsidRPr="008857B8">
              <w:rPr>
                <w:rFonts w:ascii="Calibri" w:eastAsia="Times New Roman" w:hAnsi="Calibri" w:cs="Calibri"/>
                <w:color w:val="000000"/>
                <w:lang w:eastAsia="et-EE"/>
              </w:rPr>
              <w:t>41 Sotsiaaltoetused</w:t>
            </w:r>
          </w:p>
        </w:tc>
        <w:tc>
          <w:tcPr>
            <w:tcW w:w="2170" w:type="dxa"/>
            <w:tcBorders>
              <w:top w:val="nil"/>
              <w:left w:val="nil"/>
              <w:bottom w:val="nil"/>
              <w:right w:val="nil"/>
            </w:tcBorders>
            <w:shd w:val="clear" w:color="auto" w:fill="auto"/>
            <w:noWrap/>
            <w:vAlign w:val="bottom"/>
            <w:hideMark/>
          </w:tcPr>
          <w:p w14:paraId="4D3BCA8D"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200,00 € </w:t>
            </w:r>
          </w:p>
        </w:tc>
        <w:tc>
          <w:tcPr>
            <w:tcW w:w="1842" w:type="dxa"/>
            <w:tcBorders>
              <w:top w:val="nil"/>
              <w:left w:val="nil"/>
              <w:bottom w:val="nil"/>
              <w:right w:val="nil"/>
            </w:tcBorders>
            <w:shd w:val="clear" w:color="auto" w:fill="auto"/>
            <w:noWrap/>
            <w:vAlign w:val="bottom"/>
            <w:hideMark/>
          </w:tcPr>
          <w:p w14:paraId="09D65D11"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   € </w:t>
            </w:r>
          </w:p>
        </w:tc>
      </w:tr>
      <w:tr w:rsidR="008857B8" w:rsidRPr="008857B8" w14:paraId="19D005A5" w14:textId="77777777" w:rsidTr="008857B8">
        <w:trPr>
          <w:trHeight w:val="300"/>
        </w:trPr>
        <w:tc>
          <w:tcPr>
            <w:tcW w:w="5060" w:type="dxa"/>
            <w:tcBorders>
              <w:top w:val="nil"/>
              <w:left w:val="nil"/>
              <w:bottom w:val="nil"/>
              <w:right w:val="nil"/>
            </w:tcBorders>
            <w:shd w:val="clear" w:color="auto" w:fill="auto"/>
            <w:noWrap/>
            <w:vAlign w:val="bottom"/>
            <w:hideMark/>
          </w:tcPr>
          <w:p w14:paraId="69FB6F02" w14:textId="77777777" w:rsidR="008857B8" w:rsidRPr="008857B8" w:rsidRDefault="008857B8" w:rsidP="008857B8">
            <w:pPr>
              <w:spacing w:after="0" w:line="240" w:lineRule="auto"/>
              <w:ind w:firstLineChars="300" w:firstLine="660"/>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Martna Põhikool</w:t>
            </w:r>
          </w:p>
        </w:tc>
        <w:tc>
          <w:tcPr>
            <w:tcW w:w="2170" w:type="dxa"/>
            <w:tcBorders>
              <w:top w:val="nil"/>
              <w:left w:val="nil"/>
              <w:bottom w:val="nil"/>
              <w:right w:val="nil"/>
            </w:tcBorders>
            <w:shd w:val="clear" w:color="auto" w:fill="auto"/>
            <w:noWrap/>
            <w:vAlign w:val="bottom"/>
            <w:hideMark/>
          </w:tcPr>
          <w:p w14:paraId="6DDE9716"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42 661,00 € </w:t>
            </w:r>
          </w:p>
        </w:tc>
        <w:tc>
          <w:tcPr>
            <w:tcW w:w="1842" w:type="dxa"/>
            <w:tcBorders>
              <w:top w:val="nil"/>
              <w:left w:val="nil"/>
              <w:bottom w:val="nil"/>
              <w:right w:val="nil"/>
            </w:tcBorders>
            <w:shd w:val="clear" w:color="auto" w:fill="auto"/>
            <w:noWrap/>
            <w:vAlign w:val="bottom"/>
            <w:hideMark/>
          </w:tcPr>
          <w:p w14:paraId="0F570E66"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42 364,00 € </w:t>
            </w:r>
          </w:p>
        </w:tc>
      </w:tr>
      <w:tr w:rsidR="008857B8" w:rsidRPr="008857B8" w14:paraId="4B977443" w14:textId="77777777" w:rsidTr="008857B8">
        <w:trPr>
          <w:trHeight w:val="300"/>
        </w:trPr>
        <w:tc>
          <w:tcPr>
            <w:tcW w:w="5060" w:type="dxa"/>
            <w:tcBorders>
              <w:top w:val="nil"/>
              <w:left w:val="nil"/>
              <w:bottom w:val="nil"/>
              <w:right w:val="nil"/>
            </w:tcBorders>
            <w:shd w:val="clear" w:color="auto" w:fill="auto"/>
            <w:noWrap/>
            <w:vAlign w:val="bottom"/>
            <w:hideMark/>
          </w:tcPr>
          <w:p w14:paraId="5C755352" w14:textId="77777777" w:rsidR="008857B8" w:rsidRPr="008857B8" w:rsidRDefault="008857B8" w:rsidP="008857B8">
            <w:pPr>
              <w:spacing w:after="0" w:line="240" w:lineRule="auto"/>
              <w:ind w:firstLineChars="400" w:firstLine="880"/>
              <w:rPr>
                <w:rFonts w:ascii="Calibri" w:eastAsia="Times New Roman" w:hAnsi="Calibri" w:cs="Calibri"/>
                <w:color w:val="000000"/>
                <w:lang w:eastAsia="et-EE"/>
              </w:rPr>
            </w:pPr>
            <w:r w:rsidRPr="008857B8">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1C0A5C77"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26 492,00 € </w:t>
            </w:r>
          </w:p>
        </w:tc>
        <w:tc>
          <w:tcPr>
            <w:tcW w:w="1842" w:type="dxa"/>
            <w:tcBorders>
              <w:top w:val="nil"/>
              <w:left w:val="nil"/>
              <w:bottom w:val="nil"/>
              <w:right w:val="nil"/>
            </w:tcBorders>
            <w:shd w:val="clear" w:color="auto" w:fill="auto"/>
            <w:noWrap/>
            <w:vAlign w:val="bottom"/>
            <w:hideMark/>
          </w:tcPr>
          <w:p w14:paraId="5489F561"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26 492,00 € </w:t>
            </w:r>
          </w:p>
        </w:tc>
      </w:tr>
      <w:tr w:rsidR="008857B8" w:rsidRPr="008857B8" w14:paraId="4466C6BB" w14:textId="77777777" w:rsidTr="008857B8">
        <w:trPr>
          <w:trHeight w:val="300"/>
        </w:trPr>
        <w:tc>
          <w:tcPr>
            <w:tcW w:w="5060" w:type="dxa"/>
            <w:tcBorders>
              <w:top w:val="nil"/>
              <w:left w:val="nil"/>
              <w:bottom w:val="nil"/>
              <w:right w:val="nil"/>
            </w:tcBorders>
            <w:shd w:val="clear" w:color="auto" w:fill="auto"/>
            <w:noWrap/>
            <w:vAlign w:val="bottom"/>
            <w:hideMark/>
          </w:tcPr>
          <w:p w14:paraId="0C540902" w14:textId="77777777" w:rsidR="008857B8" w:rsidRPr="008857B8" w:rsidRDefault="008857B8" w:rsidP="008857B8">
            <w:pPr>
              <w:spacing w:after="0" w:line="240" w:lineRule="auto"/>
              <w:ind w:firstLineChars="400" w:firstLine="880"/>
              <w:rPr>
                <w:rFonts w:ascii="Calibri" w:eastAsia="Times New Roman" w:hAnsi="Calibri" w:cs="Calibri"/>
                <w:color w:val="000000"/>
                <w:lang w:eastAsia="et-EE"/>
              </w:rPr>
            </w:pPr>
            <w:r w:rsidRPr="008857B8">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0EEA3CF7"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16 169,00 € </w:t>
            </w:r>
          </w:p>
        </w:tc>
        <w:tc>
          <w:tcPr>
            <w:tcW w:w="1842" w:type="dxa"/>
            <w:tcBorders>
              <w:top w:val="nil"/>
              <w:left w:val="nil"/>
              <w:bottom w:val="nil"/>
              <w:right w:val="nil"/>
            </w:tcBorders>
            <w:shd w:val="clear" w:color="auto" w:fill="auto"/>
            <w:noWrap/>
            <w:vAlign w:val="bottom"/>
            <w:hideMark/>
          </w:tcPr>
          <w:p w14:paraId="4B317BCA"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15 872,00 € </w:t>
            </w:r>
          </w:p>
        </w:tc>
      </w:tr>
      <w:tr w:rsidR="008857B8" w:rsidRPr="008857B8" w14:paraId="7A077955" w14:textId="77777777" w:rsidTr="008857B8">
        <w:trPr>
          <w:trHeight w:val="300"/>
        </w:trPr>
        <w:tc>
          <w:tcPr>
            <w:tcW w:w="5060" w:type="dxa"/>
            <w:tcBorders>
              <w:top w:val="nil"/>
              <w:left w:val="nil"/>
              <w:bottom w:val="nil"/>
              <w:right w:val="nil"/>
            </w:tcBorders>
            <w:shd w:val="clear" w:color="auto" w:fill="auto"/>
            <w:noWrap/>
            <w:vAlign w:val="bottom"/>
            <w:hideMark/>
          </w:tcPr>
          <w:p w14:paraId="35E2BF50" w14:textId="77777777" w:rsidR="008857B8" w:rsidRPr="008857B8" w:rsidRDefault="008857B8" w:rsidP="008857B8">
            <w:pPr>
              <w:spacing w:after="0" w:line="240" w:lineRule="auto"/>
              <w:ind w:firstLineChars="300" w:firstLine="660"/>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Noarootsi Kool</w:t>
            </w:r>
          </w:p>
        </w:tc>
        <w:tc>
          <w:tcPr>
            <w:tcW w:w="2170" w:type="dxa"/>
            <w:tcBorders>
              <w:top w:val="nil"/>
              <w:left w:val="nil"/>
              <w:bottom w:val="nil"/>
              <w:right w:val="nil"/>
            </w:tcBorders>
            <w:shd w:val="clear" w:color="auto" w:fill="auto"/>
            <w:noWrap/>
            <w:vAlign w:val="bottom"/>
            <w:hideMark/>
          </w:tcPr>
          <w:p w14:paraId="56D22F8F"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123 475,00 € </w:t>
            </w:r>
          </w:p>
        </w:tc>
        <w:tc>
          <w:tcPr>
            <w:tcW w:w="1842" w:type="dxa"/>
            <w:tcBorders>
              <w:top w:val="nil"/>
              <w:left w:val="nil"/>
              <w:bottom w:val="nil"/>
              <w:right w:val="nil"/>
            </w:tcBorders>
            <w:shd w:val="clear" w:color="auto" w:fill="auto"/>
            <w:noWrap/>
            <w:vAlign w:val="bottom"/>
            <w:hideMark/>
          </w:tcPr>
          <w:p w14:paraId="58777670"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145 324,00 € </w:t>
            </w:r>
          </w:p>
        </w:tc>
      </w:tr>
      <w:tr w:rsidR="008857B8" w:rsidRPr="008857B8" w14:paraId="21C69E46" w14:textId="77777777" w:rsidTr="008857B8">
        <w:trPr>
          <w:trHeight w:val="300"/>
        </w:trPr>
        <w:tc>
          <w:tcPr>
            <w:tcW w:w="5060" w:type="dxa"/>
            <w:tcBorders>
              <w:top w:val="nil"/>
              <w:left w:val="nil"/>
              <w:bottom w:val="nil"/>
              <w:right w:val="nil"/>
            </w:tcBorders>
            <w:shd w:val="clear" w:color="auto" w:fill="auto"/>
            <w:noWrap/>
            <w:vAlign w:val="bottom"/>
            <w:hideMark/>
          </w:tcPr>
          <w:p w14:paraId="0BC69922" w14:textId="77777777" w:rsidR="008857B8" w:rsidRPr="008857B8" w:rsidRDefault="008857B8" w:rsidP="008857B8">
            <w:pPr>
              <w:spacing w:after="0" w:line="240" w:lineRule="auto"/>
              <w:ind w:firstLineChars="400" w:firstLine="880"/>
              <w:rPr>
                <w:rFonts w:ascii="Calibri" w:eastAsia="Times New Roman" w:hAnsi="Calibri" w:cs="Calibri"/>
                <w:color w:val="000000"/>
                <w:lang w:eastAsia="et-EE"/>
              </w:rPr>
            </w:pPr>
            <w:r w:rsidRPr="008857B8">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5CED6C84"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62 943,00 € </w:t>
            </w:r>
          </w:p>
        </w:tc>
        <w:tc>
          <w:tcPr>
            <w:tcW w:w="1842" w:type="dxa"/>
            <w:tcBorders>
              <w:top w:val="nil"/>
              <w:left w:val="nil"/>
              <w:bottom w:val="nil"/>
              <w:right w:val="nil"/>
            </w:tcBorders>
            <w:shd w:val="clear" w:color="auto" w:fill="auto"/>
            <w:noWrap/>
            <w:vAlign w:val="bottom"/>
            <w:hideMark/>
          </w:tcPr>
          <w:p w14:paraId="1B68E284"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68 462,00 € </w:t>
            </w:r>
          </w:p>
        </w:tc>
      </w:tr>
      <w:tr w:rsidR="008857B8" w:rsidRPr="008857B8" w14:paraId="5C76D531" w14:textId="77777777" w:rsidTr="008857B8">
        <w:trPr>
          <w:trHeight w:val="300"/>
        </w:trPr>
        <w:tc>
          <w:tcPr>
            <w:tcW w:w="5060" w:type="dxa"/>
            <w:tcBorders>
              <w:top w:val="nil"/>
              <w:left w:val="nil"/>
              <w:bottom w:val="nil"/>
              <w:right w:val="nil"/>
            </w:tcBorders>
            <w:shd w:val="clear" w:color="auto" w:fill="auto"/>
            <w:noWrap/>
            <w:vAlign w:val="bottom"/>
            <w:hideMark/>
          </w:tcPr>
          <w:p w14:paraId="5BB29F5F" w14:textId="77777777" w:rsidR="008857B8" w:rsidRPr="008857B8" w:rsidRDefault="008857B8" w:rsidP="008857B8">
            <w:pPr>
              <w:spacing w:after="0" w:line="240" w:lineRule="auto"/>
              <w:ind w:firstLineChars="400" w:firstLine="880"/>
              <w:rPr>
                <w:rFonts w:ascii="Calibri" w:eastAsia="Times New Roman" w:hAnsi="Calibri" w:cs="Calibri"/>
                <w:color w:val="000000"/>
                <w:lang w:eastAsia="et-EE"/>
              </w:rPr>
            </w:pPr>
            <w:r w:rsidRPr="008857B8">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6E98E556"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60 532,00 € </w:t>
            </w:r>
          </w:p>
        </w:tc>
        <w:tc>
          <w:tcPr>
            <w:tcW w:w="1842" w:type="dxa"/>
            <w:tcBorders>
              <w:top w:val="nil"/>
              <w:left w:val="nil"/>
              <w:bottom w:val="nil"/>
              <w:right w:val="nil"/>
            </w:tcBorders>
            <w:shd w:val="clear" w:color="auto" w:fill="auto"/>
            <w:noWrap/>
            <w:vAlign w:val="bottom"/>
            <w:hideMark/>
          </w:tcPr>
          <w:p w14:paraId="7AA30EAC"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76 862,00 € </w:t>
            </w:r>
          </w:p>
        </w:tc>
      </w:tr>
      <w:tr w:rsidR="008857B8" w:rsidRPr="008857B8" w14:paraId="4AA179B0" w14:textId="77777777" w:rsidTr="008857B8">
        <w:trPr>
          <w:trHeight w:val="300"/>
        </w:trPr>
        <w:tc>
          <w:tcPr>
            <w:tcW w:w="5060" w:type="dxa"/>
            <w:tcBorders>
              <w:top w:val="nil"/>
              <w:left w:val="nil"/>
              <w:bottom w:val="nil"/>
              <w:right w:val="nil"/>
            </w:tcBorders>
            <w:shd w:val="clear" w:color="auto" w:fill="auto"/>
            <w:noWrap/>
            <w:vAlign w:val="bottom"/>
            <w:hideMark/>
          </w:tcPr>
          <w:p w14:paraId="55DDAA9E" w14:textId="77777777" w:rsidR="008857B8" w:rsidRPr="008857B8" w:rsidRDefault="008857B8" w:rsidP="008857B8">
            <w:pPr>
              <w:spacing w:after="0" w:line="240" w:lineRule="auto"/>
              <w:ind w:firstLineChars="300" w:firstLine="660"/>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Nõva Kool</w:t>
            </w:r>
          </w:p>
        </w:tc>
        <w:tc>
          <w:tcPr>
            <w:tcW w:w="2170" w:type="dxa"/>
            <w:tcBorders>
              <w:top w:val="nil"/>
              <w:left w:val="nil"/>
              <w:bottom w:val="nil"/>
              <w:right w:val="nil"/>
            </w:tcBorders>
            <w:shd w:val="clear" w:color="auto" w:fill="auto"/>
            <w:noWrap/>
            <w:vAlign w:val="bottom"/>
            <w:hideMark/>
          </w:tcPr>
          <w:p w14:paraId="33E745DE"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12 500,00 € </w:t>
            </w:r>
          </w:p>
        </w:tc>
        <w:tc>
          <w:tcPr>
            <w:tcW w:w="1842" w:type="dxa"/>
            <w:tcBorders>
              <w:top w:val="nil"/>
              <w:left w:val="nil"/>
              <w:bottom w:val="nil"/>
              <w:right w:val="nil"/>
            </w:tcBorders>
            <w:shd w:val="clear" w:color="auto" w:fill="auto"/>
            <w:noWrap/>
            <w:vAlign w:val="bottom"/>
            <w:hideMark/>
          </w:tcPr>
          <w:p w14:paraId="4A7020A7"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15 500,00 € </w:t>
            </w:r>
          </w:p>
        </w:tc>
      </w:tr>
      <w:tr w:rsidR="008857B8" w:rsidRPr="008857B8" w14:paraId="2EF5F841" w14:textId="77777777" w:rsidTr="008857B8">
        <w:trPr>
          <w:trHeight w:val="300"/>
        </w:trPr>
        <w:tc>
          <w:tcPr>
            <w:tcW w:w="5060" w:type="dxa"/>
            <w:tcBorders>
              <w:top w:val="nil"/>
              <w:left w:val="nil"/>
              <w:bottom w:val="nil"/>
              <w:right w:val="nil"/>
            </w:tcBorders>
            <w:shd w:val="clear" w:color="auto" w:fill="auto"/>
            <w:noWrap/>
            <w:vAlign w:val="bottom"/>
            <w:hideMark/>
          </w:tcPr>
          <w:p w14:paraId="2FC638AB" w14:textId="77777777" w:rsidR="008857B8" w:rsidRPr="008857B8" w:rsidRDefault="008857B8" w:rsidP="008857B8">
            <w:pPr>
              <w:spacing w:after="0" w:line="240" w:lineRule="auto"/>
              <w:ind w:firstLineChars="400" w:firstLine="880"/>
              <w:rPr>
                <w:rFonts w:ascii="Calibri" w:eastAsia="Times New Roman" w:hAnsi="Calibri" w:cs="Calibri"/>
                <w:color w:val="000000"/>
                <w:lang w:eastAsia="et-EE"/>
              </w:rPr>
            </w:pPr>
            <w:r w:rsidRPr="008857B8">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6278C8E4"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12 500,00 € </w:t>
            </w:r>
          </w:p>
        </w:tc>
        <w:tc>
          <w:tcPr>
            <w:tcW w:w="1842" w:type="dxa"/>
            <w:tcBorders>
              <w:top w:val="nil"/>
              <w:left w:val="nil"/>
              <w:bottom w:val="nil"/>
              <w:right w:val="nil"/>
            </w:tcBorders>
            <w:shd w:val="clear" w:color="auto" w:fill="auto"/>
            <w:noWrap/>
            <w:vAlign w:val="bottom"/>
            <w:hideMark/>
          </w:tcPr>
          <w:p w14:paraId="4EBFCBB0"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15 500,00 € </w:t>
            </w:r>
          </w:p>
        </w:tc>
      </w:tr>
      <w:tr w:rsidR="008857B8" w:rsidRPr="008857B8" w14:paraId="64369694" w14:textId="77777777" w:rsidTr="008857B8">
        <w:trPr>
          <w:trHeight w:val="300"/>
        </w:trPr>
        <w:tc>
          <w:tcPr>
            <w:tcW w:w="5060" w:type="dxa"/>
            <w:tcBorders>
              <w:top w:val="nil"/>
              <w:left w:val="nil"/>
              <w:bottom w:val="nil"/>
              <w:right w:val="nil"/>
            </w:tcBorders>
            <w:shd w:val="clear" w:color="auto" w:fill="auto"/>
            <w:noWrap/>
            <w:vAlign w:val="bottom"/>
            <w:hideMark/>
          </w:tcPr>
          <w:p w14:paraId="2D419CDF" w14:textId="77777777" w:rsidR="008857B8" w:rsidRPr="008857B8" w:rsidRDefault="008857B8" w:rsidP="008857B8">
            <w:pPr>
              <w:spacing w:after="0" w:line="240" w:lineRule="auto"/>
              <w:ind w:firstLineChars="300" w:firstLine="660"/>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Oru Kool</w:t>
            </w:r>
          </w:p>
        </w:tc>
        <w:tc>
          <w:tcPr>
            <w:tcW w:w="2170" w:type="dxa"/>
            <w:tcBorders>
              <w:top w:val="nil"/>
              <w:left w:val="nil"/>
              <w:bottom w:val="nil"/>
              <w:right w:val="nil"/>
            </w:tcBorders>
            <w:shd w:val="clear" w:color="auto" w:fill="auto"/>
            <w:noWrap/>
            <w:vAlign w:val="bottom"/>
            <w:hideMark/>
          </w:tcPr>
          <w:p w14:paraId="492BE6E3"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80 802,00 € </w:t>
            </w:r>
          </w:p>
        </w:tc>
        <w:tc>
          <w:tcPr>
            <w:tcW w:w="1842" w:type="dxa"/>
            <w:tcBorders>
              <w:top w:val="nil"/>
              <w:left w:val="nil"/>
              <w:bottom w:val="nil"/>
              <w:right w:val="nil"/>
            </w:tcBorders>
            <w:shd w:val="clear" w:color="auto" w:fill="auto"/>
            <w:noWrap/>
            <w:vAlign w:val="bottom"/>
            <w:hideMark/>
          </w:tcPr>
          <w:p w14:paraId="34455E12"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89 115,00 € </w:t>
            </w:r>
          </w:p>
        </w:tc>
      </w:tr>
      <w:tr w:rsidR="008857B8" w:rsidRPr="008857B8" w14:paraId="6C48D8FD" w14:textId="77777777" w:rsidTr="008857B8">
        <w:trPr>
          <w:trHeight w:val="300"/>
        </w:trPr>
        <w:tc>
          <w:tcPr>
            <w:tcW w:w="5060" w:type="dxa"/>
            <w:tcBorders>
              <w:top w:val="nil"/>
              <w:left w:val="nil"/>
              <w:bottom w:val="nil"/>
              <w:right w:val="nil"/>
            </w:tcBorders>
            <w:shd w:val="clear" w:color="auto" w:fill="auto"/>
            <w:noWrap/>
            <w:vAlign w:val="bottom"/>
            <w:hideMark/>
          </w:tcPr>
          <w:p w14:paraId="1D3B94E4" w14:textId="77777777" w:rsidR="008857B8" w:rsidRPr="008857B8" w:rsidRDefault="008857B8" w:rsidP="008857B8">
            <w:pPr>
              <w:spacing w:after="0" w:line="240" w:lineRule="auto"/>
              <w:ind w:firstLineChars="400" w:firstLine="880"/>
              <w:rPr>
                <w:rFonts w:ascii="Calibri" w:eastAsia="Times New Roman" w:hAnsi="Calibri" w:cs="Calibri"/>
                <w:color w:val="000000"/>
                <w:lang w:eastAsia="et-EE"/>
              </w:rPr>
            </w:pPr>
            <w:r w:rsidRPr="008857B8">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11CBC29A"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31 774,00 € </w:t>
            </w:r>
          </w:p>
        </w:tc>
        <w:tc>
          <w:tcPr>
            <w:tcW w:w="1842" w:type="dxa"/>
            <w:tcBorders>
              <w:top w:val="nil"/>
              <w:left w:val="nil"/>
              <w:bottom w:val="nil"/>
              <w:right w:val="nil"/>
            </w:tcBorders>
            <w:shd w:val="clear" w:color="auto" w:fill="auto"/>
            <w:noWrap/>
            <w:vAlign w:val="bottom"/>
            <w:hideMark/>
          </w:tcPr>
          <w:p w14:paraId="50F54445"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31 775,00 € </w:t>
            </w:r>
          </w:p>
        </w:tc>
      </w:tr>
      <w:tr w:rsidR="008857B8" w:rsidRPr="008857B8" w14:paraId="7D512E79" w14:textId="77777777" w:rsidTr="008857B8">
        <w:trPr>
          <w:trHeight w:val="300"/>
        </w:trPr>
        <w:tc>
          <w:tcPr>
            <w:tcW w:w="5060" w:type="dxa"/>
            <w:tcBorders>
              <w:top w:val="nil"/>
              <w:left w:val="nil"/>
              <w:bottom w:val="nil"/>
              <w:right w:val="nil"/>
            </w:tcBorders>
            <w:shd w:val="clear" w:color="auto" w:fill="auto"/>
            <w:noWrap/>
            <w:vAlign w:val="bottom"/>
            <w:hideMark/>
          </w:tcPr>
          <w:p w14:paraId="41B95E84" w14:textId="77777777" w:rsidR="008857B8" w:rsidRPr="008857B8" w:rsidRDefault="008857B8" w:rsidP="008857B8">
            <w:pPr>
              <w:spacing w:after="0" w:line="240" w:lineRule="auto"/>
              <w:ind w:firstLineChars="400" w:firstLine="880"/>
              <w:rPr>
                <w:rFonts w:ascii="Calibri" w:eastAsia="Times New Roman" w:hAnsi="Calibri" w:cs="Calibri"/>
                <w:color w:val="000000"/>
                <w:lang w:eastAsia="et-EE"/>
              </w:rPr>
            </w:pPr>
            <w:r w:rsidRPr="008857B8">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7F6BCA7C"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49 028,00 € </w:t>
            </w:r>
          </w:p>
        </w:tc>
        <w:tc>
          <w:tcPr>
            <w:tcW w:w="1842" w:type="dxa"/>
            <w:tcBorders>
              <w:top w:val="nil"/>
              <w:left w:val="nil"/>
              <w:bottom w:val="nil"/>
              <w:right w:val="nil"/>
            </w:tcBorders>
            <w:shd w:val="clear" w:color="auto" w:fill="auto"/>
            <w:noWrap/>
            <w:vAlign w:val="bottom"/>
            <w:hideMark/>
          </w:tcPr>
          <w:p w14:paraId="654403C3"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57 340,00 € </w:t>
            </w:r>
          </w:p>
        </w:tc>
      </w:tr>
      <w:tr w:rsidR="008857B8" w:rsidRPr="008857B8" w14:paraId="78DF0325" w14:textId="77777777" w:rsidTr="008857B8">
        <w:trPr>
          <w:trHeight w:val="300"/>
        </w:trPr>
        <w:tc>
          <w:tcPr>
            <w:tcW w:w="5060" w:type="dxa"/>
            <w:tcBorders>
              <w:top w:val="nil"/>
              <w:left w:val="nil"/>
              <w:bottom w:val="nil"/>
              <w:right w:val="nil"/>
            </w:tcBorders>
            <w:shd w:val="clear" w:color="auto" w:fill="auto"/>
            <w:noWrap/>
            <w:vAlign w:val="bottom"/>
            <w:hideMark/>
          </w:tcPr>
          <w:p w14:paraId="2E70C19B" w14:textId="77777777" w:rsidR="008857B8" w:rsidRPr="008857B8" w:rsidRDefault="008857B8" w:rsidP="008857B8">
            <w:pPr>
              <w:spacing w:after="0" w:line="240" w:lineRule="auto"/>
              <w:ind w:firstLineChars="300" w:firstLine="660"/>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Palivere Põhikool</w:t>
            </w:r>
          </w:p>
        </w:tc>
        <w:tc>
          <w:tcPr>
            <w:tcW w:w="2170" w:type="dxa"/>
            <w:tcBorders>
              <w:top w:val="nil"/>
              <w:left w:val="nil"/>
              <w:bottom w:val="nil"/>
              <w:right w:val="nil"/>
            </w:tcBorders>
            <w:shd w:val="clear" w:color="auto" w:fill="auto"/>
            <w:noWrap/>
            <w:vAlign w:val="bottom"/>
            <w:hideMark/>
          </w:tcPr>
          <w:p w14:paraId="36C035A5"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55 647,00 € </w:t>
            </w:r>
          </w:p>
        </w:tc>
        <w:tc>
          <w:tcPr>
            <w:tcW w:w="1842" w:type="dxa"/>
            <w:tcBorders>
              <w:top w:val="nil"/>
              <w:left w:val="nil"/>
              <w:bottom w:val="nil"/>
              <w:right w:val="nil"/>
            </w:tcBorders>
            <w:shd w:val="clear" w:color="auto" w:fill="auto"/>
            <w:noWrap/>
            <w:vAlign w:val="bottom"/>
            <w:hideMark/>
          </w:tcPr>
          <w:p w14:paraId="06D6C8B9"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49 989,00 € </w:t>
            </w:r>
          </w:p>
        </w:tc>
      </w:tr>
      <w:tr w:rsidR="008857B8" w:rsidRPr="008857B8" w14:paraId="5621BE5F" w14:textId="77777777" w:rsidTr="008857B8">
        <w:trPr>
          <w:trHeight w:val="300"/>
        </w:trPr>
        <w:tc>
          <w:tcPr>
            <w:tcW w:w="5060" w:type="dxa"/>
            <w:tcBorders>
              <w:top w:val="nil"/>
              <w:left w:val="nil"/>
              <w:bottom w:val="nil"/>
              <w:right w:val="nil"/>
            </w:tcBorders>
            <w:shd w:val="clear" w:color="auto" w:fill="auto"/>
            <w:noWrap/>
            <w:vAlign w:val="bottom"/>
            <w:hideMark/>
          </w:tcPr>
          <w:p w14:paraId="1E88AD83" w14:textId="77777777" w:rsidR="008857B8" w:rsidRPr="008857B8" w:rsidRDefault="008857B8" w:rsidP="008857B8">
            <w:pPr>
              <w:spacing w:after="0" w:line="240" w:lineRule="auto"/>
              <w:ind w:firstLineChars="400" w:firstLine="880"/>
              <w:rPr>
                <w:rFonts w:ascii="Calibri" w:eastAsia="Times New Roman" w:hAnsi="Calibri" w:cs="Calibri"/>
                <w:color w:val="000000"/>
                <w:lang w:eastAsia="et-EE"/>
              </w:rPr>
            </w:pPr>
            <w:r w:rsidRPr="008857B8">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7C7532DC"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35 323,00 € </w:t>
            </w:r>
          </w:p>
        </w:tc>
        <w:tc>
          <w:tcPr>
            <w:tcW w:w="1842" w:type="dxa"/>
            <w:tcBorders>
              <w:top w:val="nil"/>
              <w:left w:val="nil"/>
              <w:bottom w:val="nil"/>
              <w:right w:val="nil"/>
            </w:tcBorders>
            <w:shd w:val="clear" w:color="auto" w:fill="auto"/>
            <w:noWrap/>
            <w:vAlign w:val="bottom"/>
            <w:hideMark/>
          </w:tcPr>
          <w:p w14:paraId="372D0B92"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24 405,00 € </w:t>
            </w:r>
          </w:p>
        </w:tc>
      </w:tr>
      <w:tr w:rsidR="008857B8" w:rsidRPr="008857B8" w14:paraId="55F91087" w14:textId="77777777" w:rsidTr="008857B8">
        <w:trPr>
          <w:trHeight w:val="300"/>
        </w:trPr>
        <w:tc>
          <w:tcPr>
            <w:tcW w:w="5060" w:type="dxa"/>
            <w:tcBorders>
              <w:top w:val="nil"/>
              <w:left w:val="nil"/>
              <w:bottom w:val="nil"/>
              <w:right w:val="nil"/>
            </w:tcBorders>
            <w:shd w:val="clear" w:color="auto" w:fill="auto"/>
            <w:noWrap/>
            <w:vAlign w:val="bottom"/>
            <w:hideMark/>
          </w:tcPr>
          <w:p w14:paraId="679136A6" w14:textId="77777777" w:rsidR="008857B8" w:rsidRPr="008857B8" w:rsidRDefault="008857B8" w:rsidP="008857B8">
            <w:pPr>
              <w:spacing w:after="0" w:line="240" w:lineRule="auto"/>
              <w:ind w:firstLineChars="400" w:firstLine="880"/>
              <w:rPr>
                <w:rFonts w:ascii="Calibri" w:eastAsia="Times New Roman" w:hAnsi="Calibri" w:cs="Calibri"/>
                <w:color w:val="000000"/>
                <w:lang w:eastAsia="et-EE"/>
              </w:rPr>
            </w:pPr>
            <w:r w:rsidRPr="008857B8">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48EA6CF9"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20 324,00 € </w:t>
            </w:r>
          </w:p>
        </w:tc>
        <w:tc>
          <w:tcPr>
            <w:tcW w:w="1842" w:type="dxa"/>
            <w:tcBorders>
              <w:top w:val="nil"/>
              <w:left w:val="nil"/>
              <w:bottom w:val="nil"/>
              <w:right w:val="nil"/>
            </w:tcBorders>
            <w:shd w:val="clear" w:color="auto" w:fill="auto"/>
            <w:noWrap/>
            <w:vAlign w:val="bottom"/>
            <w:hideMark/>
          </w:tcPr>
          <w:p w14:paraId="64637129"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25 584,00 € </w:t>
            </w:r>
          </w:p>
        </w:tc>
      </w:tr>
      <w:tr w:rsidR="008857B8" w:rsidRPr="008857B8" w14:paraId="112738B9" w14:textId="77777777" w:rsidTr="008857B8">
        <w:trPr>
          <w:trHeight w:val="300"/>
        </w:trPr>
        <w:tc>
          <w:tcPr>
            <w:tcW w:w="5060" w:type="dxa"/>
            <w:tcBorders>
              <w:top w:val="nil"/>
              <w:left w:val="nil"/>
              <w:bottom w:val="nil"/>
              <w:right w:val="nil"/>
            </w:tcBorders>
            <w:shd w:val="clear" w:color="auto" w:fill="auto"/>
            <w:noWrap/>
            <w:vAlign w:val="bottom"/>
            <w:hideMark/>
          </w:tcPr>
          <w:p w14:paraId="28E29C11" w14:textId="77777777" w:rsidR="008857B8" w:rsidRPr="008857B8" w:rsidRDefault="008857B8" w:rsidP="008857B8">
            <w:pPr>
              <w:spacing w:after="0" w:line="240" w:lineRule="auto"/>
              <w:ind w:firstLineChars="300" w:firstLine="660"/>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Risti Põhikool</w:t>
            </w:r>
          </w:p>
        </w:tc>
        <w:tc>
          <w:tcPr>
            <w:tcW w:w="2170" w:type="dxa"/>
            <w:tcBorders>
              <w:top w:val="nil"/>
              <w:left w:val="nil"/>
              <w:bottom w:val="nil"/>
              <w:right w:val="nil"/>
            </w:tcBorders>
            <w:shd w:val="clear" w:color="auto" w:fill="auto"/>
            <w:noWrap/>
            <w:vAlign w:val="bottom"/>
            <w:hideMark/>
          </w:tcPr>
          <w:p w14:paraId="1889F77E"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46 075,00 € </w:t>
            </w:r>
          </w:p>
        </w:tc>
        <w:tc>
          <w:tcPr>
            <w:tcW w:w="1842" w:type="dxa"/>
            <w:tcBorders>
              <w:top w:val="nil"/>
              <w:left w:val="nil"/>
              <w:bottom w:val="nil"/>
              <w:right w:val="nil"/>
            </w:tcBorders>
            <w:shd w:val="clear" w:color="auto" w:fill="auto"/>
            <w:noWrap/>
            <w:vAlign w:val="bottom"/>
            <w:hideMark/>
          </w:tcPr>
          <w:p w14:paraId="7FE862E7"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52 227,00 € </w:t>
            </w:r>
          </w:p>
        </w:tc>
      </w:tr>
      <w:tr w:rsidR="008857B8" w:rsidRPr="008857B8" w14:paraId="1CA0A42A" w14:textId="77777777" w:rsidTr="008857B8">
        <w:trPr>
          <w:trHeight w:val="300"/>
        </w:trPr>
        <w:tc>
          <w:tcPr>
            <w:tcW w:w="5060" w:type="dxa"/>
            <w:tcBorders>
              <w:top w:val="nil"/>
              <w:left w:val="nil"/>
              <w:bottom w:val="nil"/>
              <w:right w:val="nil"/>
            </w:tcBorders>
            <w:shd w:val="clear" w:color="auto" w:fill="auto"/>
            <w:noWrap/>
            <w:vAlign w:val="bottom"/>
            <w:hideMark/>
          </w:tcPr>
          <w:p w14:paraId="28B7CDFA" w14:textId="77777777" w:rsidR="008857B8" w:rsidRPr="008857B8" w:rsidRDefault="008857B8" w:rsidP="008857B8">
            <w:pPr>
              <w:spacing w:after="0" w:line="240" w:lineRule="auto"/>
              <w:ind w:firstLineChars="400" w:firstLine="880"/>
              <w:rPr>
                <w:rFonts w:ascii="Calibri" w:eastAsia="Times New Roman" w:hAnsi="Calibri" w:cs="Calibri"/>
                <w:color w:val="000000"/>
                <w:lang w:eastAsia="et-EE"/>
              </w:rPr>
            </w:pPr>
            <w:r w:rsidRPr="008857B8">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2E65AF36"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24 951,00 € </w:t>
            </w:r>
          </w:p>
        </w:tc>
        <w:tc>
          <w:tcPr>
            <w:tcW w:w="1842" w:type="dxa"/>
            <w:tcBorders>
              <w:top w:val="nil"/>
              <w:left w:val="nil"/>
              <w:bottom w:val="nil"/>
              <w:right w:val="nil"/>
            </w:tcBorders>
            <w:shd w:val="clear" w:color="auto" w:fill="auto"/>
            <w:noWrap/>
            <w:vAlign w:val="bottom"/>
            <w:hideMark/>
          </w:tcPr>
          <w:p w14:paraId="0DFF77B9"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26 091,00 € </w:t>
            </w:r>
          </w:p>
        </w:tc>
      </w:tr>
      <w:tr w:rsidR="008857B8" w:rsidRPr="008857B8" w14:paraId="20CD133A" w14:textId="77777777" w:rsidTr="008857B8">
        <w:trPr>
          <w:trHeight w:val="300"/>
        </w:trPr>
        <w:tc>
          <w:tcPr>
            <w:tcW w:w="5060" w:type="dxa"/>
            <w:tcBorders>
              <w:top w:val="nil"/>
              <w:left w:val="nil"/>
              <w:bottom w:val="nil"/>
              <w:right w:val="nil"/>
            </w:tcBorders>
            <w:shd w:val="clear" w:color="auto" w:fill="auto"/>
            <w:noWrap/>
            <w:vAlign w:val="bottom"/>
            <w:hideMark/>
          </w:tcPr>
          <w:p w14:paraId="59C69C53" w14:textId="77777777" w:rsidR="008857B8" w:rsidRPr="008857B8" w:rsidRDefault="008857B8" w:rsidP="008857B8">
            <w:pPr>
              <w:spacing w:after="0" w:line="240" w:lineRule="auto"/>
              <w:ind w:firstLineChars="400" w:firstLine="880"/>
              <w:rPr>
                <w:rFonts w:ascii="Calibri" w:eastAsia="Times New Roman" w:hAnsi="Calibri" w:cs="Calibri"/>
                <w:color w:val="000000"/>
                <w:lang w:eastAsia="et-EE"/>
              </w:rPr>
            </w:pPr>
            <w:r w:rsidRPr="008857B8">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3367F76B"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21 124,00 € </w:t>
            </w:r>
          </w:p>
        </w:tc>
        <w:tc>
          <w:tcPr>
            <w:tcW w:w="1842" w:type="dxa"/>
            <w:tcBorders>
              <w:top w:val="nil"/>
              <w:left w:val="nil"/>
              <w:bottom w:val="nil"/>
              <w:right w:val="nil"/>
            </w:tcBorders>
            <w:shd w:val="clear" w:color="auto" w:fill="auto"/>
            <w:noWrap/>
            <w:vAlign w:val="bottom"/>
            <w:hideMark/>
          </w:tcPr>
          <w:p w14:paraId="368B807D"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26 136,00 € </w:t>
            </w:r>
          </w:p>
        </w:tc>
      </w:tr>
      <w:tr w:rsidR="008857B8" w:rsidRPr="008857B8" w14:paraId="005E70CE" w14:textId="77777777" w:rsidTr="008857B8">
        <w:trPr>
          <w:trHeight w:val="300"/>
        </w:trPr>
        <w:tc>
          <w:tcPr>
            <w:tcW w:w="5060" w:type="dxa"/>
            <w:tcBorders>
              <w:top w:val="nil"/>
              <w:left w:val="nil"/>
              <w:bottom w:val="nil"/>
              <w:right w:val="nil"/>
            </w:tcBorders>
            <w:shd w:val="clear" w:color="auto" w:fill="auto"/>
            <w:noWrap/>
            <w:vAlign w:val="bottom"/>
            <w:hideMark/>
          </w:tcPr>
          <w:p w14:paraId="76676D69" w14:textId="77777777" w:rsidR="008857B8" w:rsidRPr="008857B8" w:rsidRDefault="008857B8" w:rsidP="008857B8">
            <w:pPr>
              <w:spacing w:after="0" w:line="240" w:lineRule="auto"/>
              <w:ind w:firstLineChars="300" w:firstLine="660"/>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Taebla Kool</w:t>
            </w:r>
          </w:p>
        </w:tc>
        <w:tc>
          <w:tcPr>
            <w:tcW w:w="2170" w:type="dxa"/>
            <w:tcBorders>
              <w:top w:val="nil"/>
              <w:left w:val="nil"/>
              <w:bottom w:val="nil"/>
              <w:right w:val="nil"/>
            </w:tcBorders>
            <w:shd w:val="clear" w:color="auto" w:fill="auto"/>
            <w:noWrap/>
            <w:vAlign w:val="bottom"/>
            <w:hideMark/>
          </w:tcPr>
          <w:p w14:paraId="78DD5113"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58 812,00 € </w:t>
            </w:r>
          </w:p>
        </w:tc>
        <w:tc>
          <w:tcPr>
            <w:tcW w:w="1842" w:type="dxa"/>
            <w:tcBorders>
              <w:top w:val="nil"/>
              <w:left w:val="nil"/>
              <w:bottom w:val="nil"/>
              <w:right w:val="nil"/>
            </w:tcBorders>
            <w:shd w:val="clear" w:color="auto" w:fill="auto"/>
            <w:noWrap/>
            <w:vAlign w:val="bottom"/>
            <w:hideMark/>
          </w:tcPr>
          <w:p w14:paraId="5D7C3086" w14:textId="77777777" w:rsidR="008857B8" w:rsidRPr="008857B8" w:rsidRDefault="008857B8" w:rsidP="008857B8">
            <w:pPr>
              <w:spacing w:after="0" w:line="240" w:lineRule="auto"/>
              <w:jc w:val="right"/>
              <w:rPr>
                <w:rFonts w:ascii="Calibri" w:eastAsia="Times New Roman" w:hAnsi="Calibri" w:cs="Calibri"/>
                <w:b/>
                <w:bCs/>
                <w:color w:val="000000"/>
                <w:lang w:eastAsia="et-EE"/>
              </w:rPr>
            </w:pPr>
            <w:r w:rsidRPr="008857B8">
              <w:rPr>
                <w:rFonts w:ascii="Calibri" w:eastAsia="Times New Roman" w:hAnsi="Calibri" w:cs="Calibri"/>
                <w:b/>
                <w:bCs/>
                <w:color w:val="000000"/>
                <w:lang w:eastAsia="et-EE"/>
              </w:rPr>
              <w:t xml:space="preserve">           66 629,00 € </w:t>
            </w:r>
          </w:p>
        </w:tc>
      </w:tr>
      <w:tr w:rsidR="008857B8" w:rsidRPr="008857B8" w14:paraId="43FC297C" w14:textId="77777777" w:rsidTr="008857B8">
        <w:trPr>
          <w:trHeight w:val="300"/>
        </w:trPr>
        <w:tc>
          <w:tcPr>
            <w:tcW w:w="5060" w:type="dxa"/>
            <w:tcBorders>
              <w:top w:val="nil"/>
              <w:left w:val="nil"/>
              <w:bottom w:val="nil"/>
              <w:right w:val="nil"/>
            </w:tcBorders>
            <w:shd w:val="clear" w:color="auto" w:fill="auto"/>
            <w:noWrap/>
            <w:vAlign w:val="bottom"/>
            <w:hideMark/>
          </w:tcPr>
          <w:p w14:paraId="421A466F" w14:textId="77777777" w:rsidR="008857B8" w:rsidRPr="008857B8" w:rsidRDefault="008857B8" w:rsidP="008857B8">
            <w:pPr>
              <w:spacing w:after="0" w:line="240" w:lineRule="auto"/>
              <w:ind w:firstLineChars="400" w:firstLine="880"/>
              <w:rPr>
                <w:rFonts w:ascii="Calibri" w:eastAsia="Times New Roman" w:hAnsi="Calibri" w:cs="Calibri"/>
                <w:color w:val="000000"/>
                <w:lang w:eastAsia="et-EE"/>
              </w:rPr>
            </w:pPr>
            <w:r w:rsidRPr="008857B8">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050CE1A0"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25 690,00 € </w:t>
            </w:r>
          </w:p>
        </w:tc>
        <w:tc>
          <w:tcPr>
            <w:tcW w:w="1842" w:type="dxa"/>
            <w:tcBorders>
              <w:top w:val="nil"/>
              <w:left w:val="nil"/>
              <w:bottom w:val="nil"/>
              <w:right w:val="nil"/>
            </w:tcBorders>
            <w:shd w:val="clear" w:color="auto" w:fill="auto"/>
            <w:noWrap/>
            <w:vAlign w:val="bottom"/>
            <w:hideMark/>
          </w:tcPr>
          <w:p w14:paraId="5A387C0F"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25 690,00 € </w:t>
            </w:r>
          </w:p>
        </w:tc>
      </w:tr>
      <w:tr w:rsidR="008857B8" w:rsidRPr="008857B8" w14:paraId="459EA2C7" w14:textId="77777777" w:rsidTr="008857B8">
        <w:trPr>
          <w:trHeight w:val="300"/>
        </w:trPr>
        <w:tc>
          <w:tcPr>
            <w:tcW w:w="5060" w:type="dxa"/>
            <w:tcBorders>
              <w:top w:val="nil"/>
              <w:left w:val="nil"/>
              <w:bottom w:val="nil"/>
              <w:right w:val="nil"/>
            </w:tcBorders>
            <w:shd w:val="clear" w:color="auto" w:fill="auto"/>
            <w:noWrap/>
            <w:vAlign w:val="bottom"/>
            <w:hideMark/>
          </w:tcPr>
          <w:p w14:paraId="3BD05250" w14:textId="77777777" w:rsidR="008857B8" w:rsidRPr="008857B8" w:rsidRDefault="008857B8" w:rsidP="008857B8">
            <w:pPr>
              <w:spacing w:after="0" w:line="240" w:lineRule="auto"/>
              <w:ind w:firstLineChars="400" w:firstLine="880"/>
              <w:rPr>
                <w:rFonts w:ascii="Calibri" w:eastAsia="Times New Roman" w:hAnsi="Calibri" w:cs="Calibri"/>
                <w:color w:val="000000"/>
                <w:lang w:eastAsia="et-EE"/>
              </w:rPr>
            </w:pPr>
            <w:r w:rsidRPr="008857B8">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41F29FDA"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33 122,00 € </w:t>
            </w:r>
          </w:p>
        </w:tc>
        <w:tc>
          <w:tcPr>
            <w:tcW w:w="1842" w:type="dxa"/>
            <w:tcBorders>
              <w:top w:val="nil"/>
              <w:left w:val="nil"/>
              <w:bottom w:val="nil"/>
              <w:right w:val="nil"/>
            </w:tcBorders>
            <w:shd w:val="clear" w:color="auto" w:fill="auto"/>
            <w:noWrap/>
            <w:vAlign w:val="bottom"/>
            <w:hideMark/>
          </w:tcPr>
          <w:p w14:paraId="13EB5167" w14:textId="77777777" w:rsidR="008857B8" w:rsidRPr="008857B8" w:rsidRDefault="008857B8" w:rsidP="008857B8">
            <w:pPr>
              <w:spacing w:after="0" w:line="240" w:lineRule="auto"/>
              <w:jc w:val="right"/>
              <w:rPr>
                <w:rFonts w:ascii="Calibri" w:eastAsia="Times New Roman" w:hAnsi="Calibri" w:cs="Calibri"/>
                <w:color w:val="000000"/>
                <w:lang w:eastAsia="et-EE"/>
              </w:rPr>
            </w:pPr>
            <w:r w:rsidRPr="008857B8">
              <w:rPr>
                <w:rFonts w:ascii="Calibri" w:eastAsia="Times New Roman" w:hAnsi="Calibri" w:cs="Calibri"/>
                <w:color w:val="000000"/>
                <w:lang w:eastAsia="et-EE"/>
              </w:rPr>
              <w:t xml:space="preserve">           40 939,00 € </w:t>
            </w:r>
          </w:p>
        </w:tc>
      </w:tr>
    </w:tbl>
    <w:p w14:paraId="5F418929" w14:textId="5ED78050" w:rsidR="00F43311" w:rsidRDefault="00F43311" w:rsidP="00217AFF">
      <w:pPr>
        <w:jc w:val="both"/>
        <w:rPr>
          <w:rFonts w:eastAsia="Times New Roman" w:cstheme="minorHAnsi"/>
          <w:sz w:val="24"/>
          <w:szCs w:val="24"/>
          <w:lang w:eastAsia="et-EE"/>
        </w:rPr>
      </w:pPr>
    </w:p>
    <w:p w14:paraId="0C6270C1" w14:textId="240F399C" w:rsidR="009122BF" w:rsidRDefault="006115F4" w:rsidP="00217AFF">
      <w:pPr>
        <w:jc w:val="both"/>
        <w:rPr>
          <w:rFonts w:eastAsia="Times New Roman" w:cstheme="minorHAnsi"/>
          <w:sz w:val="24"/>
          <w:szCs w:val="24"/>
          <w:lang w:eastAsia="et-EE"/>
        </w:rPr>
      </w:pPr>
      <w:r w:rsidRPr="006115F4">
        <w:rPr>
          <w:rFonts w:eastAsia="Times New Roman" w:cstheme="minorHAnsi"/>
          <w:sz w:val="24"/>
          <w:szCs w:val="24"/>
          <w:u w:val="single"/>
          <w:lang w:eastAsia="et-EE"/>
        </w:rPr>
        <w:t>Öömaja (09602)</w:t>
      </w:r>
      <w:r w:rsidRPr="006115F4">
        <w:rPr>
          <w:rFonts w:eastAsia="Times New Roman" w:cstheme="minorHAnsi"/>
          <w:sz w:val="24"/>
          <w:szCs w:val="24"/>
          <w:lang w:eastAsia="et-EE"/>
        </w:rPr>
        <w:t xml:space="preserve"> all on Noarootsi õpilaskodu personali- ja majandamiskulud ning Kullamaa ja Nõva õpilasmajutuse korterite majandamiskulud.</w:t>
      </w:r>
    </w:p>
    <w:p w14:paraId="058197E3" w14:textId="11F1938C" w:rsidR="00AC1108" w:rsidRPr="00FF697D" w:rsidRDefault="00AC1108" w:rsidP="00AC1108">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sidR="0072329D">
        <w:rPr>
          <w:rFonts w:eastAsia="Times New Roman" w:cstheme="minorHAnsi"/>
          <w:i/>
          <w:iCs/>
          <w:sz w:val="20"/>
          <w:szCs w:val="20"/>
          <w:lang w:eastAsia="et-EE"/>
        </w:rPr>
        <w:t>29</w:t>
      </w:r>
      <w:r w:rsidRPr="0018204E">
        <w:rPr>
          <w:rFonts w:eastAsia="Times New Roman" w:cstheme="minorHAnsi"/>
          <w:i/>
          <w:iCs/>
          <w:sz w:val="20"/>
          <w:szCs w:val="20"/>
          <w:lang w:eastAsia="et-EE"/>
        </w:rPr>
        <w:t xml:space="preserve"> </w:t>
      </w:r>
      <w:r w:rsidR="00D25285">
        <w:rPr>
          <w:rFonts w:eastAsia="Times New Roman" w:cstheme="minorHAnsi"/>
          <w:i/>
          <w:iCs/>
          <w:sz w:val="20"/>
          <w:szCs w:val="20"/>
          <w:lang w:eastAsia="et-EE"/>
        </w:rPr>
        <w:t>Õpilasmajutuse</w:t>
      </w:r>
      <w:r>
        <w:rPr>
          <w:rFonts w:eastAsia="Times New Roman" w:cstheme="minorHAnsi"/>
          <w:i/>
          <w:iCs/>
          <w:sz w:val="20"/>
          <w:szCs w:val="20"/>
          <w:lang w:eastAsia="et-EE"/>
        </w:rPr>
        <w:t xml:space="preserve"> põhitegevuse</w:t>
      </w:r>
      <w:r w:rsidRPr="0018204E">
        <w:rPr>
          <w:rFonts w:eastAsia="Times New Roman" w:cstheme="minorHAnsi"/>
          <w:i/>
          <w:iCs/>
          <w:sz w:val="20"/>
          <w:szCs w:val="20"/>
          <w:lang w:eastAsia="et-EE"/>
        </w:rPr>
        <w:t xml:space="preserve"> kulud 2022-2023</w:t>
      </w:r>
    </w:p>
    <w:tbl>
      <w:tblPr>
        <w:tblW w:w="9072" w:type="dxa"/>
        <w:tblCellMar>
          <w:left w:w="70" w:type="dxa"/>
          <w:right w:w="70" w:type="dxa"/>
        </w:tblCellMar>
        <w:tblLook w:val="04A0" w:firstRow="1" w:lastRow="0" w:firstColumn="1" w:lastColumn="0" w:noHBand="0" w:noVBand="1"/>
      </w:tblPr>
      <w:tblGrid>
        <w:gridCol w:w="5060"/>
        <w:gridCol w:w="2170"/>
        <w:gridCol w:w="1842"/>
      </w:tblGrid>
      <w:tr w:rsidR="00AC1108" w:rsidRPr="00AC1108" w14:paraId="647D2798" w14:textId="77777777" w:rsidTr="00511DD2">
        <w:trPr>
          <w:trHeight w:val="300"/>
          <w:tblHeader/>
        </w:trPr>
        <w:tc>
          <w:tcPr>
            <w:tcW w:w="5060" w:type="dxa"/>
            <w:tcBorders>
              <w:top w:val="nil"/>
              <w:left w:val="nil"/>
              <w:bottom w:val="single" w:sz="4" w:space="0" w:color="8EA9DB"/>
              <w:right w:val="nil"/>
            </w:tcBorders>
            <w:shd w:val="clear" w:color="D9E1F2" w:fill="D9E1F2"/>
            <w:noWrap/>
            <w:vAlign w:val="bottom"/>
            <w:hideMark/>
          </w:tcPr>
          <w:p w14:paraId="329E8223" w14:textId="6F01EDA4" w:rsidR="00AC1108" w:rsidRPr="00AC1108" w:rsidRDefault="00D25285" w:rsidP="00AC1108">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2170" w:type="dxa"/>
            <w:tcBorders>
              <w:top w:val="nil"/>
              <w:left w:val="nil"/>
              <w:bottom w:val="single" w:sz="4" w:space="0" w:color="8EA9DB"/>
              <w:right w:val="nil"/>
            </w:tcBorders>
            <w:shd w:val="clear" w:color="D9E1F2" w:fill="D9E1F2"/>
            <w:noWrap/>
            <w:vAlign w:val="bottom"/>
            <w:hideMark/>
          </w:tcPr>
          <w:p w14:paraId="05F3497E" w14:textId="77777777" w:rsidR="00AC1108" w:rsidRPr="00AC1108" w:rsidRDefault="00AC1108" w:rsidP="00D25285">
            <w:pPr>
              <w:spacing w:after="0" w:line="240" w:lineRule="auto"/>
              <w:jc w:val="right"/>
              <w:rPr>
                <w:rFonts w:ascii="Calibri" w:eastAsia="Times New Roman" w:hAnsi="Calibri" w:cs="Calibri"/>
                <w:b/>
                <w:bCs/>
                <w:color w:val="000000"/>
                <w:lang w:eastAsia="et-EE"/>
              </w:rPr>
            </w:pPr>
            <w:r w:rsidRPr="00AC1108">
              <w:rPr>
                <w:rFonts w:ascii="Calibri" w:eastAsia="Times New Roman" w:hAnsi="Calibri" w:cs="Calibri"/>
                <w:b/>
                <w:bCs/>
                <w:color w:val="000000"/>
                <w:lang w:eastAsia="et-EE"/>
              </w:rPr>
              <w:t>2022</w:t>
            </w:r>
          </w:p>
        </w:tc>
        <w:tc>
          <w:tcPr>
            <w:tcW w:w="1842" w:type="dxa"/>
            <w:tcBorders>
              <w:top w:val="nil"/>
              <w:left w:val="nil"/>
              <w:bottom w:val="single" w:sz="4" w:space="0" w:color="8EA9DB"/>
              <w:right w:val="nil"/>
            </w:tcBorders>
            <w:shd w:val="clear" w:color="D9E1F2" w:fill="D9E1F2"/>
            <w:noWrap/>
            <w:vAlign w:val="bottom"/>
            <w:hideMark/>
          </w:tcPr>
          <w:p w14:paraId="615712E8" w14:textId="77777777" w:rsidR="00AC1108" w:rsidRPr="00AC1108" w:rsidRDefault="00AC1108" w:rsidP="00D25285">
            <w:pPr>
              <w:spacing w:after="0" w:line="240" w:lineRule="auto"/>
              <w:jc w:val="right"/>
              <w:rPr>
                <w:rFonts w:ascii="Calibri" w:eastAsia="Times New Roman" w:hAnsi="Calibri" w:cs="Calibri"/>
                <w:b/>
                <w:bCs/>
                <w:color w:val="000000"/>
                <w:lang w:eastAsia="et-EE"/>
              </w:rPr>
            </w:pPr>
            <w:r w:rsidRPr="00AC1108">
              <w:rPr>
                <w:rFonts w:ascii="Calibri" w:eastAsia="Times New Roman" w:hAnsi="Calibri" w:cs="Calibri"/>
                <w:b/>
                <w:bCs/>
                <w:color w:val="000000"/>
                <w:lang w:eastAsia="et-EE"/>
              </w:rPr>
              <w:t>2023</w:t>
            </w:r>
          </w:p>
        </w:tc>
      </w:tr>
      <w:tr w:rsidR="00AC1108" w:rsidRPr="00AC1108" w14:paraId="2C191DD5" w14:textId="77777777" w:rsidTr="00D25285">
        <w:trPr>
          <w:trHeight w:val="300"/>
        </w:trPr>
        <w:tc>
          <w:tcPr>
            <w:tcW w:w="5060" w:type="dxa"/>
            <w:tcBorders>
              <w:top w:val="nil"/>
              <w:left w:val="nil"/>
              <w:bottom w:val="nil"/>
              <w:right w:val="nil"/>
            </w:tcBorders>
            <w:shd w:val="clear" w:color="auto" w:fill="auto"/>
            <w:noWrap/>
            <w:vAlign w:val="bottom"/>
            <w:hideMark/>
          </w:tcPr>
          <w:p w14:paraId="552DE8A1" w14:textId="77777777" w:rsidR="00AC1108" w:rsidRPr="00AC1108" w:rsidRDefault="00AC1108" w:rsidP="00AC1108">
            <w:pPr>
              <w:spacing w:after="0" w:line="240" w:lineRule="auto"/>
              <w:ind w:firstLineChars="200" w:firstLine="440"/>
              <w:rPr>
                <w:rFonts w:ascii="Calibri" w:eastAsia="Times New Roman" w:hAnsi="Calibri" w:cs="Calibri"/>
                <w:b/>
                <w:bCs/>
                <w:color w:val="000000"/>
                <w:lang w:eastAsia="et-EE"/>
              </w:rPr>
            </w:pPr>
            <w:r w:rsidRPr="00AC1108">
              <w:rPr>
                <w:rFonts w:ascii="Calibri" w:eastAsia="Times New Roman" w:hAnsi="Calibri" w:cs="Calibri"/>
                <w:b/>
                <w:bCs/>
                <w:color w:val="000000"/>
                <w:lang w:eastAsia="et-EE"/>
              </w:rPr>
              <w:t>09602 Öömaja</w:t>
            </w:r>
          </w:p>
        </w:tc>
        <w:tc>
          <w:tcPr>
            <w:tcW w:w="2170" w:type="dxa"/>
            <w:tcBorders>
              <w:top w:val="nil"/>
              <w:left w:val="nil"/>
              <w:bottom w:val="nil"/>
              <w:right w:val="nil"/>
            </w:tcBorders>
            <w:shd w:val="clear" w:color="auto" w:fill="auto"/>
            <w:noWrap/>
            <w:vAlign w:val="bottom"/>
            <w:hideMark/>
          </w:tcPr>
          <w:p w14:paraId="5D42471F" w14:textId="77777777" w:rsidR="00AC1108" w:rsidRPr="00AC1108" w:rsidRDefault="00AC1108" w:rsidP="00D25285">
            <w:pPr>
              <w:spacing w:after="0" w:line="240" w:lineRule="auto"/>
              <w:jc w:val="right"/>
              <w:rPr>
                <w:rFonts w:ascii="Calibri" w:eastAsia="Times New Roman" w:hAnsi="Calibri" w:cs="Calibri"/>
                <w:b/>
                <w:bCs/>
                <w:color w:val="000000"/>
                <w:lang w:eastAsia="et-EE"/>
              </w:rPr>
            </w:pPr>
            <w:r w:rsidRPr="00AC1108">
              <w:rPr>
                <w:rFonts w:ascii="Calibri" w:eastAsia="Times New Roman" w:hAnsi="Calibri" w:cs="Calibri"/>
                <w:b/>
                <w:bCs/>
                <w:color w:val="000000"/>
                <w:lang w:eastAsia="et-EE"/>
              </w:rPr>
              <w:t xml:space="preserve">         120 662,00 € </w:t>
            </w:r>
          </w:p>
        </w:tc>
        <w:tc>
          <w:tcPr>
            <w:tcW w:w="1842" w:type="dxa"/>
            <w:tcBorders>
              <w:top w:val="nil"/>
              <w:left w:val="nil"/>
              <w:bottom w:val="nil"/>
              <w:right w:val="nil"/>
            </w:tcBorders>
            <w:shd w:val="clear" w:color="auto" w:fill="auto"/>
            <w:noWrap/>
            <w:vAlign w:val="bottom"/>
            <w:hideMark/>
          </w:tcPr>
          <w:p w14:paraId="52AF59E9" w14:textId="77777777" w:rsidR="00AC1108" w:rsidRPr="00AC1108" w:rsidRDefault="00AC1108" w:rsidP="00D25285">
            <w:pPr>
              <w:spacing w:after="0" w:line="240" w:lineRule="auto"/>
              <w:jc w:val="right"/>
              <w:rPr>
                <w:rFonts w:ascii="Calibri" w:eastAsia="Times New Roman" w:hAnsi="Calibri" w:cs="Calibri"/>
                <w:b/>
                <w:bCs/>
                <w:color w:val="000000"/>
                <w:lang w:eastAsia="et-EE"/>
              </w:rPr>
            </w:pPr>
            <w:r w:rsidRPr="00AC1108">
              <w:rPr>
                <w:rFonts w:ascii="Calibri" w:eastAsia="Times New Roman" w:hAnsi="Calibri" w:cs="Calibri"/>
                <w:b/>
                <w:bCs/>
                <w:color w:val="000000"/>
                <w:lang w:eastAsia="et-EE"/>
              </w:rPr>
              <w:t xml:space="preserve">         146 388,00 € </w:t>
            </w:r>
          </w:p>
        </w:tc>
      </w:tr>
      <w:tr w:rsidR="00AC1108" w:rsidRPr="00AC1108" w14:paraId="4803CC55" w14:textId="77777777" w:rsidTr="00D25285">
        <w:trPr>
          <w:trHeight w:val="300"/>
        </w:trPr>
        <w:tc>
          <w:tcPr>
            <w:tcW w:w="5060" w:type="dxa"/>
            <w:tcBorders>
              <w:top w:val="nil"/>
              <w:left w:val="nil"/>
              <w:bottom w:val="nil"/>
              <w:right w:val="nil"/>
            </w:tcBorders>
            <w:shd w:val="clear" w:color="auto" w:fill="auto"/>
            <w:noWrap/>
            <w:vAlign w:val="bottom"/>
            <w:hideMark/>
          </w:tcPr>
          <w:p w14:paraId="5A9A3437" w14:textId="77777777" w:rsidR="00AC1108" w:rsidRPr="00AC1108" w:rsidRDefault="00AC1108" w:rsidP="00AC1108">
            <w:pPr>
              <w:spacing w:after="0" w:line="240" w:lineRule="auto"/>
              <w:ind w:firstLineChars="300" w:firstLine="660"/>
              <w:rPr>
                <w:rFonts w:ascii="Calibri" w:eastAsia="Times New Roman" w:hAnsi="Calibri" w:cs="Calibri"/>
                <w:b/>
                <w:bCs/>
                <w:color w:val="000000"/>
                <w:lang w:eastAsia="et-EE"/>
              </w:rPr>
            </w:pPr>
            <w:r w:rsidRPr="00AC1108">
              <w:rPr>
                <w:rFonts w:ascii="Calibri" w:eastAsia="Times New Roman" w:hAnsi="Calibri" w:cs="Calibri"/>
                <w:b/>
                <w:bCs/>
                <w:color w:val="000000"/>
                <w:lang w:eastAsia="et-EE"/>
              </w:rPr>
              <w:t>Kullamaa Osavallavalitsus</w:t>
            </w:r>
          </w:p>
        </w:tc>
        <w:tc>
          <w:tcPr>
            <w:tcW w:w="2170" w:type="dxa"/>
            <w:tcBorders>
              <w:top w:val="nil"/>
              <w:left w:val="nil"/>
              <w:bottom w:val="nil"/>
              <w:right w:val="nil"/>
            </w:tcBorders>
            <w:shd w:val="clear" w:color="auto" w:fill="auto"/>
            <w:noWrap/>
            <w:vAlign w:val="bottom"/>
            <w:hideMark/>
          </w:tcPr>
          <w:p w14:paraId="68D218E4" w14:textId="77777777" w:rsidR="00AC1108" w:rsidRPr="00AC1108" w:rsidRDefault="00AC1108" w:rsidP="00D25285">
            <w:pPr>
              <w:spacing w:after="0" w:line="240" w:lineRule="auto"/>
              <w:jc w:val="right"/>
              <w:rPr>
                <w:rFonts w:ascii="Calibri" w:eastAsia="Times New Roman" w:hAnsi="Calibri" w:cs="Calibri"/>
                <w:b/>
                <w:bCs/>
                <w:color w:val="000000"/>
                <w:lang w:eastAsia="et-EE"/>
              </w:rPr>
            </w:pPr>
            <w:r w:rsidRPr="00AC1108">
              <w:rPr>
                <w:rFonts w:ascii="Calibri" w:eastAsia="Times New Roman" w:hAnsi="Calibri" w:cs="Calibri"/>
                <w:b/>
                <w:bCs/>
                <w:color w:val="000000"/>
                <w:lang w:eastAsia="et-EE"/>
              </w:rPr>
              <w:t xml:space="preserve">             7 735,00 € </w:t>
            </w:r>
          </w:p>
        </w:tc>
        <w:tc>
          <w:tcPr>
            <w:tcW w:w="1842" w:type="dxa"/>
            <w:tcBorders>
              <w:top w:val="nil"/>
              <w:left w:val="nil"/>
              <w:bottom w:val="nil"/>
              <w:right w:val="nil"/>
            </w:tcBorders>
            <w:shd w:val="clear" w:color="auto" w:fill="auto"/>
            <w:noWrap/>
            <w:vAlign w:val="bottom"/>
            <w:hideMark/>
          </w:tcPr>
          <w:p w14:paraId="5F11C6C8" w14:textId="77777777" w:rsidR="00AC1108" w:rsidRPr="00AC1108" w:rsidRDefault="00AC1108" w:rsidP="00D25285">
            <w:pPr>
              <w:spacing w:after="0" w:line="240" w:lineRule="auto"/>
              <w:jc w:val="right"/>
              <w:rPr>
                <w:rFonts w:ascii="Calibri" w:eastAsia="Times New Roman" w:hAnsi="Calibri" w:cs="Calibri"/>
                <w:b/>
                <w:bCs/>
                <w:color w:val="000000"/>
                <w:lang w:eastAsia="et-EE"/>
              </w:rPr>
            </w:pPr>
            <w:r w:rsidRPr="00AC1108">
              <w:rPr>
                <w:rFonts w:ascii="Calibri" w:eastAsia="Times New Roman" w:hAnsi="Calibri" w:cs="Calibri"/>
                <w:b/>
                <w:bCs/>
                <w:color w:val="000000"/>
                <w:lang w:eastAsia="et-EE"/>
              </w:rPr>
              <w:t xml:space="preserve">             5 318,00 € </w:t>
            </w:r>
          </w:p>
        </w:tc>
      </w:tr>
      <w:tr w:rsidR="00AC1108" w:rsidRPr="00AC1108" w14:paraId="3C7C7BAF" w14:textId="77777777" w:rsidTr="00D25285">
        <w:trPr>
          <w:trHeight w:val="300"/>
        </w:trPr>
        <w:tc>
          <w:tcPr>
            <w:tcW w:w="5060" w:type="dxa"/>
            <w:tcBorders>
              <w:top w:val="nil"/>
              <w:left w:val="nil"/>
              <w:bottom w:val="nil"/>
              <w:right w:val="nil"/>
            </w:tcBorders>
            <w:shd w:val="clear" w:color="auto" w:fill="auto"/>
            <w:noWrap/>
            <w:vAlign w:val="bottom"/>
            <w:hideMark/>
          </w:tcPr>
          <w:p w14:paraId="54C2C560" w14:textId="77777777" w:rsidR="00AC1108" w:rsidRPr="00AC1108" w:rsidRDefault="00AC1108" w:rsidP="00AC1108">
            <w:pPr>
              <w:spacing w:after="0" w:line="240" w:lineRule="auto"/>
              <w:ind w:firstLineChars="400" w:firstLine="880"/>
              <w:rPr>
                <w:rFonts w:ascii="Calibri" w:eastAsia="Times New Roman" w:hAnsi="Calibri" w:cs="Calibri"/>
                <w:color w:val="000000"/>
                <w:lang w:eastAsia="et-EE"/>
              </w:rPr>
            </w:pPr>
            <w:r w:rsidRPr="00AC1108">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4F1ACE50" w14:textId="77777777" w:rsidR="00AC1108" w:rsidRPr="00AC1108" w:rsidRDefault="00AC1108" w:rsidP="00D25285">
            <w:pPr>
              <w:spacing w:after="0" w:line="240" w:lineRule="auto"/>
              <w:jc w:val="right"/>
              <w:rPr>
                <w:rFonts w:ascii="Calibri" w:eastAsia="Times New Roman" w:hAnsi="Calibri" w:cs="Calibri"/>
                <w:color w:val="000000"/>
                <w:lang w:eastAsia="et-EE"/>
              </w:rPr>
            </w:pPr>
            <w:r w:rsidRPr="00AC1108">
              <w:rPr>
                <w:rFonts w:ascii="Calibri" w:eastAsia="Times New Roman" w:hAnsi="Calibri" w:cs="Calibri"/>
                <w:color w:val="000000"/>
                <w:lang w:eastAsia="et-EE"/>
              </w:rPr>
              <w:t xml:space="preserve">             7 735,00 € </w:t>
            </w:r>
          </w:p>
        </w:tc>
        <w:tc>
          <w:tcPr>
            <w:tcW w:w="1842" w:type="dxa"/>
            <w:tcBorders>
              <w:top w:val="nil"/>
              <w:left w:val="nil"/>
              <w:bottom w:val="nil"/>
              <w:right w:val="nil"/>
            </w:tcBorders>
            <w:shd w:val="clear" w:color="auto" w:fill="auto"/>
            <w:noWrap/>
            <w:vAlign w:val="bottom"/>
            <w:hideMark/>
          </w:tcPr>
          <w:p w14:paraId="5269B61E" w14:textId="77777777" w:rsidR="00AC1108" w:rsidRPr="00AC1108" w:rsidRDefault="00AC1108" w:rsidP="00D25285">
            <w:pPr>
              <w:spacing w:after="0" w:line="240" w:lineRule="auto"/>
              <w:jc w:val="right"/>
              <w:rPr>
                <w:rFonts w:ascii="Calibri" w:eastAsia="Times New Roman" w:hAnsi="Calibri" w:cs="Calibri"/>
                <w:color w:val="000000"/>
                <w:lang w:eastAsia="et-EE"/>
              </w:rPr>
            </w:pPr>
            <w:r w:rsidRPr="00AC1108">
              <w:rPr>
                <w:rFonts w:ascii="Calibri" w:eastAsia="Times New Roman" w:hAnsi="Calibri" w:cs="Calibri"/>
                <w:color w:val="000000"/>
                <w:lang w:eastAsia="et-EE"/>
              </w:rPr>
              <w:t xml:space="preserve">             5 318,00 € </w:t>
            </w:r>
          </w:p>
        </w:tc>
      </w:tr>
      <w:tr w:rsidR="00AC1108" w:rsidRPr="00AC1108" w14:paraId="394ED081" w14:textId="77777777" w:rsidTr="00D25285">
        <w:trPr>
          <w:trHeight w:val="300"/>
        </w:trPr>
        <w:tc>
          <w:tcPr>
            <w:tcW w:w="5060" w:type="dxa"/>
            <w:tcBorders>
              <w:top w:val="nil"/>
              <w:left w:val="nil"/>
              <w:bottom w:val="nil"/>
              <w:right w:val="nil"/>
            </w:tcBorders>
            <w:shd w:val="clear" w:color="auto" w:fill="auto"/>
            <w:noWrap/>
            <w:vAlign w:val="bottom"/>
            <w:hideMark/>
          </w:tcPr>
          <w:p w14:paraId="0EA1B9CD" w14:textId="77777777" w:rsidR="00AC1108" w:rsidRPr="00AC1108" w:rsidRDefault="00AC1108" w:rsidP="00AC1108">
            <w:pPr>
              <w:spacing w:after="0" w:line="240" w:lineRule="auto"/>
              <w:ind w:firstLineChars="300" w:firstLine="660"/>
              <w:rPr>
                <w:rFonts w:ascii="Calibri" w:eastAsia="Times New Roman" w:hAnsi="Calibri" w:cs="Calibri"/>
                <w:b/>
                <w:bCs/>
                <w:color w:val="000000"/>
                <w:lang w:eastAsia="et-EE"/>
              </w:rPr>
            </w:pPr>
            <w:r w:rsidRPr="00AC1108">
              <w:rPr>
                <w:rFonts w:ascii="Calibri" w:eastAsia="Times New Roman" w:hAnsi="Calibri" w:cs="Calibri"/>
                <w:b/>
                <w:bCs/>
                <w:color w:val="000000"/>
                <w:lang w:eastAsia="et-EE"/>
              </w:rPr>
              <w:t>Noarootsi Kool</w:t>
            </w:r>
          </w:p>
        </w:tc>
        <w:tc>
          <w:tcPr>
            <w:tcW w:w="2170" w:type="dxa"/>
            <w:tcBorders>
              <w:top w:val="nil"/>
              <w:left w:val="nil"/>
              <w:bottom w:val="nil"/>
              <w:right w:val="nil"/>
            </w:tcBorders>
            <w:shd w:val="clear" w:color="auto" w:fill="auto"/>
            <w:noWrap/>
            <w:vAlign w:val="bottom"/>
            <w:hideMark/>
          </w:tcPr>
          <w:p w14:paraId="6D619D0D" w14:textId="77777777" w:rsidR="00AC1108" w:rsidRPr="00AC1108" w:rsidRDefault="00AC1108" w:rsidP="00D25285">
            <w:pPr>
              <w:spacing w:after="0" w:line="240" w:lineRule="auto"/>
              <w:jc w:val="right"/>
              <w:rPr>
                <w:rFonts w:ascii="Calibri" w:eastAsia="Times New Roman" w:hAnsi="Calibri" w:cs="Calibri"/>
                <w:b/>
                <w:bCs/>
                <w:color w:val="000000"/>
                <w:lang w:eastAsia="et-EE"/>
              </w:rPr>
            </w:pPr>
            <w:r w:rsidRPr="00AC1108">
              <w:rPr>
                <w:rFonts w:ascii="Calibri" w:eastAsia="Times New Roman" w:hAnsi="Calibri" w:cs="Calibri"/>
                <w:b/>
                <w:bCs/>
                <w:color w:val="000000"/>
                <w:lang w:eastAsia="et-EE"/>
              </w:rPr>
              <w:t xml:space="preserve">         110 796,00 € </w:t>
            </w:r>
          </w:p>
        </w:tc>
        <w:tc>
          <w:tcPr>
            <w:tcW w:w="1842" w:type="dxa"/>
            <w:tcBorders>
              <w:top w:val="nil"/>
              <w:left w:val="nil"/>
              <w:bottom w:val="nil"/>
              <w:right w:val="nil"/>
            </w:tcBorders>
            <w:shd w:val="clear" w:color="auto" w:fill="auto"/>
            <w:noWrap/>
            <w:vAlign w:val="bottom"/>
            <w:hideMark/>
          </w:tcPr>
          <w:p w14:paraId="54D2E2AC" w14:textId="77777777" w:rsidR="00AC1108" w:rsidRPr="00AC1108" w:rsidRDefault="00AC1108" w:rsidP="00D25285">
            <w:pPr>
              <w:spacing w:after="0" w:line="240" w:lineRule="auto"/>
              <w:jc w:val="right"/>
              <w:rPr>
                <w:rFonts w:ascii="Calibri" w:eastAsia="Times New Roman" w:hAnsi="Calibri" w:cs="Calibri"/>
                <w:b/>
                <w:bCs/>
                <w:color w:val="000000"/>
                <w:lang w:eastAsia="et-EE"/>
              </w:rPr>
            </w:pPr>
            <w:r w:rsidRPr="00AC1108">
              <w:rPr>
                <w:rFonts w:ascii="Calibri" w:eastAsia="Times New Roman" w:hAnsi="Calibri" w:cs="Calibri"/>
                <w:b/>
                <w:bCs/>
                <w:color w:val="000000"/>
                <w:lang w:eastAsia="et-EE"/>
              </w:rPr>
              <w:t xml:space="preserve">         138 680,00 € </w:t>
            </w:r>
          </w:p>
        </w:tc>
      </w:tr>
      <w:tr w:rsidR="00AC1108" w:rsidRPr="00AC1108" w14:paraId="7C6AD6AE" w14:textId="77777777" w:rsidTr="00D25285">
        <w:trPr>
          <w:trHeight w:val="300"/>
        </w:trPr>
        <w:tc>
          <w:tcPr>
            <w:tcW w:w="5060" w:type="dxa"/>
            <w:tcBorders>
              <w:top w:val="nil"/>
              <w:left w:val="nil"/>
              <w:bottom w:val="nil"/>
              <w:right w:val="nil"/>
            </w:tcBorders>
            <w:shd w:val="clear" w:color="auto" w:fill="auto"/>
            <w:noWrap/>
            <w:vAlign w:val="bottom"/>
            <w:hideMark/>
          </w:tcPr>
          <w:p w14:paraId="1FA1AD8C" w14:textId="77777777" w:rsidR="00AC1108" w:rsidRPr="00AC1108" w:rsidRDefault="00AC1108" w:rsidP="00AC1108">
            <w:pPr>
              <w:spacing w:after="0" w:line="240" w:lineRule="auto"/>
              <w:ind w:firstLineChars="400" w:firstLine="880"/>
              <w:rPr>
                <w:rFonts w:ascii="Calibri" w:eastAsia="Times New Roman" w:hAnsi="Calibri" w:cs="Calibri"/>
                <w:color w:val="000000"/>
                <w:lang w:eastAsia="et-EE"/>
              </w:rPr>
            </w:pPr>
            <w:r w:rsidRPr="00AC1108">
              <w:rPr>
                <w:rFonts w:ascii="Calibri" w:eastAsia="Times New Roman" w:hAnsi="Calibri" w:cs="Calibri"/>
                <w:color w:val="000000"/>
                <w:lang w:eastAsia="et-EE"/>
              </w:rPr>
              <w:t>50 Personalikulud</w:t>
            </w:r>
          </w:p>
        </w:tc>
        <w:tc>
          <w:tcPr>
            <w:tcW w:w="2170" w:type="dxa"/>
            <w:tcBorders>
              <w:top w:val="nil"/>
              <w:left w:val="nil"/>
              <w:bottom w:val="nil"/>
              <w:right w:val="nil"/>
            </w:tcBorders>
            <w:shd w:val="clear" w:color="auto" w:fill="auto"/>
            <w:noWrap/>
            <w:vAlign w:val="bottom"/>
            <w:hideMark/>
          </w:tcPr>
          <w:p w14:paraId="188B8EAE" w14:textId="77777777" w:rsidR="00AC1108" w:rsidRPr="00AC1108" w:rsidRDefault="00AC1108" w:rsidP="00D25285">
            <w:pPr>
              <w:spacing w:after="0" w:line="240" w:lineRule="auto"/>
              <w:jc w:val="right"/>
              <w:rPr>
                <w:rFonts w:ascii="Calibri" w:eastAsia="Times New Roman" w:hAnsi="Calibri" w:cs="Calibri"/>
                <w:color w:val="000000"/>
                <w:lang w:eastAsia="et-EE"/>
              </w:rPr>
            </w:pPr>
            <w:r w:rsidRPr="00AC1108">
              <w:rPr>
                <w:rFonts w:ascii="Calibri" w:eastAsia="Times New Roman" w:hAnsi="Calibri" w:cs="Calibri"/>
                <w:color w:val="000000"/>
                <w:lang w:eastAsia="et-EE"/>
              </w:rPr>
              <w:t xml:space="preserve">           92 054,00 € </w:t>
            </w:r>
          </w:p>
        </w:tc>
        <w:tc>
          <w:tcPr>
            <w:tcW w:w="1842" w:type="dxa"/>
            <w:tcBorders>
              <w:top w:val="nil"/>
              <w:left w:val="nil"/>
              <w:bottom w:val="nil"/>
              <w:right w:val="nil"/>
            </w:tcBorders>
            <w:shd w:val="clear" w:color="auto" w:fill="auto"/>
            <w:noWrap/>
            <w:vAlign w:val="bottom"/>
            <w:hideMark/>
          </w:tcPr>
          <w:p w14:paraId="3CED733E" w14:textId="77777777" w:rsidR="00AC1108" w:rsidRPr="00AC1108" w:rsidRDefault="00AC1108" w:rsidP="00D25285">
            <w:pPr>
              <w:spacing w:after="0" w:line="240" w:lineRule="auto"/>
              <w:jc w:val="right"/>
              <w:rPr>
                <w:rFonts w:ascii="Calibri" w:eastAsia="Times New Roman" w:hAnsi="Calibri" w:cs="Calibri"/>
                <w:color w:val="000000"/>
                <w:lang w:eastAsia="et-EE"/>
              </w:rPr>
            </w:pPr>
            <w:r w:rsidRPr="00AC1108">
              <w:rPr>
                <w:rFonts w:ascii="Calibri" w:eastAsia="Times New Roman" w:hAnsi="Calibri" w:cs="Calibri"/>
                <w:color w:val="000000"/>
                <w:lang w:eastAsia="et-EE"/>
              </w:rPr>
              <w:t xml:space="preserve">         119 890,00 € </w:t>
            </w:r>
          </w:p>
        </w:tc>
      </w:tr>
      <w:tr w:rsidR="00AC1108" w:rsidRPr="00AC1108" w14:paraId="419582B6" w14:textId="77777777" w:rsidTr="00D25285">
        <w:trPr>
          <w:trHeight w:val="300"/>
        </w:trPr>
        <w:tc>
          <w:tcPr>
            <w:tcW w:w="5060" w:type="dxa"/>
            <w:tcBorders>
              <w:top w:val="nil"/>
              <w:left w:val="nil"/>
              <w:bottom w:val="nil"/>
              <w:right w:val="nil"/>
            </w:tcBorders>
            <w:shd w:val="clear" w:color="auto" w:fill="auto"/>
            <w:noWrap/>
            <w:vAlign w:val="bottom"/>
            <w:hideMark/>
          </w:tcPr>
          <w:p w14:paraId="29BAC427" w14:textId="77777777" w:rsidR="00AC1108" w:rsidRPr="00AC1108" w:rsidRDefault="00AC1108" w:rsidP="00AC1108">
            <w:pPr>
              <w:spacing w:after="0" w:line="240" w:lineRule="auto"/>
              <w:ind w:firstLineChars="400" w:firstLine="880"/>
              <w:rPr>
                <w:rFonts w:ascii="Calibri" w:eastAsia="Times New Roman" w:hAnsi="Calibri" w:cs="Calibri"/>
                <w:color w:val="000000"/>
                <w:lang w:eastAsia="et-EE"/>
              </w:rPr>
            </w:pPr>
            <w:r w:rsidRPr="00AC1108">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7D03D837" w14:textId="77777777" w:rsidR="00AC1108" w:rsidRPr="00AC1108" w:rsidRDefault="00AC1108" w:rsidP="00D25285">
            <w:pPr>
              <w:spacing w:after="0" w:line="240" w:lineRule="auto"/>
              <w:jc w:val="right"/>
              <w:rPr>
                <w:rFonts w:ascii="Calibri" w:eastAsia="Times New Roman" w:hAnsi="Calibri" w:cs="Calibri"/>
                <w:color w:val="000000"/>
                <w:lang w:eastAsia="et-EE"/>
              </w:rPr>
            </w:pPr>
            <w:r w:rsidRPr="00AC1108">
              <w:rPr>
                <w:rFonts w:ascii="Calibri" w:eastAsia="Times New Roman" w:hAnsi="Calibri" w:cs="Calibri"/>
                <w:color w:val="000000"/>
                <w:lang w:eastAsia="et-EE"/>
              </w:rPr>
              <w:t xml:space="preserve">           18 742,00 € </w:t>
            </w:r>
          </w:p>
        </w:tc>
        <w:tc>
          <w:tcPr>
            <w:tcW w:w="1842" w:type="dxa"/>
            <w:tcBorders>
              <w:top w:val="nil"/>
              <w:left w:val="nil"/>
              <w:bottom w:val="nil"/>
              <w:right w:val="nil"/>
            </w:tcBorders>
            <w:shd w:val="clear" w:color="auto" w:fill="auto"/>
            <w:noWrap/>
            <w:vAlign w:val="bottom"/>
            <w:hideMark/>
          </w:tcPr>
          <w:p w14:paraId="178AC432" w14:textId="77777777" w:rsidR="00AC1108" w:rsidRPr="00AC1108" w:rsidRDefault="00AC1108" w:rsidP="00D25285">
            <w:pPr>
              <w:spacing w:after="0" w:line="240" w:lineRule="auto"/>
              <w:jc w:val="right"/>
              <w:rPr>
                <w:rFonts w:ascii="Calibri" w:eastAsia="Times New Roman" w:hAnsi="Calibri" w:cs="Calibri"/>
                <w:color w:val="000000"/>
                <w:lang w:eastAsia="et-EE"/>
              </w:rPr>
            </w:pPr>
            <w:r w:rsidRPr="00AC1108">
              <w:rPr>
                <w:rFonts w:ascii="Calibri" w:eastAsia="Times New Roman" w:hAnsi="Calibri" w:cs="Calibri"/>
                <w:color w:val="000000"/>
                <w:lang w:eastAsia="et-EE"/>
              </w:rPr>
              <w:t xml:space="preserve">           18 790,00 € </w:t>
            </w:r>
          </w:p>
        </w:tc>
      </w:tr>
      <w:tr w:rsidR="00AC1108" w:rsidRPr="00AC1108" w14:paraId="3977B0C2" w14:textId="77777777" w:rsidTr="00D25285">
        <w:trPr>
          <w:trHeight w:val="300"/>
        </w:trPr>
        <w:tc>
          <w:tcPr>
            <w:tcW w:w="5060" w:type="dxa"/>
            <w:tcBorders>
              <w:top w:val="nil"/>
              <w:left w:val="nil"/>
              <w:bottom w:val="nil"/>
              <w:right w:val="nil"/>
            </w:tcBorders>
            <w:shd w:val="clear" w:color="auto" w:fill="auto"/>
            <w:noWrap/>
            <w:vAlign w:val="bottom"/>
            <w:hideMark/>
          </w:tcPr>
          <w:p w14:paraId="1FC46413" w14:textId="77777777" w:rsidR="00AC1108" w:rsidRPr="00AC1108" w:rsidRDefault="00AC1108" w:rsidP="00AC1108">
            <w:pPr>
              <w:spacing w:after="0" w:line="240" w:lineRule="auto"/>
              <w:ind w:firstLineChars="300" w:firstLine="660"/>
              <w:rPr>
                <w:rFonts w:ascii="Calibri" w:eastAsia="Times New Roman" w:hAnsi="Calibri" w:cs="Calibri"/>
                <w:b/>
                <w:bCs/>
                <w:color w:val="000000"/>
                <w:lang w:eastAsia="et-EE"/>
              </w:rPr>
            </w:pPr>
            <w:r w:rsidRPr="00AC1108">
              <w:rPr>
                <w:rFonts w:ascii="Calibri" w:eastAsia="Times New Roman" w:hAnsi="Calibri" w:cs="Calibri"/>
                <w:b/>
                <w:bCs/>
                <w:color w:val="000000"/>
                <w:lang w:eastAsia="et-EE"/>
              </w:rPr>
              <w:t>Nõva Osavallavalitsus</w:t>
            </w:r>
          </w:p>
        </w:tc>
        <w:tc>
          <w:tcPr>
            <w:tcW w:w="2170" w:type="dxa"/>
            <w:tcBorders>
              <w:top w:val="nil"/>
              <w:left w:val="nil"/>
              <w:bottom w:val="nil"/>
              <w:right w:val="nil"/>
            </w:tcBorders>
            <w:shd w:val="clear" w:color="auto" w:fill="auto"/>
            <w:noWrap/>
            <w:vAlign w:val="bottom"/>
            <w:hideMark/>
          </w:tcPr>
          <w:p w14:paraId="4C3FEC37" w14:textId="77777777" w:rsidR="00AC1108" w:rsidRPr="00AC1108" w:rsidRDefault="00AC1108" w:rsidP="00D25285">
            <w:pPr>
              <w:spacing w:after="0" w:line="240" w:lineRule="auto"/>
              <w:jc w:val="right"/>
              <w:rPr>
                <w:rFonts w:ascii="Calibri" w:eastAsia="Times New Roman" w:hAnsi="Calibri" w:cs="Calibri"/>
                <w:b/>
                <w:bCs/>
                <w:color w:val="000000"/>
                <w:lang w:eastAsia="et-EE"/>
              </w:rPr>
            </w:pPr>
            <w:r w:rsidRPr="00AC1108">
              <w:rPr>
                <w:rFonts w:ascii="Calibri" w:eastAsia="Times New Roman" w:hAnsi="Calibri" w:cs="Calibri"/>
                <w:b/>
                <w:bCs/>
                <w:color w:val="000000"/>
                <w:lang w:eastAsia="et-EE"/>
              </w:rPr>
              <w:t xml:space="preserve">             2 131,00 € </w:t>
            </w:r>
          </w:p>
        </w:tc>
        <w:tc>
          <w:tcPr>
            <w:tcW w:w="1842" w:type="dxa"/>
            <w:tcBorders>
              <w:top w:val="nil"/>
              <w:left w:val="nil"/>
              <w:bottom w:val="nil"/>
              <w:right w:val="nil"/>
            </w:tcBorders>
            <w:shd w:val="clear" w:color="auto" w:fill="auto"/>
            <w:noWrap/>
            <w:vAlign w:val="bottom"/>
            <w:hideMark/>
          </w:tcPr>
          <w:p w14:paraId="4B55E67A" w14:textId="77777777" w:rsidR="00AC1108" w:rsidRPr="00AC1108" w:rsidRDefault="00AC1108" w:rsidP="00D25285">
            <w:pPr>
              <w:spacing w:after="0" w:line="240" w:lineRule="auto"/>
              <w:jc w:val="right"/>
              <w:rPr>
                <w:rFonts w:ascii="Calibri" w:eastAsia="Times New Roman" w:hAnsi="Calibri" w:cs="Calibri"/>
                <w:b/>
                <w:bCs/>
                <w:color w:val="000000"/>
                <w:lang w:eastAsia="et-EE"/>
              </w:rPr>
            </w:pPr>
            <w:r w:rsidRPr="00AC1108">
              <w:rPr>
                <w:rFonts w:ascii="Calibri" w:eastAsia="Times New Roman" w:hAnsi="Calibri" w:cs="Calibri"/>
                <w:b/>
                <w:bCs/>
                <w:color w:val="000000"/>
                <w:lang w:eastAsia="et-EE"/>
              </w:rPr>
              <w:t xml:space="preserve">             2 390,00 € </w:t>
            </w:r>
          </w:p>
        </w:tc>
      </w:tr>
      <w:tr w:rsidR="00AC1108" w:rsidRPr="00AC1108" w14:paraId="59925A1F" w14:textId="77777777" w:rsidTr="00D25285">
        <w:trPr>
          <w:trHeight w:val="300"/>
        </w:trPr>
        <w:tc>
          <w:tcPr>
            <w:tcW w:w="5060" w:type="dxa"/>
            <w:tcBorders>
              <w:top w:val="nil"/>
              <w:left w:val="nil"/>
              <w:bottom w:val="nil"/>
              <w:right w:val="nil"/>
            </w:tcBorders>
            <w:shd w:val="clear" w:color="auto" w:fill="auto"/>
            <w:noWrap/>
            <w:vAlign w:val="bottom"/>
            <w:hideMark/>
          </w:tcPr>
          <w:p w14:paraId="3FC4E588" w14:textId="77777777" w:rsidR="00AC1108" w:rsidRPr="00AC1108" w:rsidRDefault="00AC1108" w:rsidP="00AC1108">
            <w:pPr>
              <w:spacing w:after="0" w:line="240" w:lineRule="auto"/>
              <w:ind w:firstLineChars="400" w:firstLine="880"/>
              <w:rPr>
                <w:rFonts w:ascii="Calibri" w:eastAsia="Times New Roman" w:hAnsi="Calibri" w:cs="Calibri"/>
                <w:color w:val="000000"/>
                <w:lang w:eastAsia="et-EE"/>
              </w:rPr>
            </w:pPr>
            <w:r w:rsidRPr="00AC1108">
              <w:rPr>
                <w:rFonts w:ascii="Calibri" w:eastAsia="Times New Roman" w:hAnsi="Calibri" w:cs="Calibri"/>
                <w:color w:val="000000"/>
                <w:lang w:eastAsia="et-EE"/>
              </w:rPr>
              <w:t>55 Majandamiskulud</w:t>
            </w:r>
          </w:p>
        </w:tc>
        <w:tc>
          <w:tcPr>
            <w:tcW w:w="2170" w:type="dxa"/>
            <w:tcBorders>
              <w:top w:val="nil"/>
              <w:left w:val="nil"/>
              <w:bottom w:val="nil"/>
              <w:right w:val="nil"/>
            </w:tcBorders>
            <w:shd w:val="clear" w:color="auto" w:fill="auto"/>
            <w:noWrap/>
            <w:vAlign w:val="bottom"/>
            <w:hideMark/>
          </w:tcPr>
          <w:p w14:paraId="7FA67130" w14:textId="77777777" w:rsidR="00AC1108" w:rsidRPr="00AC1108" w:rsidRDefault="00AC1108" w:rsidP="00D25285">
            <w:pPr>
              <w:spacing w:after="0" w:line="240" w:lineRule="auto"/>
              <w:jc w:val="right"/>
              <w:rPr>
                <w:rFonts w:ascii="Calibri" w:eastAsia="Times New Roman" w:hAnsi="Calibri" w:cs="Calibri"/>
                <w:color w:val="000000"/>
                <w:lang w:eastAsia="et-EE"/>
              </w:rPr>
            </w:pPr>
            <w:r w:rsidRPr="00AC1108">
              <w:rPr>
                <w:rFonts w:ascii="Calibri" w:eastAsia="Times New Roman" w:hAnsi="Calibri" w:cs="Calibri"/>
                <w:color w:val="000000"/>
                <w:lang w:eastAsia="et-EE"/>
              </w:rPr>
              <w:t xml:space="preserve">             2 131,00 € </w:t>
            </w:r>
          </w:p>
        </w:tc>
        <w:tc>
          <w:tcPr>
            <w:tcW w:w="1842" w:type="dxa"/>
            <w:tcBorders>
              <w:top w:val="nil"/>
              <w:left w:val="nil"/>
              <w:bottom w:val="nil"/>
              <w:right w:val="nil"/>
            </w:tcBorders>
            <w:shd w:val="clear" w:color="auto" w:fill="auto"/>
            <w:noWrap/>
            <w:vAlign w:val="bottom"/>
            <w:hideMark/>
          </w:tcPr>
          <w:p w14:paraId="2F513606" w14:textId="77777777" w:rsidR="00AC1108" w:rsidRPr="00AC1108" w:rsidRDefault="00AC1108" w:rsidP="00D25285">
            <w:pPr>
              <w:spacing w:after="0" w:line="240" w:lineRule="auto"/>
              <w:jc w:val="right"/>
              <w:rPr>
                <w:rFonts w:ascii="Calibri" w:eastAsia="Times New Roman" w:hAnsi="Calibri" w:cs="Calibri"/>
                <w:color w:val="000000"/>
                <w:lang w:eastAsia="et-EE"/>
              </w:rPr>
            </w:pPr>
            <w:r w:rsidRPr="00AC1108">
              <w:rPr>
                <w:rFonts w:ascii="Calibri" w:eastAsia="Times New Roman" w:hAnsi="Calibri" w:cs="Calibri"/>
                <w:color w:val="000000"/>
                <w:lang w:eastAsia="et-EE"/>
              </w:rPr>
              <w:t xml:space="preserve">             2 390,00 € </w:t>
            </w:r>
          </w:p>
        </w:tc>
      </w:tr>
    </w:tbl>
    <w:p w14:paraId="3D703073" w14:textId="2048CF5F" w:rsidR="00AC1108" w:rsidRDefault="00AC1108" w:rsidP="00217AFF">
      <w:pPr>
        <w:jc w:val="both"/>
        <w:rPr>
          <w:rFonts w:eastAsia="Times New Roman" w:cstheme="minorHAnsi"/>
          <w:sz w:val="24"/>
          <w:szCs w:val="24"/>
          <w:lang w:eastAsia="et-EE"/>
        </w:rPr>
      </w:pPr>
    </w:p>
    <w:p w14:paraId="267159C4" w14:textId="77777777" w:rsidR="00E8540C" w:rsidRPr="00E8540C" w:rsidRDefault="00E8540C" w:rsidP="00217AFF">
      <w:pPr>
        <w:jc w:val="both"/>
        <w:rPr>
          <w:rFonts w:eastAsia="Times New Roman" w:cstheme="minorHAnsi"/>
          <w:sz w:val="24"/>
          <w:szCs w:val="24"/>
          <w:lang w:eastAsia="et-EE"/>
        </w:rPr>
      </w:pPr>
      <w:r w:rsidRPr="00E8540C">
        <w:rPr>
          <w:rFonts w:eastAsia="Times New Roman" w:cstheme="minorHAnsi"/>
          <w:sz w:val="24"/>
          <w:szCs w:val="24"/>
          <w:lang w:eastAsia="et-EE"/>
        </w:rPr>
        <w:t xml:space="preserve">Õpilasmajutuse korterid Kullamaal asuvad Karusmarja 9, Kuldkastani 1 ja Sireli 12 ning Nõval Mõisa 8. Noarootsis asub õpilaskodus Noarootsi Lasteaia hoones. </w:t>
      </w:r>
    </w:p>
    <w:p w14:paraId="7F395413" w14:textId="77777777" w:rsidR="00E8540C" w:rsidRPr="00E8540C" w:rsidRDefault="00E8540C" w:rsidP="00217AFF">
      <w:pPr>
        <w:jc w:val="both"/>
        <w:rPr>
          <w:rFonts w:eastAsia="Times New Roman" w:cstheme="minorHAnsi"/>
          <w:sz w:val="24"/>
          <w:szCs w:val="24"/>
          <w:lang w:eastAsia="et-EE"/>
        </w:rPr>
      </w:pPr>
      <w:r w:rsidRPr="00E8540C">
        <w:rPr>
          <w:rFonts w:eastAsia="Times New Roman" w:cstheme="minorHAnsi"/>
          <w:sz w:val="24"/>
          <w:szCs w:val="24"/>
          <w:u w:val="single"/>
          <w:lang w:eastAsia="et-EE"/>
        </w:rPr>
        <w:t>Muude hariduse abiteenuste (09609)</w:t>
      </w:r>
      <w:r w:rsidRPr="00E8540C">
        <w:rPr>
          <w:rFonts w:eastAsia="Times New Roman" w:cstheme="minorHAnsi"/>
          <w:sz w:val="24"/>
          <w:szCs w:val="24"/>
          <w:lang w:eastAsia="et-EE"/>
        </w:rPr>
        <w:t xml:space="preserve"> all on kajastatud valla koolimineku toetus, haridusstipendium (stipendiumi eraldatakse vastavalt Lääne-Nigula Vallavolikogu 29.03.2018 määrusele nr 18 „LääneNigula valla haridusstipendiumi statuut“) ning õpilaste tunnustamine (vastavalt Lääne-Nigula vallavolikogu 18.04.2019 määrusele nr 13 „Lääne-Nigula valla õpilaste tunnustamise kord“), samuti on antud tegevusala all arvestatud kulud hariduse tugiteenuste keskuse (psühholoogid, logopeedid, eripedagoogid, sotsiaalpedagoogid) ülalpidamiskulud (personali- ja majandamiskulu). Siin alla kajastatakse ka koolide tugispetsialistide kulusid. Vastavalt eelarvestrateegiale kavandatakse ühe eripedagoogi ja logopeedi palkamist. </w:t>
      </w:r>
    </w:p>
    <w:p w14:paraId="24482F34" w14:textId="20C2F4B6" w:rsidR="00D25285" w:rsidRDefault="00E8540C" w:rsidP="00217AFF">
      <w:pPr>
        <w:jc w:val="both"/>
        <w:rPr>
          <w:rFonts w:eastAsia="Times New Roman" w:cstheme="minorHAnsi"/>
          <w:sz w:val="24"/>
          <w:szCs w:val="24"/>
          <w:lang w:eastAsia="et-EE"/>
        </w:rPr>
      </w:pPr>
      <w:r w:rsidRPr="00E8540C">
        <w:rPr>
          <w:rFonts w:eastAsia="Times New Roman" w:cstheme="minorHAnsi"/>
          <w:sz w:val="24"/>
          <w:szCs w:val="24"/>
          <w:u w:val="single"/>
          <w:lang w:eastAsia="et-EE"/>
        </w:rPr>
        <w:t>Muu hariduse sh hariduse haldamise all (09800)</w:t>
      </w:r>
      <w:r w:rsidRPr="00E8540C">
        <w:rPr>
          <w:rFonts w:eastAsia="Times New Roman" w:cstheme="minorHAnsi"/>
          <w:sz w:val="24"/>
          <w:szCs w:val="24"/>
          <w:lang w:eastAsia="et-EE"/>
        </w:rPr>
        <w:t xml:space="preserve"> on arvestatud hallatavate asutuste väiksemamahulised remonttööd.</w:t>
      </w:r>
    </w:p>
    <w:p w14:paraId="61548B10" w14:textId="77777777" w:rsidR="00511DD2" w:rsidRDefault="00511DD2" w:rsidP="00217AFF">
      <w:pPr>
        <w:jc w:val="both"/>
        <w:rPr>
          <w:rFonts w:eastAsia="Times New Roman" w:cstheme="minorHAnsi"/>
          <w:sz w:val="24"/>
          <w:szCs w:val="24"/>
          <w:lang w:eastAsia="et-EE"/>
        </w:rPr>
      </w:pPr>
    </w:p>
    <w:p w14:paraId="251FD9E3" w14:textId="539ABAB2" w:rsidR="00DC41EE" w:rsidRPr="008C57D0" w:rsidRDefault="00DC41EE" w:rsidP="0010709D">
      <w:pPr>
        <w:pStyle w:val="Pealkiri2"/>
      </w:pPr>
      <w:bookmarkStart w:id="20" w:name="_Toc121062451"/>
      <w:r>
        <w:t>Sotsiaalne kaitse</w:t>
      </w:r>
      <w:bookmarkEnd w:id="20"/>
    </w:p>
    <w:p w14:paraId="4E94FBD9" w14:textId="67E0D427" w:rsidR="00DC41EE" w:rsidRDefault="00D57E90" w:rsidP="00217AFF">
      <w:pPr>
        <w:jc w:val="both"/>
        <w:rPr>
          <w:rFonts w:eastAsia="Times New Roman" w:cstheme="minorHAnsi"/>
          <w:sz w:val="24"/>
          <w:szCs w:val="24"/>
          <w:lang w:eastAsia="et-EE"/>
        </w:rPr>
      </w:pPr>
      <w:r w:rsidRPr="00D57E90">
        <w:rPr>
          <w:rFonts w:eastAsia="Times New Roman" w:cstheme="minorHAnsi"/>
          <w:sz w:val="24"/>
          <w:szCs w:val="24"/>
          <w:lang w:eastAsia="et-EE"/>
        </w:rPr>
        <w:t xml:space="preserve">Sotsiaalse kaitse põhitegevuse kulud moodustavad </w:t>
      </w:r>
      <w:r w:rsidR="00C73F8C">
        <w:rPr>
          <w:rFonts w:eastAsia="Times New Roman" w:cstheme="minorHAnsi"/>
          <w:sz w:val="24"/>
          <w:szCs w:val="24"/>
          <w:lang w:eastAsia="et-EE"/>
        </w:rPr>
        <w:t>1</w:t>
      </w:r>
      <w:r w:rsidRPr="00D57E90">
        <w:rPr>
          <w:rFonts w:eastAsia="Times New Roman" w:cstheme="minorHAnsi"/>
          <w:sz w:val="24"/>
          <w:szCs w:val="24"/>
          <w:lang w:eastAsia="et-EE"/>
        </w:rPr>
        <w:t xml:space="preserve"> </w:t>
      </w:r>
      <w:r w:rsidR="00C73F8C">
        <w:rPr>
          <w:rFonts w:eastAsia="Times New Roman" w:cstheme="minorHAnsi"/>
          <w:sz w:val="24"/>
          <w:szCs w:val="24"/>
          <w:lang w:eastAsia="et-EE"/>
        </w:rPr>
        <w:t>520</w:t>
      </w:r>
      <w:r w:rsidRPr="00D57E90">
        <w:rPr>
          <w:rFonts w:eastAsia="Times New Roman" w:cstheme="minorHAnsi"/>
          <w:sz w:val="24"/>
          <w:szCs w:val="24"/>
          <w:lang w:eastAsia="et-EE"/>
        </w:rPr>
        <w:t xml:space="preserve"> </w:t>
      </w:r>
      <w:r w:rsidR="00C73F8C">
        <w:rPr>
          <w:rFonts w:eastAsia="Times New Roman" w:cstheme="minorHAnsi"/>
          <w:sz w:val="24"/>
          <w:szCs w:val="24"/>
          <w:lang w:eastAsia="et-EE"/>
        </w:rPr>
        <w:t>468</w:t>
      </w:r>
      <w:r w:rsidRPr="00D57E90">
        <w:rPr>
          <w:rFonts w:eastAsia="Times New Roman" w:cstheme="minorHAnsi"/>
          <w:sz w:val="24"/>
          <w:szCs w:val="24"/>
          <w:lang w:eastAsia="et-EE"/>
        </w:rPr>
        <w:t xml:space="preserve"> eurot.</w:t>
      </w:r>
    </w:p>
    <w:p w14:paraId="6527CF1D" w14:textId="1537A094" w:rsidR="00C73F8C" w:rsidRPr="00FF697D" w:rsidRDefault="00C73F8C" w:rsidP="00C73F8C">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sidR="003839C5">
        <w:rPr>
          <w:rFonts w:eastAsia="Times New Roman" w:cstheme="minorHAnsi"/>
          <w:i/>
          <w:iCs/>
          <w:sz w:val="20"/>
          <w:szCs w:val="20"/>
          <w:lang w:eastAsia="et-EE"/>
        </w:rPr>
        <w:t>3</w:t>
      </w:r>
      <w:r w:rsidR="0072329D">
        <w:rPr>
          <w:rFonts w:eastAsia="Times New Roman" w:cstheme="minorHAnsi"/>
          <w:i/>
          <w:iCs/>
          <w:sz w:val="20"/>
          <w:szCs w:val="20"/>
          <w:lang w:eastAsia="et-EE"/>
        </w:rPr>
        <w:t>0</w:t>
      </w:r>
      <w:r w:rsidRPr="0018204E">
        <w:rPr>
          <w:rFonts w:eastAsia="Times New Roman" w:cstheme="minorHAnsi"/>
          <w:i/>
          <w:iCs/>
          <w:sz w:val="20"/>
          <w:szCs w:val="20"/>
          <w:lang w:eastAsia="et-EE"/>
        </w:rPr>
        <w:t xml:space="preserve"> </w:t>
      </w:r>
      <w:r w:rsidR="00322F42">
        <w:rPr>
          <w:rFonts w:eastAsia="Times New Roman" w:cstheme="minorHAnsi"/>
          <w:i/>
          <w:iCs/>
          <w:sz w:val="20"/>
          <w:szCs w:val="20"/>
          <w:lang w:eastAsia="et-EE"/>
        </w:rPr>
        <w:t xml:space="preserve">Sotsiaalse kaitse </w:t>
      </w:r>
      <w:r>
        <w:rPr>
          <w:rFonts w:eastAsia="Times New Roman" w:cstheme="minorHAnsi"/>
          <w:i/>
          <w:iCs/>
          <w:sz w:val="20"/>
          <w:szCs w:val="20"/>
          <w:lang w:eastAsia="et-EE"/>
        </w:rPr>
        <w:t>põhitegevuse</w:t>
      </w:r>
      <w:r w:rsidRPr="0018204E">
        <w:rPr>
          <w:rFonts w:eastAsia="Times New Roman" w:cstheme="minorHAnsi"/>
          <w:i/>
          <w:iCs/>
          <w:sz w:val="20"/>
          <w:szCs w:val="20"/>
          <w:lang w:eastAsia="et-EE"/>
        </w:rPr>
        <w:t xml:space="preserve"> kulud 2022-2023</w:t>
      </w:r>
    </w:p>
    <w:tbl>
      <w:tblPr>
        <w:tblW w:w="9072" w:type="dxa"/>
        <w:tblCellMar>
          <w:left w:w="70" w:type="dxa"/>
          <w:right w:w="70" w:type="dxa"/>
        </w:tblCellMar>
        <w:tblLook w:val="04A0" w:firstRow="1" w:lastRow="0" w:firstColumn="1" w:lastColumn="0" w:noHBand="0" w:noVBand="1"/>
      </w:tblPr>
      <w:tblGrid>
        <w:gridCol w:w="5387"/>
        <w:gridCol w:w="1843"/>
        <w:gridCol w:w="1842"/>
      </w:tblGrid>
      <w:tr w:rsidR="00394F37" w:rsidRPr="00394F37" w14:paraId="10CCFD38" w14:textId="77777777" w:rsidTr="003445C6">
        <w:trPr>
          <w:trHeight w:val="300"/>
          <w:tblHeader/>
        </w:trPr>
        <w:tc>
          <w:tcPr>
            <w:tcW w:w="5387" w:type="dxa"/>
            <w:tcBorders>
              <w:top w:val="nil"/>
              <w:left w:val="nil"/>
              <w:bottom w:val="single" w:sz="4" w:space="0" w:color="8EA9DB"/>
              <w:right w:val="nil"/>
            </w:tcBorders>
            <w:shd w:val="clear" w:color="D9E1F2" w:fill="D9E1F2"/>
            <w:noWrap/>
            <w:vAlign w:val="bottom"/>
            <w:hideMark/>
          </w:tcPr>
          <w:p w14:paraId="52FD2898" w14:textId="58669546" w:rsidR="00394F37" w:rsidRPr="00394F37" w:rsidRDefault="003445C6" w:rsidP="00394F37">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1843" w:type="dxa"/>
            <w:tcBorders>
              <w:top w:val="nil"/>
              <w:left w:val="nil"/>
              <w:bottom w:val="single" w:sz="4" w:space="0" w:color="8EA9DB"/>
              <w:right w:val="nil"/>
            </w:tcBorders>
            <w:shd w:val="clear" w:color="D9E1F2" w:fill="D9E1F2"/>
            <w:noWrap/>
            <w:vAlign w:val="bottom"/>
            <w:hideMark/>
          </w:tcPr>
          <w:p w14:paraId="550B2E27"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2022</w:t>
            </w:r>
          </w:p>
        </w:tc>
        <w:tc>
          <w:tcPr>
            <w:tcW w:w="1842" w:type="dxa"/>
            <w:tcBorders>
              <w:top w:val="nil"/>
              <w:left w:val="nil"/>
              <w:bottom w:val="single" w:sz="4" w:space="0" w:color="8EA9DB"/>
              <w:right w:val="nil"/>
            </w:tcBorders>
            <w:shd w:val="clear" w:color="D9E1F2" w:fill="D9E1F2"/>
            <w:noWrap/>
            <w:vAlign w:val="bottom"/>
            <w:hideMark/>
          </w:tcPr>
          <w:p w14:paraId="28F66D54"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2023</w:t>
            </w:r>
          </w:p>
        </w:tc>
      </w:tr>
      <w:tr w:rsidR="00394F37" w:rsidRPr="00394F37" w14:paraId="21159F7E" w14:textId="77777777" w:rsidTr="00394F37">
        <w:trPr>
          <w:trHeight w:val="300"/>
        </w:trPr>
        <w:tc>
          <w:tcPr>
            <w:tcW w:w="5387" w:type="dxa"/>
            <w:tcBorders>
              <w:top w:val="nil"/>
              <w:left w:val="nil"/>
              <w:bottom w:val="nil"/>
              <w:right w:val="nil"/>
            </w:tcBorders>
            <w:shd w:val="clear" w:color="auto" w:fill="auto"/>
            <w:noWrap/>
            <w:vAlign w:val="bottom"/>
            <w:hideMark/>
          </w:tcPr>
          <w:p w14:paraId="041DABFA" w14:textId="77777777" w:rsidR="00394F37" w:rsidRPr="00394F37" w:rsidRDefault="00394F37" w:rsidP="007E5318">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10 SOTSIAALNE KAITSE</w:t>
            </w:r>
          </w:p>
        </w:tc>
        <w:tc>
          <w:tcPr>
            <w:tcW w:w="1843" w:type="dxa"/>
            <w:tcBorders>
              <w:top w:val="nil"/>
              <w:left w:val="nil"/>
              <w:bottom w:val="nil"/>
              <w:right w:val="nil"/>
            </w:tcBorders>
            <w:shd w:val="clear" w:color="auto" w:fill="auto"/>
            <w:noWrap/>
            <w:vAlign w:val="bottom"/>
            <w:hideMark/>
          </w:tcPr>
          <w:p w14:paraId="015B38E4"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2 394 365,00 € </w:t>
            </w:r>
          </w:p>
        </w:tc>
        <w:tc>
          <w:tcPr>
            <w:tcW w:w="1842" w:type="dxa"/>
            <w:tcBorders>
              <w:top w:val="nil"/>
              <w:left w:val="nil"/>
              <w:bottom w:val="nil"/>
              <w:right w:val="nil"/>
            </w:tcBorders>
            <w:shd w:val="clear" w:color="auto" w:fill="auto"/>
            <w:noWrap/>
            <w:vAlign w:val="bottom"/>
            <w:hideMark/>
          </w:tcPr>
          <w:p w14:paraId="23A2369B"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1 520 468,00 € </w:t>
            </w:r>
          </w:p>
        </w:tc>
      </w:tr>
      <w:tr w:rsidR="00394F37" w:rsidRPr="00394F37" w14:paraId="0D473609" w14:textId="77777777" w:rsidTr="00394F37">
        <w:trPr>
          <w:trHeight w:val="300"/>
        </w:trPr>
        <w:tc>
          <w:tcPr>
            <w:tcW w:w="5387" w:type="dxa"/>
            <w:tcBorders>
              <w:top w:val="nil"/>
              <w:left w:val="nil"/>
              <w:bottom w:val="nil"/>
              <w:right w:val="nil"/>
            </w:tcBorders>
            <w:shd w:val="clear" w:color="auto" w:fill="auto"/>
            <w:noWrap/>
            <w:vAlign w:val="bottom"/>
            <w:hideMark/>
          </w:tcPr>
          <w:p w14:paraId="5594792E" w14:textId="77777777" w:rsidR="00394F37" w:rsidRPr="00394F37" w:rsidRDefault="00394F37" w:rsidP="007E5318">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10121 Muu puuetega inimeste sotsiaalne kaitse</w:t>
            </w:r>
          </w:p>
        </w:tc>
        <w:tc>
          <w:tcPr>
            <w:tcW w:w="1843" w:type="dxa"/>
            <w:tcBorders>
              <w:top w:val="nil"/>
              <w:left w:val="nil"/>
              <w:bottom w:val="nil"/>
              <w:right w:val="nil"/>
            </w:tcBorders>
            <w:shd w:val="clear" w:color="auto" w:fill="auto"/>
            <w:noWrap/>
            <w:vAlign w:val="bottom"/>
            <w:hideMark/>
          </w:tcPr>
          <w:p w14:paraId="3BF9B815"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65 906,00 € </w:t>
            </w:r>
          </w:p>
        </w:tc>
        <w:tc>
          <w:tcPr>
            <w:tcW w:w="1842" w:type="dxa"/>
            <w:tcBorders>
              <w:top w:val="nil"/>
              <w:left w:val="nil"/>
              <w:bottom w:val="nil"/>
              <w:right w:val="nil"/>
            </w:tcBorders>
            <w:shd w:val="clear" w:color="auto" w:fill="auto"/>
            <w:noWrap/>
            <w:vAlign w:val="bottom"/>
            <w:hideMark/>
          </w:tcPr>
          <w:p w14:paraId="7617E208"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90 600,00 € </w:t>
            </w:r>
          </w:p>
        </w:tc>
      </w:tr>
      <w:tr w:rsidR="00394F37" w:rsidRPr="00394F37" w14:paraId="02DF78DB" w14:textId="77777777" w:rsidTr="00394F37">
        <w:trPr>
          <w:trHeight w:val="300"/>
        </w:trPr>
        <w:tc>
          <w:tcPr>
            <w:tcW w:w="5387" w:type="dxa"/>
            <w:tcBorders>
              <w:top w:val="nil"/>
              <w:left w:val="nil"/>
              <w:bottom w:val="nil"/>
              <w:right w:val="nil"/>
            </w:tcBorders>
            <w:shd w:val="clear" w:color="auto" w:fill="auto"/>
            <w:noWrap/>
            <w:vAlign w:val="bottom"/>
            <w:hideMark/>
          </w:tcPr>
          <w:p w14:paraId="7FF0A4BF" w14:textId="77777777" w:rsidR="00394F37" w:rsidRPr="00394F37" w:rsidRDefault="00394F37" w:rsidP="00394F37">
            <w:pPr>
              <w:spacing w:after="0" w:line="240" w:lineRule="auto"/>
              <w:ind w:firstLineChars="300" w:firstLine="660"/>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Lääne-Nigula Vallavalitsus</w:t>
            </w:r>
          </w:p>
        </w:tc>
        <w:tc>
          <w:tcPr>
            <w:tcW w:w="1843" w:type="dxa"/>
            <w:tcBorders>
              <w:top w:val="nil"/>
              <w:left w:val="nil"/>
              <w:bottom w:val="nil"/>
              <w:right w:val="nil"/>
            </w:tcBorders>
            <w:shd w:val="clear" w:color="auto" w:fill="auto"/>
            <w:noWrap/>
            <w:vAlign w:val="bottom"/>
            <w:hideMark/>
          </w:tcPr>
          <w:p w14:paraId="4DED3D67"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65 906,00 € </w:t>
            </w:r>
          </w:p>
        </w:tc>
        <w:tc>
          <w:tcPr>
            <w:tcW w:w="1842" w:type="dxa"/>
            <w:tcBorders>
              <w:top w:val="nil"/>
              <w:left w:val="nil"/>
              <w:bottom w:val="nil"/>
              <w:right w:val="nil"/>
            </w:tcBorders>
            <w:shd w:val="clear" w:color="auto" w:fill="auto"/>
            <w:noWrap/>
            <w:vAlign w:val="bottom"/>
            <w:hideMark/>
          </w:tcPr>
          <w:p w14:paraId="215988BD"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90 600,00 € </w:t>
            </w:r>
          </w:p>
        </w:tc>
      </w:tr>
      <w:tr w:rsidR="00394F37" w:rsidRPr="00394F37" w14:paraId="33381456" w14:textId="77777777" w:rsidTr="00394F37">
        <w:trPr>
          <w:trHeight w:val="300"/>
        </w:trPr>
        <w:tc>
          <w:tcPr>
            <w:tcW w:w="5387" w:type="dxa"/>
            <w:tcBorders>
              <w:top w:val="nil"/>
              <w:left w:val="nil"/>
              <w:bottom w:val="nil"/>
              <w:right w:val="nil"/>
            </w:tcBorders>
            <w:shd w:val="clear" w:color="auto" w:fill="auto"/>
            <w:noWrap/>
            <w:vAlign w:val="bottom"/>
            <w:hideMark/>
          </w:tcPr>
          <w:p w14:paraId="522C13E4"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41 Sotsiaaltoetused</w:t>
            </w:r>
          </w:p>
        </w:tc>
        <w:tc>
          <w:tcPr>
            <w:tcW w:w="1843" w:type="dxa"/>
            <w:tcBorders>
              <w:top w:val="nil"/>
              <w:left w:val="nil"/>
              <w:bottom w:val="nil"/>
              <w:right w:val="nil"/>
            </w:tcBorders>
            <w:shd w:val="clear" w:color="auto" w:fill="auto"/>
            <w:noWrap/>
            <w:vAlign w:val="bottom"/>
            <w:hideMark/>
          </w:tcPr>
          <w:p w14:paraId="000403BA"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56 706,00 € </w:t>
            </w:r>
          </w:p>
        </w:tc>
        <w:tc>
          <w:tcPr>
            <w:tcW w:w="1842" w:type="dxa"/>
            <w:tcBorders>
              <w:top w:val="nil"/>
              <w:left w:val="nil"/>
              <w:bottom w:val="nil"/>
              <w:right w:val="nil"/>
            </w:tcBorders>
            <w:shd w:val="clear" w:color="auto" w:fill="auto"/>
            <w:noWrap/>
            <w:vAlign w:val="bottom"/>
            <w:hideMark/>
          </w:tcPr>
          <w:p w14:paraId="350F9E49"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75 400,00 € </w:t>
            </w:r>
          </w:p>
        </w:tc>
      </w:tr>
      <w:tr w:rsidR="00394F37" w:rsidRPr="00394F37" w14:paraId="57ADF740" w14:textId="77777777" w:rsidTr="00394F37">
        <w:trPr>
          <w:trHeight w:val="300"/>
        </w:trPr>
        <w:tc>
          <w:tcPr>
            <w:tcW w:w="5387" w:type="dxa"/>
            <w:tcBorders>
              <w:top w:val="nil"/>
              <w:left w:val="nil"/>
              <w:bottom w:val="nil"/>
              <w:right w:val="nil"/>
            </w:tcBorders>
            <w:shd w:val="clear" w:color="auto" w:fill="auto"/>
            <w:noWrap/>
            <w:vAlign w:val="bottom"/>
            <w:hideMark/>
          </w:tcPr>
          <w:p w14:paraId="0971094A"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507E1624"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9 200,00 € </w:t>
            </w:r>
          </w:p>
        </w:tc>
        <w:tc>
          <w:tcPr>
            <w:tcW w:w="1842" w:type="dxa"/>
            <w:tcBorders>
              <w:top w:val="nil"/>
              <w:left w:val="nil"/>
              <w:bottom w:val="nil"/>
              <w:right w:val="nil"/>
            </w:tcBorders>
            <w:shd w:val="clear" w:color="auto" w:fill="auto"/>
            <w:noWrap/>
            <w:vAlign w:val="bottom"/>
            <w:hideMark/>
          </w:tcPr>
          <w:p w14:paraId="10243265"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15 200,00 € </w:t>
            </w:r>
          </w:p>
        </w:tc>
      </w:tr>
      <w:tr w:rsidR="00394F37" w:rsidRPr="00394F37" w14:paraId="458FA1E5" w14:textId="77777777" w:rsidTr="00394F37">
        <w:trPr>
          <w:trHeight w:val="300"/>
        </w:trPr>
        <w:tc>
          <w:tcPr>
            <w:tcW w:w="5387" w:type="dxa"/>
            <w:tcBorders>
              <w:top w:val="nil"/>
              <w:left w:val="nil"/>
              <w:bottom w:val="nil"/>
              <w:right w:val="nil"/>
            </w:tcBorders>
            <w:shd w:val="clear" w:color="auto" w:fill="auto"/>
            <w:noWrap/>
            <w:vAlign w:val="bottom"/>
            <w:hideMark/>
          </w:tcPr>
          <w:p w14:paraId="47F332AF" w14:textId="77777777" w:rsidR="00394F37" w:rsidRPr="00394F37" w:rsidRDefault="00394F37" w:rsidP="00D37A3F">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10200 Eakate sotsiaalhoolekandeasutused</w:t>
            </w:r>
          </w:p>
        </w:tc>
        <w:tc>
          <w:tcPr>
            <w:tcW w:w="1843" w:type="dxa"/>
            <w:tcBorders>
              <w:top w:val="nil"/>
              <w:left w:val="nil"/>
              <w:bottom w:val="nil"/>
              <w:right w:val="nil"/>
            </w:tcBorders>
            <w:shd w:val="clear" w:color="auto" w:fill="auto"/>
            <w:noWrap/>
            <w:vAlign w:val="bottom"/>
            <w:hideMark/>
          </w:tcPr>
          <w:p w14:paraId="57EC34A5"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831 099,00 € </w:t>
            </w:r>
          </w:p>
        </w:tc>
        <w:tc>
          <w:tcPr>
            <w:tcW w:w="1842" w:type="dxa"/>
            <w:tcBorders>
              <w:top w:val="nil"/>
              <w:left w:val="nil"/>
              <w:bottom w:val="nil"/>
              <w:right w:val="nil"/>
            </w:tcBorders>
            <w:shd w:val="clear" w:color="auto" w:fill="auto"/>
            <w:noWrap/>
            <w:vAlign w:val="bottom"/>
            <w:hideMark/>
          </w:tcPr>
          <w:p w14:paraId="1BAC8C50"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   € </w:t>
            </w:r>
          </w:p>
        </w:tc>
      </w:tr>
      <w:tr w:rsidR="00394F37" w:rsidRPr="00394F37" w14:paraId="3EFF6BCD" w14:textId="77777777" w:rsidTr="00394F37">
        <w:trPr>
          <w:trHeight w:val="300"/>
        </w:trPr>
        <w:tc>
          <w:tcPr>
            <w:tcW w:w="5387" w:type="dxa"/>
            <w:tcBorders>
              <w:top w:val="nil"/>
              <w:left w:val="nil"/>
              <w:bottom w:val="nil"/>
              <w:right w:val="nil"/>
            </w:tcBorders>
            <w:shd w:val="clear" w:color="auto" w:fill="auto"/>
            <w:noWrap/>
            <w:vAlign w:val="bottom"/>
            <w:hideMark/>
          </w:tcPr>
          <w:p w14:paraId="0FD526B9" w14:textId="77777777" w:rsidR="00394F37" w:rsidRPr="00394F37" w:rsidRDefault="00394F37" w:rsidP="00394F37">
            <w:pPr>
              <w:spacing w:after="0" w:line="240" w:lineRule="auto"/>
              <w:ind w:firstLineChars="300" w:firstLine="660"/>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Oru Hooldekodu</w:t>
            </w:r>
          </w:p>
        </w:tc>
        <w:tc>
          <w:tcPr>
            <w:tcW w:w="1843" w:type="dxa"/>
            <w:tcBorders>
              <w:top w:val="nil"/>
              <w:left w:val="nil"/>
              <w:bottom w:val="nil"/>
              <w:right w:val="nil"/>
            </w:tcBorders>
            <w:shd w:val="clear" w:color="auto" w:fill="auto"/>
            <w:noWrap/>
            <w:vAlign w:val="bottom"/>
            <w:hideMark/>
          </w:tcPr>
          <w:p w14:paraId="7F3B3642"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482 093,00 € </w:t>
            </w:r>
          </w:p>
        </w:tc>
        <w:tc>
          <w:tcPr>
            <w:tcW w:w="1842" w:type="dxa"/>
            <w:tcBorders>
              <w:top w:val="nil"/>
              <w:left w:val="nil"/>
              <w:bottom w:val="nil"/>
              <w:right w:val="nil"/>
            </w:tcBorders>
            <w:shd w:val="clear" w:color="auto" w:fill="auto"/>
            <w:noWrap/>
            <w:vAlign w:val="bottom"/>
            <w:hideMark/>
          </w:tcPr>
          <w:p w14:paraId="1D9D84E1"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   € </w:t>
            </w:r>
          </w:p>
        </w:tc>
      </w:tr>
      <w:tr w:rsidR="00394F37" w:rsidRPr="00394F37" w14:paraId="520D8197" w14:textId="77777777" w:rsidTr="00394F37">
        <w:trPr>
          <w:trHeight w:val="300"/>
        </w:trPr>
        <w:tc>
          <w:tcPr>
            <w:tcW w:w="5387" w:type="dxa"/>
            <w:tcBorders>
              <w:top w:val="nil"/>
              <w:left w:val="nil"/>
              <w:bottom w:val="nil"/>
              <w:right w:val="nil"/>
            </w:tcBorders>
            <w:shd w:val="clear" w:color="auto" w:fill="auto"/>
            <w:noWrap/>
            <w:vAlign w:val="bottom"/>
            <w:hideMark/>
          </w:tcPr>
          <w:p w14:paraId="67D77CEC" w14:textId="77777777" w:rsidR="00394F37" w:rsidRPr="00394F37" w:rsidRDefault="00394F37" w:rsidP="00394F37">
            <w:pPr>
              <w:spacing w:after="0" w:line="240" w:lineRule="auto"/>
              <w:ind w:firstLineChars="300" w:firstLine="660"/>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Risti Hooldekodu</w:t>
            </w:r>
          </w:p>
        </w:tc>
        <w:tc>
          <w:tcPr>
            <w:tcW w:w="1843" w:type="dxa"/>
            <w:tcBorders>
              <w:top w:val="nil"/>
              <w:left w:val="nil"/>
              <w:bottom w:val="nil"/>
              <w:right w:val="nil"/>
            </w:tcBorders>
            <w:shd w:val="clear" w:color="auto" w:fill="auto"/>
            <w:noWrap/>
            <w:vAlign w:val="bottom"/>
            <w:hideMark/>
          </w:tcPr>
          <w:p w14:paraId="50E067B0"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349 006,00 € </w:t>
            </w:r>
          </w:p>
        </w:tc>
        <w:tc>
          <w:tcPr>
            <w:tcW w:w="1842" w:type="dxa"/>
            <w:tcBorders>
              <w:top w:val="nil"/>
              <w:left w:val="nil"/>
              <w:bottom w:val="nil"/>
              <w:right w:val="nil"/>
            </w:tcBorders>
            <w:shd w:val="clear" w:color="auto" w:fill="auto"/>
            <w:noWrap/>
            <w:vAlign w:val="bottom"/>
            <w:hideMark/>
          </w:tcPr>
          <w:p w14:paraId="4BF6B1BD"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   € </w:t>
            </w:r>
          </w:p>
        </w:tc>
      </w:tr>
      <w:tr w:rsidR="00394F37" w:rsidRPr="00394F37" w14:paraId="4514BBEC" w14:textId="77777777" w:rsidTr="00394F37">
        <w:trPr>
          <w:trHeight w:val="300"/>
        </w:trPr>
        <w:tc>
          <w:tcPr>
            <w:tcW w:w="5387" w:type="dxa"/>
            <w:tcBorders>
              <w:top w:val="nil"/>
              <w:left w:val="nil"/>
              <w:bottom w:val="nil"/>
              <w:right w:val="nil"/>
            </w:tcBorders>
            <w:shd w:val="clear" w:color="auto" w:fill="auto"/>
            <w:noWrap/>
            <w:vAlign w:val="bottom"/>
            <w:hideMark/>
          </w:tcPr>
          <w:p w14:paraId="6B316734" w14:textId="77777777" w:rsidR="00394F37" w:rsidRPr="00394F37" w:rsidRDefault="00394F37" w:rsidP="00D37A3F">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10201 Muu eakate sotsiaalne kaitse</w:t>
            </w:r>
          </w:p>
        </w:tc>
        <w:tc>
          <w:tcPr>
            <w:tcW w:w="1843" w:type="dxa"/>
            <w:tcBorders>
              <w:top w:val="nil"/>
              <w:left w:val="nil"/>
              <w:bottom w:val="nil"/>
              <w:right w:val="nil"/>
            </w:tcBorders>
            <w:shd w:val="clear" w:color="auto" w:fill="auto"/>
            <w:noWrap/>
            <w:vAlign w:val="bottom"/>
            <w:hideMark/>
          </w:tcPr>
          <w:p w14:paraId="61511E90"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430 786,00 € </w:t>
            </w:r>
          </w:p>
        </w:tc>
        <w:tc>
          <w:tcPr>
            <w:tcW w:w="1842" w:type="dxa"/>
            <w:tcBorders>
              <w:top w:val="nil"/>
              <w:left w:val="nil"/>
              <w:bottom w:val="nil"/>
              <w:right w:val="nil"/>
            </w:tcBorders>
            <w:shd w:val="clear" w:color="auto" w:fill="auto"/>
            <w:noWrap/>
            <w:vAlign w:val="bottom"/>
            <w:hideMark/>
          </w:tcPr>
          <w:p w14:paraId="000E7114"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461 672,00 € </w:t>
            </w:r>
          </w:p>
        </w:tc>
      </w:tr>
      <w:tr w:rsidR="00394F37" w:rsidRPr="00394F37" w14:paraId="1A2EAB19" w14:textId="77777777" w:rsidTr="00394F37">
        <w:trPr>
          <w:trHeight w:val="300"/>
        </w:trPr>
        <w:tc>
          <w:tcPr>
            <w:tcW w:w="5387" w:type="dxa"/>
            <w:tcBorders>
              <w:top w:val="nil"/>
              <w:left w:val="nil"/>
              <w:bottom w:val="nil"/>
              <w:right w:val="nil"/>
            </w:tcBorders>
            <w:shd w:val="clear" w:color="auto" w:fill="auto"/>
            <w:noWrap/>
            <w:vAlign w:val="bottom"/>
            <w:hideMark/>
          </w:tcPr>
          <w:p w14:paraId="477A144B" w14:textId="77777777" w:rsidR="00394F37" w:rsidRPr="00394F37" w:rsidRDefault="00394F37" w:rsidP="00394F37">
            <w:pPr>
              <w:spacing w:after="0" w:line="240" w:lineRule="auto"/>
              <w:ind w:firstLineChars="300" w:firstLine="660"/>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Lääne-Nigula Vallavalitsus</w:t>
            </w:r>
          </w:p>
        </w:tc>
        <w:tc>
          <w:tcPr>
            <w:tcW w:w="1843" w:type="dxa"/>
            <w:tcBorders>
              <w:top w:val="nil"/>
              <w:left w:val="nil"/>
              <w:bottom w:val="nil"/>
              <w:right w:val="nil"/>
            </w:tcBorders>
            <w:shd w:val="clear" w:color="auto" w:fill="auto"/>
            <w:noWrap/>
            <w:vAlign w:val="bottom"/>
            <w:hideMark/>
          </w:tcPr>
          <w:p w14:paraId="31695445"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430 786,00 € </w:t>
            </w:r>
          </w:p>
        </w:tc>
        <w:tc>
          <w:tcPr>
            <w:tcW w:w="1842" w:type="dxa"/>
            <w:tcBorders>
              <w:top w:val="nil"/>
              <w:left w:val="nil"/>
              <w:bottom w:val="nil"/>
              <w:right w:val="nil"/>
            </w:tcBorders>
            <w:shd w:val="clear" w:color="auto" w:fill="auto"/>
            <w:noWrap/>
            <w:vAlign w:val="bottom"/>
            <w:hideMark/>
          </w:tcPr>
          <w:p w14:paraId="30D2986F"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461 672,00 € </w:t>
            </w:r>
          </w:p>
        </w:tc>
      </w:tr>
      <w:tr w:rsidR="00394F37" w:rsidRPr="00394F37" w14:paraId="332C7F6A" w14:textId="77777777" w:rsidTr="00394F37">
        <w:trPr>
          <w:trHeight w:val="300"/>
        </w:trPr>
        <w:tc>
          <w:tcPr>
            <w:tcW w:w="5387" w:type="dxa"/>
            <w:tcBorders>
              <w:top w:val="nil"/>
              <w:left w:val="nil"/>
              <w:bottom w:val="nil"/>
              <w:right w:val="nil"/>
            </w:tcBorders>
            <w:shd w:val="clear" w:color="auto" w:fill="auto"/>
            <w:noWrap/>
            <w:vAlign w:val="bottom"/>
            <w:hideMark/>
          </w:tcPr>
          <w:p w14:paraId="0B66B095"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7D90F714"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130 384,00 € </w:t>
            </w:r>
          </w:p>
        </w:tc>
        <w:tc>
          <w:tcPr>
            <w:tcW w:w="1842" w:type="dxa"/>
            <w:tcBorders>
              <w:top w:val="nil"/>
              <w:left w:val="nil"/>
              <w:bottom w:val="nil"/>
              <w:right w:val="nil"/>
            </w:tcBorders>
            <w:shd w:val="clear" w:color="auto" w:fill="auto"/>
            <w:noWrap/>
            <w:vAlign w:val="bottom"/>
            <w:hideMark/>
          </w:tcPr>
          <w:p w14:paraId="3D63A7E3"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148 197,00 € </w:t>
            </w:r>
          </w:p>
        </w:tc>
      </w:tr>
      <w:tr w:rsidR="00394F37" w:rsidRPr="00394F37" w14:paraId="08BFBCAD" w14:textId="77777777" w:rsidTr="00394F37">
        <w:trPr>
          <w:trHeight w:val="300"/>
        </w:trPr>
        <w:tc>
          <w:tcPr>
            <w:tcW w:w="5387" w:type="dxa"/>
            <w:tcBorders>
              <w:top w:val="nil"/>
              <w:left w:val="nil"/>
              <w:bottom w:val="nil"/>
              <w:right w:val="nil"/>
            </w:tcBorders>
            <w:shd w:val="clear" w:color="auto" w:fill="auto"/>
            <w:noWrap/>
            <w:vAlign w:val="bottom"/>
            <w:hideMark/>
          </w:tcPr>
          <w:p w14:paraId="4D20D814"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000E578D"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300 352,00 € </w:t>
            </w:r>
          </w:p>
        </w:tc>
        <w:tc>
          <w:tcPr>
            <w:tcW w:w="1842" w:type="dxa"/>
            <w:tcBorders>
              <w:top w:val="nil"/>
              <w:left w:val="nil"/>
              <w:bottom w:val="nil"/>
              <w:right w:val="nil"/>
            </w:tcBorders>
            <w:shd w:val="clear" w:color="auto" w:fill="auto"/>
            <w:noWrap/>
            <w:vAlign w:val="bottom"/>
            <w:hideMark/>
          </w:tcPr>
          <w:p w14:paraId="41417F5C"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313 475,00 € </w:t>
            </w:r>
          </w:p>
        </w:tc>
      </w:tr>
      <w:tr w:rsidR="00394F37" w:rsidRPr="00394F37" w14:paraId="275F7612" w14:textId="77777777" w:rsidTr="00394F37">
        <w:trPr>
          <w:trHeight w:val="300"/>
        </w:trPr>
        <w:tc>
          <w:tcPr>
            <w:tcW w:w="5387" w:type="dxa"/>
            <w:tcBorders>
              <w:top w:val="nil"/>
              <w:left w:val="nil"/>
              <w:bottom w:val="nil"/>
              <w:right w:val="nil"/>
            </w:tcBorders>
            <w:shd w:val="clear" w:color="auto" w:fill="auto"/>
            <w:noWrap/>
            <w:vAlign w:val="bottom"/>
            <w:hideMark/>
          </w:tcPr>
          <w:p w14:paraId="3EB5E834"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60 Muud kulud</w:t>
            </w:r>
          </w:p>
        </w:tc>
        <w:tc>
          <w:tcPr>
            <w:tcW w:w="1843" w:type="dxa"/>
            <w:tcBorders>
              <w:top w:val="nil"/>
              <w:left w:val="nil"/>
              <w:bottom w:val="nil"/>
              <w:right w:val="nil"/>
            </w:tcBorders>
            <w:shd w:val="clear" w:color="auto" w:fill="auto"/>
            <w:noWrap/>
            <w:vAlign w:val="bottom"/>
            <w:hideMark/>
          </w:tcPr>
          <w:p w14:paraId="6399E4EF"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50,00 € </w:t>
            </w:r>
          </w:p>
        </w:tc>
        <w:tc>
          <w:tcPr>
            <w:tcW w:w="1842" w:type="dxa"/>
            <w:tcBorders>
              <w:top w:val="nil"/>
              <w:left w:val="nil"/>
              <w:bottom w:val="nil"/>
              <w:right w:val="nil"/>
            </w:tcBorders>
            <w:shd w:val="clear" w:color="auto" w:fill="auto"/>
            <w:noWrap/>
            <w:vAlign w:val="bottom"/>
            <w:hideMark/>
          </w:tcPr>
          <w:p w14:paraId="21F0A10F"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   € </w:t>
            </w:r>
          </w:p>
        </w:tc>
      </w:tr>
      <w:tr w:rsidR="00394F37" w:rsidRPr="00394F37" w14:paraId="76EC0671" w14:textId="77777777" w:rsidTr="00394F37">
        <w:trPr>
          <w:trHeight w:val="300"/>
        </w:trPr>
        <w:tc>
          <w:tcPr>
            <w:tcW w:w="5387" w:type="dxa"/>
            <w:tcBorders>
              <w:top w:val="nil"/>
              <w:left w:val="nil"/>
              <w:bottom w:val="nil"/>
              <w:right w:val="nil"/>
            </w:tcBorders>
            <w:shd w:val="clear" w:color="auto" w:fill="auto"/>
            <w:noWrap/>
            <w:vAlign w:val="bottom"/>
            <w:hideMark/>
          </w:tcPr>
          <w:p w14:paraId="14415E2B" w14:textId="77777777" w:rsidR="00394F37" w:rsidRPr="00394F37" w:rsidRDefault="00394F37" w:rsidP="00D37A3F">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10400 Asendus- ja </w:t>
            </w:r>
            <w:proofErr w:type="spellStart"/>
            <w:r w:rsidRPr="00394F37">
              <w:rPr>
                <w:rFonts w:ascii="Calibri" w:eastAsia="Times New Roman" w:hAnsi="Calibri" w:cs="Calibri"/>
                <w:b/>
                <w:bCs/>
                <w:color w:val="000000"/>
                <w:lang w:eastAsia="et-EE"/>
              </w:rPr>
              <w:t>järelhooldus</w:t>
            </w:r>
            <w:proofErr w:type="spellEnd"/>
          </w:p>
        </w:tc>
        <w:tc>
          <w:tcPr>
            <w:tcW w:w="1843" w:type="dxa"/>
            <w:tcBorders>
              <w:top w:val="nil"/>
              <w:left w:val="nil"/>
              <w:bottom w:val="nil"/>
              <w:right w:val="nil"/>
            </w:tcBorders>
            <w:shd w:val="clear" w:color="auto" w:fill="auto"/>
            <w:noWrap/>
            <w:vAlign w:val="bottom"/>
            <w:hideMark/>
          </w:tcPr>
          <w:p w14:paraId="2AC651FE"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151 156,00 € </w:t>
            </w:r>
          </w:p>
        </w:tc>
        <w:tc>
          <w:tcPr>
            <w:tcW w:w="1842" w:type="dxa"/>
            <w:tcBorders>
              <w:top w:val="nil"/>
              <w:left w:val="nil"/>
              <w:bottom w:val="nil"/>
              <w:right w:val="nil"/>
            </w:tcBorders>
            <w:shd w:val="clear" w:color="auto" w:fill="auto"/>
            <w:noWrap/>
            <w:vAlign w:val="bottom"/>
            <w:hideMark/>
          </w:tcPr>
          <w:p w14:paraId="154443DC"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152 146,00 € </w:t>
            </w:r>
          </w:p>
        </w:tc>
      </w:tr>
      <w:tr w:rsidR="00394F37" w:rsidRPr="00394F37" w14:paraId="21A6BC0D" w14:textId="77777777" w:rsidTr="00394F37">
        <w:trPr>
          <w:trHeight w:val="300"/>
        </w:trPr>
        <w:tc>
          <w:tcPr>
            <w:tcW w:w="5387" w:type="dxa"/>
            <w:tcBorders>
              <w:top w:val="nil"/>
              <w:left w:val="nil"/>
              <w:bottom w:val="nil"/>
              <w:right w:val="nil"/>
            </w:tcBorders>
            <w:shd w:val="clear" w:color="auto" w:fill="auto"/>
            <w:noWrap/>
            <w:vAlign w:val="bottom"/>
            <w:hideMark/>
          </w:tcPr>
          <w:p w14:paraId="57C00DBE" w14:textId="77777777" w:rsidR="00394F37" w:rsidRPr="00394F37" w:rsidRDefault="00394F37" w:rsidP="00394F37">
            <w:pPr>
              <w:spacing w:after="0" w:line="240" w:lineRule="auto"/>
              <w:ind w:firstLineChars="300" w:firstLine="660"/>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Lääne-Nigula Vallavalitsus</w:t>
            </w:r>
          </w:p>
        </w:tc>
        <w:tc>
          <w:tcPr>
            <w:tcW w:w="1843" w:type="dxa"/>
            <w:tcBorders>
              <w:top w:val="nil"/>
              <w:left w:val="nil"/>
              <w:bottom w:val="nil"/>
              <w:right w:val="nil"/>
            </w:tcBorders>
            <w:shd w:val="clear" w:color="auto" w:fill="auto"/>
            <w:noWrap/>
            <w:vAlign w:val="bottom"/>
            <w:hideMark/>
          </w:tcPr>
          <w:p w14:paraId="7DDC130D"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151 156,00 € </w:t>
            </w:r>
          </w:p>
        </w:tc>
        <w:tc>
          <w:tcPr>
            <w:tcW w:w="1842" w:type="dxa"/>
            <w:tcBorders>
              <w:top w:val="nil"/>
              <w:left w:val="nil"/>
              <w:bottom w:val="nil"/>
              <w:right w:val="nil"/>
            </w:tcBorders>
            <w:shd w:val="clear" w:color="auto" w:fill="auto"/>
            <w:noWrap/>
            <w:vAlign w:val="bottom"/>
            <w:hideMark/>
          </w:tcPr>
          <w:p w14:paraId="7ED3E28A"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152 146,00 € </w:t>
            </w:r>
          </w:p>
        </w:tc>
      </w:tr>
      <w:tr w:rsidR="00394F37" w:rsidRPr="00394F37" w14:paraId="3E1ACE99" w14:textId="77777777" w:rsidTr="00394F37">
        <w:trPr>
          <w:trHeight w:val="300"/>
        </w:trPr>
        <w:tc>
          <w:tcPr>
            <w:tcW w:w="5387" w:type="dxa"/>
            <w:tcBorders>
              <w:top w:val="nil"/>
              <w:left w:val="nil"/>
              <w:bottom w:val="nil"/>
              <w:right w:val="nil"/>
            </w:tcBorders>
            <w:shd w:val="clear" w:color="auto" w:fill="auto"/>
            <w:noWrap/>
            <w:vAlign w:val="bottom"/>
            <w:hideMark/>
          </w:tcPr>
          <w:p w14:paraId="1488F234"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41 Sotsiaaltoetused</w:t>
            </w:r>
          </w:p>
        </w:tc>
        <w:tc>
          <w:tcPr>
            <w:tcW w:w="1843" w:type="dxa"/>
            <w:tcBorders>
              <w:top w:val="nil"/>
              <w:left w:val="nil"/>
              <w:bottom w:val="nil"/>
              <w:right w:val="nil"/>
            </w:tcBorders>
            <w:shd w:val="clear" w:color="auto" w:fill="auto"/>
            <w:noWrap/>
            <w:vAlign w:val="bottom"/>
            <w:hideMark/>
          </w:tcPr>
          <w:p w14:paraId="64C06032"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24 691,00 € </w:t>
            </w:r>
          </w:p>
        </w:tc>
        <w:tc>
          <w:tcPr>
            <w:tcW w:w="1842" w:type="dxa"/>
            <w:tcBorders>
              <w:top w:val="nil"/>
              <w:left w:val="nil"/>
              <w:bottom w:val="nil"/>
              <w:right w:val="nil"/>
            </w:tcBorders>
            <w:shd w:val="clear" w:color="auto" w:fill="auto"/>
            <w:noWrap/>
            <w:vAlign w:val="bottom"/>
            <w:hideMark/>
          </w:tcPr>
          <w:p w14:paraId="43375DEB"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5 000,00 € </w:t>
            </w:r>
          </w:p>
        </w:tc>
      </w:tr>
      <w:tr w:rsidR="00394F37" w:rsidRPr="00394F37" w14:paraId="1069C898" w14:textId="77777777" w:rsidTr="00394F37">
        <w:trPr>
          <w:trHeight w:val="300"/>
        </w:trPr>
        <w:tc>
          <w:tcPr>
            <w:tcW w:w="5387" w:type="dxa"/>
            <w:tcBorders>
              <w:top w:val="nil"/>
              <w:left w:val="nil"/>
              <w:bottom w:val="nil"/>
              <w:right w:val="nil"/>
            </w:tcBorders>
            <w:shd w:val="clear" w:color="auto" w:fill="auto"/>
            <w:noWrap/>
            <w:vAlign w:val="bottom"/>
            <w:hideMark/>
          </w:tcPr>
          <w:p w14:paraId="25748F56"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03ABA239"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126 465,00 € </w:t>
            </w:r>
          </w:p>
        </w:tc>
        <w:tc>
          <w:tcPr>
            <w:tcW w:w="1842" w:type="dxa"/>
            <w:tcBorders>
              <w:top w:val="nil"/>
              <w:left w:val="nil"/>
              <w:bottom w:val="nil"/>
              <w:right w:val="nil"/>
            </w:tcBorders>
            <w:shd w:val="clear" w:color="auto" w:fill="auto"/>
            <w:noWrap/>
            <w:vAlign w:val="bottom"/>
            <w:hideMark/>
          </w:tcPr>
          <w:p w14:paraId="6A7B1F39"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147 146,00 € </w:t>
            </w:r>
          </w:p>
        </w:tc>
      </w:tr>
      <w:tr w:rsidR="00394F37" w:rsidRPr="00394F37" w14:paraId="4B926DCC" w14:textId="77777777" w:rsidTr="00394F37">
        <w:trPr>
          <w:trHeight w:val="300"/>
        </w:trPr>
        <w:tc>
          <w:tcPr>
            <w:tcW w:w="5387" w:type="dxa"/>
            <w:tcBorders>
              <w:top w:val="nil"/>
              <w:left w:val="nil"/>
              <w:bottom w:val="nil"/>
              <w:right w:val="nil"/>
            </w:tcBorders>
            <w:shd w:val="clear" w:color="auto" w:fill="auto"/>
            <w:noWrap/>
            <w:vAlign w:val="bottom"/>
            <w:hideMark/>
          </w:tcPr>
          <w:p w14:paraId="45411E80" w14:textId="77777777" w:rsidR="00394F37" w:rsidRPr="00394F37" w:rsidRDefault="00394F37" w:rsidP="00D37A3F">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10402 Muu perekondade ja laste sotsiaalne kaitse</w:t>
            </w:r>
          </w:p>
        </w:tc>
        <w:tc>
          <w:tcPr>
            <w:tcW w:w="1843" w:type="dxa"/>
            <w:tcBorders>
              <w:top w:val="nil"/>
              <w:left w:val="nil"/>
              <w:bottom w:val="nil"/>
              <w:right w:val="nil"/>
            </w:tcBorders>
            <w:shd w:val="clear" w:color="auto" w:fill="auto"/>
            <w:noWrap/>
            <w:vAlign w:val="bottom"/>
            <w:hideMark/>
          </w:tcPr>
          <w:p w14:paraId="6E3BDF93"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201 470,00 € </w:t>
            </w:r>
          </w:p>
        </w:tc>
        <w:tc>
          <w:tcPr>
            <w:tcW w:w="1842" w:type="dxa"/>
            <w:tcBorders>
              <w:top w:val="nil"/>
              <w:left w:val="nil"/>
              <w:bottom w:val="nil"/>
              <w:right w:val="nil"/>
            </w:tcBorders>
            <w:shd w:val="clear" w:color="auto" w:fill="auto"/>
            <w:noWrap/>
            <w:vAlign w:val="bottom"/>
            <w:hideMark/>
          </w:tcPr>
          <w:p w14:paraId="09FD0AC2"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237 090,00 € </w:t>
            </w:r>
          </w:p>
        </w:tc>
      </w:tr>
      <w:tr w:rsidR="00394F37" w:rsidRPr="00394F37" w14:paraId="182FF7AF" w14:textId="77777777" w:rsidTr="00394F37">
        <w:trPr>
          <w:trHeight w:val="300"/>
        </w:trPr>
        <w:tc>
          <w:tcPr>
            <w:tcW w:w="5387" w:type="dxa"/>
            <w:tcBorders>
              <w:top w:val="nil"/>
              <w:left w:val="nil"/>
              <w:bottom w:val="nil"/>
              <w:right w:val="nil"/>
            </w:tcBorders>
            <w:shd w:val="clear" w:color="auto" w:fill="auto"/>
            <w:noWrap/>
            <w:vAlign w:val="bottom"/>
            <w:hideMark/>
          </w:tcPr>
          <w:p w14:paraId="4B8B033A" w14:textId="77777777" w:rsidR="00394F37" w:rsidRPr="00394F37" w:rsidRDefault="00394F37" w:rsidP="00394F37">
            <w:pPr>
              <w:spacing w:after="0" w:line="240" w:lineRule="auto"/>
              <w:ind w:firstLineChars="300" w:firstLine="660"/>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Lääne-Nigula Vallavalitsus</w:t>
            </w:r>
          </w:p>
        </w:tc>
        <w:tc>
          <w:tcPr>
            <w:tcW w:w="1843" w:type="dxa"/>
            <w:tcBorders>
              <w:top w:val="nil"/>
              <w:left w:val="nil"/>
              <w:bottom w:val="nil"/>
              <w:right w:val="nil"/>
            </w:tcBorders>
            <w:shd w:val="clear" w:color="auto" w:fill="auto"/>
            <w:noWrap/>
            <w:vAlign w:val="bottom"/>
            <w:hideMark/>
          </w:tcPr>
          <w:p w14:paraId="2F0792ED"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201 470,00 € </w:t>
            </w:r>
          </w:p>
        </w:tc>
        <w:tc>
          <w:tcPr>
            <w:tcW w:w="1842" w:type="dxa"/>
            <w:tcBorders>
              <w:top w:val="nil"/>
              <w:left w:val="nil"/>
              <w:bottom w:val="nil"/>
              <w:right w:val="nil"/>
            </w:tcBorders>
            <w:shd w:val="clear" w:color="auto" w:fill="auto"/>
            <w:noWrap/>
            <w:vAlign w:val="bottom"/>
            <w:hideMark/>
          </w:tcPr>
          <w:p w14:paraId="509C532E"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237 090,00 € </w:t>
            </w:r>
          </w:p>
        </w:tc>
      </w:tr>
      <w:tr w:rsidR="00394F37" w:rsidRPr="00394F37" w14:paraId="18F62030" w14:textId="77777777" w:rsidTr="00394F37">
        <w:trPr>
          <w:trHeight w:val="300"/>
        </w:trPr>
        <w:tc>
          <w:tcPr>
            <w:tcW w:w="5387" w:type="dxa"/>
            <w:tcBorders>
              <w:top w:val="nil"/>
              <w:left w:val="nil"/>
              <w:bottom w:val="nil"/>
              <w:right w:val="nil"/>
            </w:tcBorders>
            <w:shd w:val="clear" w:color="auto" w:fill="auto"/>
            <w:noWrap/>
            <w:vAlign w:val="bottom"/>
            <w:hideMark/>
          </w:tcPr>
          <w:p w14:paraId="033DC49A"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41 Sotsiaaltoetused</w:t>
            </w:r>
          </w:p>
        </w:tc>
        <w:tc>
          <w:tcPr>
            <w:tcW w:w="1843" w:type="dxa"/>
            <w:tcBorders>
              <w:top w:val="nil"/>
              <w:left w:val="nil"/>
              <w:bottom w:val="nil"/>
              <w:right w:val="nil"/>
            </w:tcBorders>
            <w:shd w:val="clear" w:color="auto" w:fill="auto"/>
            <w:noWrap/>
            <w:vAlign w:val="bottom"/>
            <w:hideMark/>
          </w:tcPr>
          <w:p w14:paraId="73ABFB1E"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85 371,00 € </w:t>
            </w:r>
          </w:p>
        </w:tc>
        <w:tc>
          <w:tcPr>
            <w:tcW w:w="1842" w:type="dxa"/>
            <w:tcBorders>
              <w:top w:val="nil"/>
              <w:left w:val="nil"/>
              <w:bottom w:val="nil"/>
              <w:right w:val="nil"/>
            </w:tcBorders>
            <w:shd w:val="clear" w:color="auto" w:fill="auto"/>
            <w:noWrap/>
            <w:vAlign w:val="bottom"/>
            <w:hideMark/>
          </w:tcPr>
          <w:p w14:paraId="27CDB06D"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77 114,00 € </w:t>
            </w:r>
          </w:p>
        </w:tc>
      </w:tr>
      <w:tr w:rsidR="00394F37" w:rsidRPr="00394F37" w14:paraId="703272D3" w14:textId="77777777" w:rsidTr="00394F37">
        <w:trPr>
          <w:trHeight w:val="300"/>
        </w:trPr>
        <w:tc>
          <w:tcPr>
            <w:tcW w:w="5387" w:type="dxa"/>
            <w:tcBorders>
              <w:top w:val="nil"/>
              <w:left w:val="nil"/>
              <w:bottom w:val="nil"/>
              <w:right w:val="nil"/>
            </w:tcBorders>
            <w:shd w:val="clear" w:color="auto" w:fill="auto"/>
            <w:noWrap/>
            <w:vAlign w:val="bottom"/>
            <w:hideMark/>
          </w:tcPr>
          <w:p w14:paraId="353D9C11"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17990EB9"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93 959,00 € </w:t>
            </w:r>
          </w:p>
        </w:tc>
        <w:tc>
          <w:tcPr>
            <w:tcW w:w="1842" w:type="dxa"/>
            <w:tcBorders>
              <w:top w:val="nil"/>
              <w:left w:val="nil"/>
              <w:bottom w:val="nil"/>
              <w:right w:val="nil"/>
            </w:tcBorders>
            <w:shd w:val="clear" w:color="auto" w:fill="auto"/>
            <w:noWrap/>
            <w:vAlign w:val="bottom"/>
            <w:hideMark/>
          </w:tcPr>
          <w:p w14:paraId="65D67AD0"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144 826,00 € </w:t>
            </w:r>
          </w:p>
        </w:tc>
      </w:tr>
      <w:tr w:rsidR="00394F37" w:rsidRPr="00394F37" w14:paraId="3CEC03FE" w14:textId="77777777" w:rsidTr="00394F37">
        <w:trPr>
          <w:trHeight w:val="300"/>
        </w:trPr>
        <w:tc>
          <w:tcPr>
            <w:tcW w:w="5387" w:type="dxa"/>
            <w:tcBorders>
              <w:top w:val="nil"/>
              <w:left w:val="nil"/>
              <w:bottom w:val="nil"/>
              <w:right w:val="nil"/>
            </w:tcBorders>
            <w:shd w:val="clear" w:color="auto" w:fill="auto"/>
            <w:noWrap/>
            <w:vAlign w:val="bottom"/>
            <w:hideMark/>
          </w:tcPr>
          <w:p w14:paraId="5A6BECC1"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79669BB9"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22 040,00 € </w:t>
            </w:r>
          </w:p>
        </w:tc>
        <w:tc>
          <w:tcPr>
            <w:tcW w:w="1842" w:type="dxa"/>
            <w:tcBorders>
              <w:top w:val="nil"/>
              <w:left w:val="nil"/>
              <w:bottom w:val="nil"/>
              <w:right w:val="nil"/>
            </w:tcBorders>
            <w:shd w:val="clear" w:color="auto" w:fill="auto"/>
            <w:noWrap/>
            <w:vAlign w:val="bottom"/>
            <w:hideMark/>
          </w:tcPr>
          <w:p w14:paraId="707112D2"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15 050,00 € </w:t>
            </w:r>
          </w:p>
        </w:tc>
      </w:tr>
      <w:tr w:rsidR="00394F37" w:rsidRPr="00394F37" w14:paraId="38A02D26" w14:textId="77777777" w:rsidTr="00394F37">
        <w:trPr>
          <w:trHeight w:val="300"/>
        </w:trPr>
        <w:tc>
          <w:tcPr>
            <w:tcW w:w="5387" w:type="dxa"/>
            <w:tcBorders>
              <w:top w:val="nil"/>
              <w:left w:val="nil"/>
              <w:bottom w:val="nil"/>
              <w:right w:val="nil"/>
            </w:tcBorders>
            <w:shd w:val="clear" w:color="auto" w:fill="auto"/>
            <w:noWrap/>
            <w:vAlign w:val="bottom"/>
            <w:hideMark/>
          </w:tcPr>
          <w:p w14:paraId="4561EAEF"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60 Muud kulud</w:t>
            </w:r>
          </w:p>
        </w:tc>
        <w:tc>
          <w:tcPr>
            <w:tcW w:w="1843" w:type="dxa"/>
            <w:tcBorders>
              <w:top w:val="nil"/>
              <w:left w:val="nil"/>
              <w:bottom w:val="nil"/>
              <w:right w:val="nil"/>
            </w:tcBorders>
            <w:shd w:val="clear" w:color="auto" w:fill="auto"/>
            <w:noWrap/>
            <w:vAlign w:val="bottom"/>
            <w:hideMark/>
          </w:tcPr>
          <w:p w14:paraId="587EAD7C"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100,00 € </w:t>
            </w:r>
          </w:p>
        </w:tc>
        <w:tc>
          <w:tcPr>
            <w:tcW w:w="1842" w:type="dxa"/>
            <w:tcBorders>
              <w:top w:val="nil"/>
              <w:left w:val="nil"/>
              <w:bottom w:val="nil"/>
              <w:right w:val="nil"/>
            </w:tcBorders>
            <w:shd w:val="clear" w:color="auto" w:fill="auto"/>
            <w:noWrap/>
            <w:vAlign w:val="bottom"/>
            <w:hideMark/>
          </w:tcPr>
          <w:p w14:paraId="0ED26603"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100,00 € </w:t>
            </w:r>
          </w:p>
        </w:tc>
      </w:tr>
      <w:tr w:rsidR="00394F37" w:rsidRPr="00394F37" w14:paraId="32B8065D" w14:textId="77777777" w:rsidTr="00394F37">
        <w:trPr>
          <w:trHeight w:val="300"/>
        </w:trPr>
        <w:tc>
          <w:tcPr>
            <w:tcW w:w="5387" w:type="dxa"/>
            <w:tcBorders>
              <w:top w:val="nil"/>
              <w:left w:val="nil"/>
              <w:bottom w:val="nil"/>
              <w:right w:val="nil"/>
            </w:tcBorders>
            <w:shd w:val="clear" w:color="auto" w:fill="auto"/>
            <w:noWrap/>
            <w:vAlign w:val="bottom"/>
            <w:hideMark/>
          </w:tcPr>
          <w:p w14:paraId="73F0DD26" w14:textId="77777777" w:rsidR="00394F37" w:rsidRPr="00394F37" w:rsidRDefault="00394F37" w:rsidP="00D37A3F">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10600 Eluasemeteenused sotsiaalsetele riskirühmadele</w:t>
            </w:r>
          </w:p>
        </w:tc>
        <w:tc>
          <w:tcPr>
            <w:tcW w:w="1843" w:type="dxa"/>
            <w:tcBorders>
              <w:top w:val="nil"/>
              <w:left w:val="nil"/>
              <w:bottom w:val="nil"/>
              <w:right w:val="nil"/>
            </w:tcBorders>
            <w:shd w:val="clear" w:color="auto" w:fill="auto"/>
            <w:noWrap/>
            <w:vAlign w:val="bottom"/>
            <w:hideMark/>
          </w:tcPr>
          <w:p w14:paraId="7A60EC8B"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68 885,00 € </w:t>
            </w:r>
          </w:p>
        </w:tc>
        <w:tc>
          <w:tcPr>
            <w:tcW w:w="1842" w:type="dxa"/>
            <w:tcBorders>
              <w:top w:val="nil"/>
              <w:left w:val="nil"/>
              <w:bottom w:val="nil"/>
              <w:right w:val="nil"/>
            </w:tcBorders>
            <w:shd w:val="clear" w:color="auto" w:fill="auto"/>
            <w:noWrap/>
            <w:vAlign w:val="bottom"/>
            <w:hideMark/>
          </w:tcPr>
          <w:p w14:paraId="735F8681"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74 905,00 € </w:t>
            </w:r>
          </w:p>
        </w:tc>
      </w:tr>
      <w:tr w:rsidR="00394F37" w:rsidRPr="00394F37" w14:paraId="3B5BFB04" w14:textId="77777777" w:rsidTr="00394F37">
        <w:trPr>
          <w:trHeight w:val="300"/>
        </w:trPr>
        <w:tc>
          <w:tcPr>
            <w:tcW w:w="5387" w:type="dxa"/>
            <w:tcBorders>
              <w:top w:val="nil"/>
              <w:left w:val="nil"/>
              <w:bottom w:val="nil"/>
              <w:right w:val="nil"/>
            </w:tcBorders>
            <w:shd w:val="clear" w:color="auto" w:fill="auto"/>
            <w:noWrap/>
            <w:vAlign w:val="bottom"/>
            <w:hideMark/>
          </w:tcPr>
          <w:p w14:paraId="58D8EF3B" w14:textId="77777777" w:rsidR="00394F37" w:rsidRPr="00394F37" w:rsidRDefault="00394F37" w:rsidP="00394F37">
            <w:pPr>
              <w:spacing w:after="0" w:line="240" w:lineRule="auto"/>
              <w:ind w:firstLineChars="300" w:firstLine="660"/>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Kullamaa Osavallavalitsus</w:t>
            </w:r>
          </w:p>
        </w:tc>
        <w:tc>
          <w:tcPr>
            <w:tcW w:w="1843" w:type="dxa"/>
            <w:tcBorders>
              <w:top w:val="nil"/>
              <w:left w:val="nil"/>
              <w:bottom w:val="nil"/>
              <w:right w:val="nil"/>
            </w:tcBorders>
            <w:shd w:val="clear" w:color="auto" w:fill="auto"/>
            <w:noWrap/>
            <w:vAlign w:val="bottom"/>
            <w:hideMark/>
          </w:tcPr>
          <w:p w14:paraId="155E9549"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952,00 € </w:t>
            </w:r>
          </w:p>
        </w:tc>
        <w:tc>
          <w:tcPr>
            <w:tcW w:w="1842" w:type="dxa"/>
            <w:tcBorders>
              <w:top w:val="nil"/>
              <w:left w:val="nil"/>
              <w:bottom w:val="nil"/>
              <w:right w:val="nil"/>
            </w:tcBorders>
            <w:shd w:val="clear" w:color="auto" w:fill="auto"/>
            <w:noWrap/>
            <w:vAlign w:val="bottom"/>
            <w:hideMark/>
          </w:tcPr>
          <w:p w14:paraId="6891C5BE"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5 397,00 € </w:t>
            </w:r>
          </w:p>
        </w:tc>
      </w:tr>
      <w:tr w:rsidR="00394F37" w:rsidRPr="00394F37" w14:paraId="314B3625" w14:textId="77777777" w:rsidTr="00394F37">
        <w:trPr>
          <w:trHeight w:val="300"/>
        </w:trPr>
        <w:tc>
          <w:tcPr>
            <w:tcW w:w="5387" w:type="dxa"/>
            <w:tcBorders>
              <w:top w:val="nil"/>
              <w:left w:val="nil"/>
              <w:bottom w:val="nil"/>
              <w:right w:val="nil"/>
            </w:tcBorders>
            <w:shd w:val="clear" w:color="auto" w:fill="auto"/>
            <w:noWrap/>
            <w:vAlign w:val="bottom"/>
            <w:hideMark/>
          </w:tcPr>
          <w:p w14:paraId="52B99EFF"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36156E9C"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952,00 € </w:t>
            </w:r>
          </w:p>
        </w:tc>
        <w:tc>
          <w:tcPr>
            <w:tcW w:w="1842" w:type="dxa"/>
            <w:tcBorders>
              <w:top w:val="nil"/>
              <w:left w:val="nil"/>
              <w:bottom w:val="nil"/>
              <w:right w:val="nil"/>
            </w:tcBorders>
            <w:shd w:val="clear" w:color="auto" w:fill="auto"/>
            <w:noWrap/>
            <w:vAlign w:val="bottom"/>
            <w:hideMark/>
          </w:tcPr>
          <w:p w14:paraId="6F412592"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5 397,00 € </w:t>
            </w:r>
          </w:p>
        </w:tc>
      </w:tr>
      <w:tr w:rsidR="00394F37" w:rsidRPr="00394F37" w14:paraId="2E0DE9F1" w14:textId="77777777" w:rsidTr="00394F37">
        <w:trPr>
          <w:trHeight w:val="300"/>
        </w:trPr>
        <w:tc>
          <w:tcPr>
            <w:tcW w:w="5387" w:type="dxa"/>
            <w:tcBorders>
              <w:top w:val="nil"/>
              <w:left w:val="nil"/>
              <w:bottom w:val="nil"/>
              <w:right w:val="nil"/>
            </w:tcBorders>
            <w:shd w:val="clear" w:color="auto" w:fill="auto"/>
            <w:noWrap/>
            <w:vAlign w:val="bottom"/>
            <w:hideMark/>
          </w:tcPr>
          <w:p w14:paraId="2D68F6B2" w14:textId="77777777" w:rsidR="00394F37" w:rsidRPr="00394F37" w:rsidRDefault="00394F37" w:rsidP="00394F37">
            <w:pPr>
              <w:spacing w:after="0" w:line="240" w:lineRule="auto"/>
              <w:ind w:firstLineChars="300" w:firstLine="660"/>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Lääne-Nigula Vallavalitsus</w:t>
            </w:r>
          </w:p>
        </w:tc>
        <w:tc>
          <w:tcPr>
            <w:tcW w:w="1843" w:type="dxa"/>
            <w:tcBorders>
              <w:top w:val="nil"/>
              <w:left w:val="nil"/>
              <w:bottom w:val="nil"/>
              <w:right w:val="nil"/>
            </w:tcBorders>
            <w:shd w:val="clear" w:color="auto" w:fill="auto"/>
            <w:noWrap/>
            <w:vAlign w:val="bottom"/>
            <w:hideMark/>
          </w:tcPr>
          <w:p w14:paraId="2ECCC88E"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30 916,00 € </w:t>
            </w:r>
          </w:p>
        </w:tc>
        <w:tc>
          <w:tcPr>
            <w:tcW w:w="1842" w:type="dxa"/>
            <w:tcBorders>
              <w:top w:val="nil"/>
              <w:left w:val="nil"/>
              <w:bottom w:val="nil"/>
              <w:right w:val="nil"/>
            </w:tcBorders>
            <w:shd w:val="clear" w:color="auto" w:fill="auto"/>
            <w:noWrap/>
            <w:vAlign w:val="bottom"/>
            <w:hideMark/>
          </w:tcPr>
          <w:p w14:paraId="0136CAC7"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20 406,00 € </w:t>
            </w:r>
          </w:p>
        </w:tc>
      </w:tr>
      <w:tr w:rsidR="00394F37" w:rsidRPr="00394F37" w14:paraId="7A1BBD94" w14:textId="77777777" w:rsidTr="00394F37">
        <w:trPr>
          <w:trHeight w:val="300"/>
        </w:trPr>
        <w:tc>
          <w:tcPr>
            <w:tcW w:w="5387" w:type="dxa"/>
            <w:tcBorders>
              <w:top w:val="nil"/>
              <w:left w:val="nil"/>
              <w:bottom w:val="nil"/>
              <w:right w:val="nil"/>
            </w:tcBorders>
            <w:shd w:val="clear" w:color="auto" w:fill="auto"/>
            <w:noWrap/>
            <w:vAlign w:val="bottom"/>
            <w:hideMark/>
          </w:tcPr>
          <w:p w14:paraId="7A0AA8D9"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05FC7A02"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30 916,00 € </w:t>
            </w:r>
          </w:p>
        </w:tc>
        <w:tc>
          <w:tcPr>
            <w:tcW w:w="1842" w:type="dxa"/>
            <w:tcBorders>
              <w:top w:val="nil"/>
              <w:left w:val="nil"/>
              <w:bottom w:val="nil"/>
              <w:right w:val="nil"/>
            </w:tcBorders>
            <w:shd w:val="clear" w:color="auto" w:fill="auto"/>
            <w:noWrap/>
            <w:vAlign w:val="bottom"/>
            <w:hideMark/>
          </w:tcPr>
          <w:p w14:paraId="41E144DE"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20 406,00 € </w:t>
            </w:r>
          </w:p>
        </w:tc>
      </w:tr>
      <w:tr w:rsidR="00394F37" w:rsidRPr="00394F37" w14:paraId="7DD723B0" w14:textId="77777777" w:rsidTr="00394F37">
        <w:trPr>
          <w:trHeight w:val="300"/>
        </w:trPr>
        <w:tc>
          <w:tcPr>
            <w:tcW w:w="5387" w:type="dxa"/>
            <w:tcBorders>
              <w:top w:val="nil"/>
              <w:left w:val="nil"/>
              <w:bottom w:val="nil"/>
              <w:right w:val="nil"/>
            </w:tcBorders>
            <w:shd w:val="clear" w:color="auto" w:fill="auto"/>
            <w:noWrap/>
            <w:vAlign w:val="bottom"/>
            <w:hideMark/>
          </w:tcPr>
          <w:p w14:paraId="1544DB2B" w14:textId="77777777" w:rsidR="00394F37" w:rsidRPr="00394F37" w:rsidRDefault="00394F37" w:rsidP="00394F37">
            <w:pPr>
              <w:spacing w:after="0" w:line="240" w:lineRule="auto"/>
              <w:ind w:firstLineChars="300" w:firstLine="660"/>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Martna Osavallavalitsus</w:t>
            </w:r>
          </w:p>
        </w:tc>
        <w:tc>
          <w:tcPr>
            <w:tcW w:w="1843" w:type="dxa"/>
            <w:tcBorders>
              <w:top w:val="nil"/>
              <w:left w:val="nil"/>
              <w:bottom w:val="nil"/>
              <w:right w:val="nil"/>
            </w:tcBorders>
            <w:shd w:val="clear" w:color="auto" w:fill="auto"/>
            <w:noWrap/>
            <w:vAlign w:val="bottom"/>
            <w:hideMark/>
          </w:tcPr>
          <w:p w14:paraId="0D98B29A"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6 912,00 € </w:t>
            </w:r>
          </w:p>
        </w:tc>
        <w:tc>
          <w:tcPr>
            <w:tcW w:w="1842" w:type="dxa"/>
            <w:tcBorders>
              <w:top w:val="nil"/>
              <w:left w:val="nil"/>
              <w:bottom w:val="nil"/>
              <w:right w:val="nil"/>
            </w:tcBorders>
            <w:shd w:val="clear" w:color="auto" w:fill="auto"/>
            <w:noWrap/>
            <w:vAlign w:val="bottom"/>
            <w:hideMark/>
          </w:tcPr>
          <w:p w14:paraId="36087757"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13 461,00 € </w:t>
            </w:r>
          </w:p>
        </w:tc>
      </w:tr>
      <w:tr w:rsidR="00394F37" w:rsidRPr="00394F37" w14:paraId="716EEB98" w14:textId="77777777" w:rsidTr="00394F37">
        <w:trPr>
          <w:trHeight w:val="300"/>
        </w:trPr>
        <w:tc>
          <w:tcPr>
            <w:tcW w:w="5387" w:type="dxa"/>
            <w:tcBorders>
              <w:top w:val="nil"/>
              <w:left w:val="nil"/>
              <w:bottom w:val="nil"/>
              <w:right w:val="nil"/>
            </w:tcBorders>
            <w:shd w:val="clear" w:color="auto" w:fill="auto"/>
            <w:noWrap/>
            <w:vAlign w:val="bottom"/>
            <w:hideMark/>
          </w:tcPr>
          <w:p w14:paraId="41810409"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0D8492BB"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6 912,00 € </w:t>
            </w:r>
          </w:p>
        </w:tc>
        <w:tc>
          <w:tcPr>
            <w:tcW w:w="1842" w:type="dxa"/>
            <w:tcBorders>
              <w:top w:val="nil"/>
              <w:left w:val="nil"/>
              <w:bottom w:val="nil"/>
              <w:right w:val="nil"/>
            </w:tcBorders>
            <w:shd w:val="clear" w:color="auto" w:fill="auto"/>
            <w:noWrap/>
            <w:vAlign w:val="bottom"/>
            <w:hideMark/>
          </w:tcPr>
          <w:p w14:paraId="31FDD206"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13 461,00 € </w:t>
            </w:r>
          </w:p>
        </w:tc>
      </w:tr>
      <w:tr w:rsidR="00394F37" w:rsidRPr="00394F37" w14:paraId="210DEFF8" w14:textId="77777777" w:rsidTr="00394F37">
        <w:trPr>
          <w:trHeight w:val="300"/>
        </w:trPr>
        <w:tc>
          <w:tcPr>
            <w:tcW w:w="5387" w:type="dxa"/>
            <w:tcBorders>
              <w:top w:val="nil"/>
              <w:left w:val="nil"/>
              <w:bottom w:val="nil"/>
              <w:right w:val="nil"/>
            </w:tcBorders>
            <w:shd w:val="clear" w:color="auto" w:fill="auto"/>
            <w:noWrap/>
            <w:vAlign w:val="bottom"/>
            <w:hideMark/>
          </w:tcPr>
          <w:p w14:paraId="475127FF" w14:textId="77777777" w:rsidR="00394F37" w:rsidRPr="00394F37" w:rsidRDefault="00394F37" w:rsidP="00394F37">
            <w:pPr>
              <w:spacing w:after="0" w:line="240" w:lineRule="auto"/>
              <w:ind w:firstLineChars="300" w:firstLine="660"/>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Noarootsi Osavallavalitsus</w:t>
            </w:r>
          </w:p>
        </w:tc>
        <w:tc>
          <w:tcPr>
            <w:tcW w:w="1843" w:type="dxa"/>
            <w:tcBorders>
              <w:top w:val="nil"/>
              <w:left w:val="nil"/>
              <w:bottom w:val="nil"/>
              <w:right w:val="nil"/>
            </w:tcBorders>
            <w:shd w:val="clear" w:color="auto" w:fill="auto"/>
            <w:noWrap/>
            <w:vAlign w:val="bottom"/>
            <w:hideMark/>
          </w:tcPr>
          <w:p w14:paraId="0F782C32"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25 161,00 € </w:t>
            </w:r>
          </w:p>
        </w:tc>
        <w:tc>
          <w:tcPr>
            <w:tcW w:w="1842" w:type="dxa"/>
            <w:tcBorders>
              <w:top w:val="nil"/>
              <w:left w:val="nil"/>
              <w:bottom w:val="nil"/>
              <w:right w:val="nil"/>
            </w:tcBorders>
            <w:shd w:val="clear" w:color="auto" w:fill="auto"/>
            <w:noWrap/>
            <w:vAlign w:val="bottom"/>
            <w:hideMark/>
          </w:tcPr>
          <w:p w14:paraId="10442361"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28 578,00 € </w:t>
            </w:r>
          </w:p>
        </w:tc>
      </w:tr>
      <w:tr w:rsidR="00394F37" w:rsidRPr="00394F37" w14:paraId="68BCD7CC" w14:textId="77777777" w:rsidTr="00394F37">
        <w:trPr>
          <w:trHeight w:val="300"/>
        </w:trPr>
        <w:tc>
          <w:tcPr>
            <w:tcW w:w="5387" w:type="dxa"/>
            <w:tcBorders>
              <w:top w:val="nil"/>
              <w:left w:val="nil"/>
              <w:bottom w:val="nil"/>
              <w:right w:val="nil"/>
            </w:tcBorders>
            <w:shd w:val="clear" w:color="auto" w:fill="auto"/>
            <w:noWrap/>
            <w:vAlign w:val="bottom"/>
            <w:hideMark/>
          </w:tcPr>
          <w:p w14:paraId="2EBBCB9F"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757F5405"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25 161,00 € </w:t>
            </w:r>
          </w:p>
        </w:tc>
        <w:tc>
          <w:tcPr>
            <w:tcW w:w="1842" w:type="dxa"/>
            <w:tcBorders>
              <w:top w:val="nil"/>
              <w:left w:val="nil"/>
              <w:bottom w:val="nil"/>
              <w:right w:val="nil"/>
            </w:tcBorders>
            <w:shd w:val="clear" w:color="auto" w:fill="auto"/>
            <w:noWrap/>
            <w:vAlign w:val="bottom"/>
            <w:hideMark/>
          </w:tcPr>
          <w:p w14:paraId="30C74C0A"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28 578,00 € </w:t>
            </w:r>
          </w:p>
        </w:tc>
      </w:tr>
      <w:tr w:rsidR="00394F37" w:rsidRPr="00394F37" w14:paraId="2C2F3F5D" w14:textId="77777777" w:rsidTr="00394F37">
        <w:trPr>
          <w:trHeight w:val="300"/>
        </w:trPr>
        <w:tc>
          <w:tcPr>
            <w:tcW w:w="5387" w:type="dxa"/>
            <w:tcBorders>
              <w:top w:val="nil"/>
              <w:left w:val="nil"/>
              <w:bottom w:val="nil"/>
              <w:right w:val="nil"/>
            </w:tcBorders>
            <w:shd w:val="clear" w:color="auto" w:fill="auto"/>
            <w:noWrap/>
            <w:vAlign w:val="bottom"/>
            <w:hideMark/>
          </w:tcPr>
          <w:p w14:paraId="2FAFA7D8" w14:textId="77777777" w:rsidR="00394F37" w:rsidRPr="00394F37" w:rsidRDefault="00394F37" w:rsidP="00394F37">
            <w:pPr>
              <w:spacing w:after="0" w:line="240" w:lineRule="auto"/>
              <w:ind w:firstLineChars="300" w:firstLine="660"/>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Nõva Osavallavalitsus</w:t>
            </w:r>
          </w:p>
        </w:tc>
        <w:tc>
          <w:tcPr>
            <w:tcW w:w="1843" w:type="dxa"/>
            <w:tcBorders>
              <w:top w:val="nil"/>
              <w:left w:val="nil"/>
              <w:bottom w:val="nil"/>
              <w:right w:val="nil"/>
            </w:tcBorders>
            <w:shd w:val="clear" w:color="auto" w:fill="auto"/>
            <w:noWrap/>
            <w:vAlign w:val="bottom"/>
            <w:hideMark/>
          </w:tcPr>
          <w:p w14:paraId="00C6D12E"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4 944,00 € </w:t>
            </w:r>
          </w:p>
        </w:tc>
        <w:tc>
          <w:tcPr>
            <w:tcW w:w="1842" w:type="dxa"/>
            <w:tcBorders>
              <w:top w:val="nil"/>
              <w:left w:val="nil"/>
              <w:bottom w:val="nil"/>
              <w:right w:val="nil"/>
            </w:tcBorders>
            <w:shd w:val="clear" w:color="auto" w:fill="auto"/>
            <w:noWrap/>
            <w:vAlign w:val="bottom"/>
            <w:hideMark/>
          </w:tcPr>
          <w:p w14:paraId="66537EAA"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7 063,00 € </w:t>
            </w:r>
          </w:p>
        </w:tc>
      </w:tr>
      <w:tr w:rsidR="00394F37" w:rsidRPr="00394F37" w14:paraId="02F8B4AF" w14:textId="77777777" w:rsidTr="00394F37">
        <w:trPr>
          <w:trHeight w:val="300"/>
        </w:trPr>
        <w:tc>
          <w:tcPr>
            <w:tcW w:w="5387" w:type="dxa"/>
            <w:tcBorders>
              <w:top w:val="nil"/>
              <w:left w:val="nil"/>
              <w:bottom w:val="nil"/>
              <w:right w:val="nil"/>
            </w:tcBorders>
            <w:shd w:val="clear" w:color="auto" w:fill="auto"/>
            <w:noWrap/>
            <w:vAlign w:val="bottom"/>
            <w:hideMark/>
          </w:tcPr>
          <w:p w14:paraId="2B9E9E8A"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7F34E01B"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4 944,00 € </w:t>
            </w:r>
          </w:p>
        </w:tc>
        <w:tc>
          <w:tcPr>
            <w:tcW w:w="1842" w:type="dxa"/>
            <w:tcBorders>
              <w:top w:val="nil"/>
              <w:left w:val="nil"/>
              <w:bottom w:val="nil"/>
              <w:right w:val="nil"/>
            </w:tcBorders>
            <w:shd w:val="clear" w:color="auto" w:fill="auto"/>
            <w:noWrap/>
            <w:vAlign w:val="bottom"/>
            <w:hideMark/>
          </w:tcPr>
          <w:p w14:paraId="2A86730E"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7 063,00 € </w:t>
            </w:r>
          </w:p>
        </w:tc>
      </w:tr>
      <w:tr w:rsidR="00394F37" w:rsidRPr="00394F37" w14:paraId="3FCA08BB" w14:textId="77777777" w:rsidTr="00394F37">
        <w:trPr>
          <w:trHeight w:val="300"/>
        </w:trPr>
        <w:tc>
          <w:tcPr>
            <w:tcW w:w="5387" w:type="dxa"/>
            <w:tcBorders>
              <w:top w:val="nil"/>
              <w:left w:val="nil"/>
              <w:bottom w:val="nil"/>
              <w:right w:val="nil"/>
            </w:tcBorders>
            <w:shd w:val="clear" w:color="auto" w:fill="auto"/>
            <w:noWrap/>
            <w:vAlign w:val="bottom"/>
            <w:hideMark/>
          </w:tcPr>
          <w:p w14:paraId="1A3853D3" w14:textId="77777777" w:rsidR="00394F37" w:rsidRPr="00394F37" w:rsidRDefault="00394F37" w:rsidP="005620AE">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10701 Riiklik toimetulekutoetus</w:t>
            </w:r>
          </w:p>
        </w:tc>
        <w:tc>
          <w:tcPr>
            <w:tcW w:w="1843" w:type="dxa"/>
            <w:tcBorders>
              <w:top w:val="nil"/>
              <w:left w:val="nil"/>
              <w:bottom w:val="nil"/>
              <w:right w:val="nil"/>
            </w:tcBorders>
            <w:shd w:val="clear" w:color="auto" w:fill="auto"/>
            <w:noWrap/>
            <w:vAlign w:val="bottom"/>
            <w:hideMark/>
          </w:tcPr>
          <w:p w14:paraId="7DF48C9C"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438 534,00 € </w:t>
            </w:r>
          </w:p>
        </w:tc>
        <w:tc>
          <w:tcPr>
            <w:tcW w:w="1842" w:type="dxa"/>
            <w:tcBorders>
              <w:top w:val="nil"/>
              <w:left w:val="nil"/>
              <w:bottom w:val="nil"/>
              <w:right w:val="nil"/>
            </w:tcBorders>
            <w:shd w:val="clear" w:color="auto" w:fill="auto"/>
            <w:noWrap/>
            <w:vAlign w:val="bottom"/>
            <w:hideMark/>
          </w:tcPr>
          <w:p w14:paraId="29C32E0A"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264 804,00 € </w:t>
            </w:r>
          </w:p>
        </w:tc>
      </w:tr>
      <w:tr w:rsidR="00394F37" w:rsidRPr="00394F37" w14:paraId="2F98E846" w14:textId="77777777" w:rsidTr="00394F37">
        <w:trPr>
          <w:trHeight w:val="300"/>
        </w:trPr>
        <w:tc>
          <w:tcPr>
            <w:tcW w:w="5387" w:type="dxa"/>
            <w:tcBorders>
              <w:top w:val="nil"/>
              <w:left w:val="nil"/>
              <w:bottom w:val="nil"/>
              <w:right w:val="nil"/>
            </w:tcBorders>
            <w:shd w:val="clear" w:color="auto" w:fill="auto"/>
            <w:noWrap/>
            <w:vAlign w:val="bottom"/>
            <w:hideMark/>
          </w:tcPr>
          <w:p w14:paraId="44BDB245" w14:textId="77777777" w:rsidR="00394F37" w:rsidRPr="00394F37" w:rsidRDefault="00394F37" w:rsidP="00394F37">
            <w:pPr>
              <w:spacing w:after="0" w:line="240" w:lineRule="auto"/>
              <w:ind w:firstLineChars="300" w:firstLine="660"/>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Lääne-Nigula Vallavalitsus</w:t>
            </w:r>
          </w:p>
        </w:tc>
        <w:tc>
          <w:tcPr>
            <w:tcW w:w="1843" w:type="dxa"/>
            <w:tcBorders>
              <w:top w:val="nil"/>
              <w:left w:val="nil"/>
              <w:bottom w:val="nil"/>
              <w:right w:val="nil"/>
            </w:tcBorders>
            <w:shd w:val="clear" w:color="auto" w:fill="auto"/>
            <w:noWrap/>
            <w:vAlign w:val="bottom"/>
            <w:hideMark/>
          </w:tcPr>
          <w:p w14:paraId="3C6CCDB8"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438 534,00 € </w:t>
            </w:r>
          </w:p>
        </w:tc>
        <w:tc>
          <w:tcPr>
            <w:tcW w:w="1842" w:type="dxa"/>
            <w:tcBorders>
              <w:top w:val="nil"/>
              <w:left w:val="nil"/>
              <w:bottom w:val="nil"/>
              <w:right w:val="nil"/>
            </w:tcBorders>
            <w:shd w:val="clear" w:color="auto" w:fill="auto"/>
            <w:noWrap/>
            <w:vAlign w:val="bottom"/>
            <w:hideMark/>
          </w:tcPr>
          <w:p w14:paraId="351CDEB7"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264 804,00 € </w:t>
            </w:r>
          </w:p>
        </w:tc>
      </w:tr>
      <w:tr w:rsidR="00394F37" w:rsidRPr="00394F37" w14:paraId="0094CDB9" w14:textId="77777777" w:rsidTr="00394F37">
        <w:trPr>
          <w:trHeight w:val="300"/>
        </w:trPr>
        <w:tc>
          <w:tcPr>
            <w:tcW w:w="5387" w:type="dxa"/>
            <w:tcBorders>
              <w:top w:val="nil"/>
              <w:left w:val="nil"/>
              <w:bottom w:val="nil"/>
              <w:right w:val="nil"/>
            </w:tcBorders>
            <w:shd w:val="clear" w:color="auto" w:fill="auto"/>
            <w:noWrap/>
            <w:vAlign w:val="bottom"/>
            <w:hideMark/>
          </w:tcPr>
          <w:p w14:paraId="18139E72"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41 Sotsiaaltoetused</w:t>
            </w:r>
          </w:p>
        </w:tc>
        <w:tc>
          <w:tcPr>
            <w:tcW w:w="1843" w:type="dxa"/>
            <w:tcBorders>
              <w:top w:val="nil"/>
              <w:left w:val="nil"/>
              <w:bottom w:val="nil"/>
              <w:right w:val="nil"/>
            </w:tcBorders>
            <w:shd w:val="clear" w:color="auto" w:fill="auto"/>
            <w:noWrap/>
            <w:vAlign w:val="bottom"/>
            <w:hideMark/>
          </w:tcPr>
          <w:p w14:paraId="43B24D29"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426 573,00 € </w:t>
            </w:r>
          </w:p>
        </w:tc>
        <w:tc>
          <w:tcPr>
            <w:tcW w:w="1842" w:type="dxa"/>
            <w:tcBorders>
              <w:top w:val="nil"/>
              <w:left w:val="nil"/>
              <w:bottom w:val="nil"/>
              <w:right w:val="nil"/>
            </w:tcBorders>
            <w:shd w:val="clear" w:color="auto" w:fill="auto"/>
            <w:noWrap/>
            <w:vAlign w:val="bottom"/>
            <w:hideMark/>
          </w:tcPr>
          <w:p w14:paraId="2A46FE41"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261 804,00 € </w:t>
            </w:r>
          </w:p>
        </w:tc>
      </w:tr>
      <w:tr w:rsidR="00394F37" w:rsidRPr="00394F37" w14:paraId="38C16585" w14:textId="77777777" w:rsidTr="00394F37">
        <w:trPr>
          <w:trHeight w:val="300"/>
        </w:trPr>
        <w:tc>
          <w:tcPr>
            <w:tcW w:w="5387" w:type="dxa"/>
            <w:tcBorders>
              <w:top w:val="nil"/>
              <w:left w:val="nil"/>
              <w:bottom w:val="nil"/>
              <w:right w:val="nil"/>
            </w:tcBorders>
            <w:shd w:val="clear" w:color="auto" w:fill="auto"/>
            <w:noWrap/>
            <w:vAlign w:val="bottom"/>
            <w:hideMark/>
          </w:tcPr>
          <w:p w14:paraId="36D89051"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2D25372A"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11 961,00 € </w:t>
            </w:r>
          </w:p>
        </w:tc>
        <w:tc>
          <w:tcPr>
            <w:tcW w:w="1842" w:type="dxa"/>
            <w:tcBorders>
              <w:top w:val="nil"/>
              <w:left w:val="nil"/>
              <w:bottom w:val="nil"/>
              <w:right w:val="nil"/>
            </w:tcBorders>
            <w:shd w:val="clear" w:color="auto" w:fill="auto"/>
            <w:noWrap/>
            <w:vAlign w:val="bottom"/>
            <w:hideMark/>
          </w:tcPr>
          <w:p w14:paraId="07C20188"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3 000,00 € </w:t>
            </w:r>
          </w:p>
        </w:tc>
      </w:tr>
      <w:tr w:rsidR="00394F37" w:rsidRPr="00394F37" w14:paraId="62A96652" w14:textId="77777777" w:rsidTr="00394F37">
        <w:trPr>
          <w:trHeight w:val="300"/>
        </w:trPr>
        <w:tc>
          <w:tcPr>
            <w:tcW w:w="5387" w:type="dxa"/>
            <w:tcBorders>
              <w:top w:val="nil"/>
              <w:left w:val="nil"/>
              <w:bottom w:val="nil"/>
              <w:right w:val="nil"/>
            </w:tcBorders>
            <w:shd w:val="clear" w:color="auto" w:fill="auto"/>
            <w:noWrap/>
            <w:vAlign w:val="bottom"/>
            <w:hideMark/>
          </w:tcPr>
          <w:p w14:paraId="6E60721C" w14:textId="77777777" w:rsidR="00394F37" w:rsidRPr="00394F37" w:rsidRDefault="00394F37" w:rsidP="005620AE">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10702 Muu sotsiaalsete riskirühmade kaitse</w:t>
            </w:r>
          </w:p>
        </w:tc>
        <w:tc>
          <w:tcPr>
            <w:tcW w:w="1843" w:type="dxa"/>
            <w:tcBorders>
              <w:top w:val="nil"/>
              <w:left w:val="nil"/>
              <w:bottom w:val="nil"/>
              <w:right w:val="nil"/>
            </w:tcBorders>
            <w:shd w:val="clear" w:color="auto" w:fill="auto"/>
            <w:noWrap/>
            <w:vAlign w:val="bottom"/>
            <w:hideMark/>
          </w:tcPr>
          <w:p w14:paraId="0506915D"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32 179,00 € </w:t>
            </w:r>
          </w:p>
        </w:tc>
        <w:tc>
          <w:tcPr>
            <w:tcW w:w="1842" w:type="dxa"/>
            <w:tcBorders>
              <w:top w:val="nil"/>
              <w:left w:val="nil"/>
              <w:bottom w:val="nil"/>
              <w:right w:val="nil"/>
            </w:tcBorders>
            <w:shd w:val="clear" w:color="auto" w:fill="auto"/>
            <w:noWrap/>
            <w:vAlign w:val="bottom"/>
            <w:hideMark/>
          </w:tcPr>
          <w:p w14:paraId="6803538E"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30 000,00 € </w:t>
            </w:r>
          </w:p>
        </w:tc>
      </w:tr>
      <w:tr w:rsidR="00394F37" w:rsidRPr="00394F37" w14:paraId="1EE563FC" w14:textId="77777777" w:rsidTr="00394F37">
        <w:trPr>
          <w:trHeight w:val="300"/>
        </w:trPr>
        <w:tc>
          <w:tcPr>
            <w:tcW w:w="5387" w:type="dxa"/>
            <w:tcBorders>
              <w:top w:val="nil"/>
              <w:left w:val="nil"/>
              <w:bottom w:val="nil"/>
              <w:right w:val="nil"/>
            </w:tcBorders>
            <w:shd w:val="clear" w:color="auto" w:fill="auto"/>
            <w:noWrap/>
            <w:vAlign w:val="bottom"/>
            <w:hideMark/>
          </w:tcPr>
          <w:p w14:paraId="020BCA54" w14:textId="77777777" w:rsidR="00394F37" w:rsidRPr="00394F37" w:rsidRDefault="00394F37" w:rsidP="00394F37">
            <w:pPr>
              <w:spacing w:after="0" w:line="240" w:lineRule="auto"/>
              <w:ind w:firstLineChars="300" w:firstLine="660"/>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Lääne-Nigula Vallavalitsus</w:t>
            </w:r>
          </w:p>
        </w:tc>
        <w:tc>
          <w:tcPr>
            <w:tcW w:w="1843" w:type="dxa"/>
            <w:tcBorders>
              <w:top w:val="nil"/>
              <w:left w:val="nil"/>
              <w:bottom w:val="nil"/>
              <w:right w:val="nil"/>
            </w:tcBorders>
            <w:shd w:val="clear" w:color="auto" w:fill="auto"/>
            <w:noWrap/>
            <w:vAlign w:val="bottom"/>
            <w:hideMark/>
          </w:tcPr>
          <w:p w14:paraId="195DB5CF"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32 179,00 € </w:t>
            </w:r>
          </w:p>
        </w:tc>
        <w:tc>
          <w:tcPr>
            <w:tcW w:w="1842" w:type="dxa"/>
            <w:tcBorders>
              <w:top w:val="nil"/>
              <w:left w:val="nil"/>
              <w:bottom w:val="nil"/>
              <w:right w:val="nil"/>
            </w:tcBorders>
            <w:shd w:val="clear" w:color="auto" w:fill="auto"/>
            <w:noWrap/>
            <w:vAlign w:val="bottom"/>
            <w:hideMark/>
          </w:tcPr>
          <w:p w14:paraId="3B149002"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30 000,00 € </w:t>
            </w:r>
          </w:p>
        </w:tc>
      </w:tr>
      <w:tr w:rsidR="00394F37" w:rsidRPr="00394F37" w14:paraId="732DCE90" w14:textId="77777777" w:rsidTr="00394F37">
        <w:trPr>
          <w:trHeight w:val="300"/>
        </w:trPr>
        <w:tc>
          <w:tcPr>
            <w:tcW w:w="5387" w:type="dxa"/>
            <w:tcBorders>
              <w:top w:val="nil"/>
              <w:left w:val="nil"/>
              <w:bottom w:val="nil"/>
              <w:right w:val="nil"/>
            </w:tcBorders>
            <w:shd w:val="clear" w:color="auto" w:fill="auto"/>
            <w:noWrap/>
            <w:vAlign w:val="bottom"/>
            <w:hideMark/>
          </w:tcPr>
          <w:p w14:paraId="61398A6B"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41 Sotsiaaltoetused</w:t>
            </w:r>
          </w:p>
        </w:tc>
        <w:tc>
          <w:tcPr>
            <w:tcW w:w="1843" w:type="dxa"/>
            <w:tcBorders>
              <w:top w:val="nil"/>
              <w:left w:val="nil"/>
              <w:bottom w:val="nil"/>
              <w:right w:val="nil"/>
            </w:tcBorders>
            <w:shd w:val="clear" w:color="auto" w:fill="auto"/>
            <w:noWrap/>
            <w:vAlign w:val="bottom"/>
            <w:hideMark/>
          </w:tcPr>
          <w:p w14:paraId="77801CD5"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30 000,00 € </w:t>
            </w:r>
          </w:p>
        </w:tc>
        <w:tc>
          <w:tcPr>
            <w:tcW w:w="1842" w:type="dxa"/>
            <w:tcBorders>
              <w:top w:val="nil"/>
              <w:left w:val="nil"/>
              <w:bottom w:val="nil"/>
              <w:right w:val="nil"/>
            </w:tcBorders>
            <w:shd w:val="clear" w:color="auto" w:fill="auto"/>
            <w:noWrap/>
            <w:vAlign w:val="bottom"/>
            <w:hideMark/>
          </w:tcPr>
          <w:p w14:paraId="08DF2226"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30 000,00 € </w:t>
            </w:r>
          </w:p>
        </w:tc>
      </w:tr>
      <w:tr w:rsidR="00394F37" w:rsidRPr="00394F37" w14:paraId="162C386D" w14:textId="77777777" w:rsidTr="00394F37">
        <w:trPr>
          <w:trHeight w:val="300"/>
        </w:trPr>
        <w:tc>
          <w:tcPr>
            <w:tcW w:w="5387" w:type="dxa"/>
            <w:tcBorders>
              <w:top w:val="nil"/>
              <w:left w:val="nil"/>
              <w:bottom w:val="nil"/>
              <w:right w:val="nil"/>
            </w:tcBorders>
            <w:shd w:val="clear" w:color="auto" w:fill="auto"/>
            <w:noWrap/>
            <w:vAlign w:val="bottom"/>
            <w:hideMark/>
          </w:tcPr>
          <w:p w14:paraId="1A34DC0F"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78EAE465"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2 179,00 € </w:t>
            </w:r>
          </w:p>
        </w:tc>
        <w:tc>
          <w:tcPr>
            <w:tcW w:w="1842" w:type="dxa"/>
            <w:tcBorders>
              <w:top w:val="nil"/>
              <w:left w:val="nil"/>
              <w:bottom w:val="nil"/>
              <w:right w:val="nil"/>
            </w:tcBorders>
            <w:shd w:val="clear" w:color="auto" w:fill="auto"/>
            <w:noWrap/>
            <w:vAlign w:val="bottom"/>
            <w:hideMark/>
          </w:tcPr>
          <w:p w14:paraId="6648E954"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   € </w:t>
            </w:r>
          </w:p>
        </w:tc>
      </w:tr>
      <w:tr w:rsidR="00394F37" w:rsidRPr="00394F37" w14:paraId="6AFDC1D6" w14:textId="77777777" w:rsidTr="00394F37">
        <w:trPr>
          <w:trHeight w:val="300"/>
        </w:trPr>
        <w:tc>
          <w:tcPr>
            <w:tcW w:w="5387" w:type="dxa"/>
            <w:tcBorders>
              <w:top w:val="nil"/>
              <w:left w:val="nil"/>
              <w:bottom w:val="nil"/>
              <w:right w:val="nil"/>
            </w:tcBorders>
            <w:shd w:val="clear" w:color="auto" w:fill="auto"/>
            <w:noWrap/>
            <w:vAlign w:val="bottom"/>
            <w:hideMark/>
          </w:tcPr>
          <w:p w14:paraId="21924813" w14:textId="77777777" w:rsidR="00394F37" w:rsidRPr="00394F37" w:rsidRDefault="00394F37" w:rsidP="005620AE">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10900 Muu sotsiaalne kaitse, sh sotsiaalse kaitse haldus</w:t>
            </w:r>
          </w:p>
        </w:tc>
        <w:tc>
          <w:tcPr>
            <w:tcW w:w="1843" w:type="dxa"/>
            <w:tcBorders>
              <w:top w:val="nil"/>
              <w:left w:val="nil"/>
              <w:bottom w:val="nil"/>
              <w:right w:val="nil"/>
            </w:tcBorders>
            <w:shd w:val="clear" w:color="auto" w:fill="auto"/>
            <w:noWrap/>
            <w:vAlign w:val="bottom"/>
            <w:hideMark/>
          </w:tcPr>
          <w:p w14:paraId="03E3C398"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174 350,00 € </w:t>
            </w:r>
          </w:p>
        </w:tc>
        <w:tc>
          <w:tcPr>
            <w:tcW w:w="1842" w:type="dxa"/>
            <w:tcBorders>
              <w:top w:val="nil"/>
              <w:left w:val="nil"/>
              <w:bottom w:val="nil"/>
              <w:right w:val="nil"/>
            </w:tcBorders>
            <w:shd w:val="clear" w:color="auto" w:fill="auto"/>
            <w:noWrap/>
            <w:vAlign w:val="bottom"/>
            <w:hideMark/>
          </w:tcPr>
          <w:p w14:paraId="53D344A8"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209 251,00 € </w:t>
            </w:r>
          </w:p>
        </w:tc>
      </w:tr>
      <w:tr w:rsidR="00394F37" w:rsidRPr="00394F37" w14:paraId="19BE3EF8" w14:textId="77777777" w:rsidTr="00394F37">
        <w:trPr>
          <w:trHeight w:val="300"/>
        </w:trPr>
        <w:tc>
          <w:tcPr>
            <w:tcW w:w="5387" w:type="dxa"/>
            <w:tcBorders>
              <w:top w:val="nil"/>
              <w:left w:val="nil"/>
              <w:bottom w:val="nil"/>
              <w:right w:val="nil"/>
            </w:tcBorders>
            <w:shd w:val="clear" w:color="auto" w:fill="auto"/>
            <w:noWrap/>
            <w:vAlign w:val="bottom"/>
            <w:hideMark/>
          </w:tcPr>
          <w:p w14:paraId="240222A9" w14:textId="77777777" w:rsidR="00394F37" w:rsidRPr="00394F37" w:rsidRDefault="00394F37" w:rsidP="00394F37">
            <w:pPr>
              <w:spacing w:after="0" w:line="240" w:lineRule="auto"/>
              <w:ind w:firstLineChars="300" w:firstLine="660"/>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Lääne-Nigula Vallavalitsus</w:t>
            </w:r>
          </w:p>
        </w:tc>
        <w:tc>
          <w:tcPr>
            <w:tcW w:w="1843" w:type="dxa"/>
            <w:tcBorders>
              <w:top w:val="nil"/>
              <w:left w:val="nil"/>
              <w:bottom w:val="nil"/>
              <w:right w:val="nil"/>
            </w:tcBorders>
            <w:shd w:val="clear" w:color="auto" w:fill="auto"/>
            <w:noWrap/>
            <w:vAlign w:val="bottom"/>
            <w:hideMark/>
          </w:tcPr>
          <w:p w14:paraId="00F860E0" w14:textId="77777777" w:rsidR="00394F37" w:rsidRPr="00394F37" w:rsidRDefault="00394F37" w:rsidP="00394F37">
            <w:pPr>
              <w:spacing w:after="0" w:line="240" w:lineRule="auto"/>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174 350,00 € </w:t>
            </w:r>
          </w:p>
        </w:tc>
        <w:tc>
          <w:tcPr>
            <w:tcW w:w="1842" w:type="dxa"/>
            <w:tcBorders>
              <w:top w:val="nil"/>
              <w:left w:val="nil"/>
              <w:bottom w:val="nil"/>
              <w:right w:val="nil"/>
            </w:tcBorders>
            <w:shd w:val="clear" w:color="auto" w:fill="auto"/>
            <w:noWrap/>
            <w:vAlign w:val="bottom"/>
            <w:hideMark/>
          </w:tcPr>
          <w:p w14:paraId="53A91CAF" w14:textId="77777777" w:rsidR="00394F37" w:rsidRPr="00394F37" w:rsidRDefault="00394F37" w:rsidP="00394F37">
            <w:pPr>
              <w:spacing w:after="0" w:line="240" w:lineRule="auto"/>
              <w:jc w:val="right"/>
              <w:rPr>
                <w:rFonts w:ascii="Calibri" w:eastAsia="Times New Roman" w:hAnsi="Calibri" w:cs="Calibri"/>
                <w:b/>
                <w:bCs/>
                <w:color w:val="000000"/>
                <w:lang w:eastAsia="et-EE"/>
              </w:rPr>
            </w:pPr>
            <w:r w:rsidRPr="00394F37">
              <w:rPr>
                <w:rFonts w:ascii="Calibri" w:eastAsia="Times New Roman" w:hAnsi="Calibri" w:cs="Calibri"/>
                <w:b/>
                <w:bCs/>
                <w:color w:val="000000"/>
                <w:lang w:eastAsia="et-EE"/>
              </w:rPr>
              <w:t xml:space="preserve">         209 251,00 € </w:t>
            </w:r>
          </w:p>
        </w:tc>
      </w:tr>
      <w:tr w:rsidR="00394F37" w:rsidRPr="00394F37" w14:paraId="13409D0D" w14:textId="77777777" w:rsidTr="00394F37">
        <w:trPr>
          <w:trHeight w:val="300"/>
        </w:trPr>
        <w:tc>
          <w:tcPr>
            <w:tcW w:w="5387" w:type="dxa"/>
            <w:tcBorders>
              <w:top w:val="nil"/>
              <w:left w:val="nil"/>
              <w:bottom w:val="nil"/>
              <w:right w:val="nil"/>
            </w:tcBorders>
            <w:shd w:val="clear" w:color="auto" w:fill="auto"/>
            <w:noWrap/>
            <w:vAlign w:val="bottom"/>
            <w:hideMark/>
          </w:tcPr>
          <w:p w14:paraId="3282636C"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4F2CE9F8" w14:textId="7777777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166 983,00 € </w:t>
            </w:r>
          </w:p>
        </w:tc>
        <w:tc>
          <w:tcPr>
            <w:tcW w:w="1842" w:type="dxa"/>
            <w:tcBorders>
              <w:top w:val="nil"/>
              <w:left w:val="nil"/>
              <w:bottom w:val="nil"/>
              <w:right w:val="nil"/>
            </w:tcBorders>
            <w:shd w:val="clear" w:color="auto" w:fill="auto"/>
            <w:noWrap/>
            <w:vAlign w:val="bottom"/>
            <w:hideMark/>
          </w:tcPr>
          <w:p w14:paraId="0918B0BB"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189 461,00 € </w:t>
            </w:r>
          </w:p>
        </w:tc>
      </w:tr>
      <w:tr w:rsidR="00394F37" w:rsidRPr="00394F37" w14:paraId="503D0C89" w14:textId="77777777" w:rsidTr="00394F37">
        <w:trPr>
          <w:trHeight w:val="300"/>
        </w:trPr>
        <w:tc>
          <w:tcPr>
            <w:tcW w:w="5387" w:type="dxa"/>
            <w:tcBorders>
              <w:top w:val="nil"/>
              <w:left w:val="nil"/>
              <w:bottom w:val="nil"/>
              <w:right w:val="nil"/>
            </w:tcBorders>
            <w:shd w:val="clear" w:color="auto" w:fill="auto"/>
            <w:noWrap/>
            <w:vAlign w:val="bottom"/>
            <w:hideMark/>
          </w:tcPr>
          <w:p w14:paraId="30D5A828" w14:textId="77777777" w:rsidR="00394F37" w:rsidRPr="00394F37" w:rsidRDefault="00394F37" w:rsidP="00394F37">
            <w:pPr>
              <w:spacing w:after="0" w:line="240" w:lineRule="auto"/>
              <w:ind w:firstLineChars="400" w:firstLine="880"/>
              <w:rPr>
                <w:rFonts w:ascii="Calibri" w:eastAsia="Times New Roman" w:hAnsi="Calibri" w:cs="Calibri"/>
                <w:color w:val="000000"/>
                <w:lang w:eastAsia="et-EE"/>
              </w:rPr>
            </w:pPr>
            <w:r w:rsidRPr="00394F37">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0FA0D55C" w14:textId="78729FA7" w:rsidR="00394F37" w:rsidRPr="00394F37" w:rsidRDefault="00394F37" w:rsidP="00394F37">
            <w:pPr>
              <w:spacing w:after="0" w:line="240" w:lineRule="auto"/>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w:t>
            </w:r>
            <w:r w:rsidR="0034595E">
              <w:rPr>
                <w:rFonts w:ascii="Calibri" w:eastAsia="Times New Roman" w:hAnsi="Calibri" w:cs="Calibri"/>
                <w:color w:val="000000"/>
                <w:lang w:eastAsia="et-EE"/>
              </w:rPr>
              <w:t xml:space="preserve"> </w:t>
            </w:r>
            <w:r w:rsidRPr="00394F37">
              <w:rPr>
                <w:rFonts w:ascii="Calibri" w:eastAsia="Times New Roman" w:hAnsi="Calibri" w:cs="Calibri"/>
                <w:color w:val="000000"/>
                <w:lang w:eastAsia="et-EE"/>
              </w:rPr>
              <w:t xml:space="preserve"> 7 367,00 € </w:t>
            </w:r>
          </w:p>
        </w:tc>
        <w:tc>
          <w:tcPr>
            <w:tcW w:w="1842" w:type="dxa"/>
            <w:tcBorders>
              <w:top w:val="nil"/>
              <w:left w:val="nil"/>
              <w:bottom w:val="nil"/>
              <w:right w:val="nil"/>
            </w:tcBorders>
            <w:shd w:val="clear" w:color="auto" w:fill="auto"/>
            <w:noWrap/>
            <w:vAlign w:val="bottom"/>
            <w:hideMark/>
          </w:tcPr>
          <w:p w14:paraId="2825E132" w14:textId="77777777" w:rsidR="00394F37" w:rsidRPr="00394F37" w:rsidRDefault="00394F37" w:rsidP="00394F37">
            <w:pPr>
              <w:spacing w:after="0" w:line="240" w:lineRule="auto"/>
              <w:jc w:val="right"/>
              <w:rPr>
                <w:rFonts w:ascii="Calibri" w:eastAsia="Times New Roman" w:hAnsi="Calibri" w:cs="Calibri"/>
                <w:color w:val="000000"/>
                <w:lang w:eastAsia="et-EE"/>
              </w:rPr>
            </w:pPr>
            <w:r w:rsidRPr="00394F37">
              <w:rPr>
                <w:rFonts w:ascii="Calibri" w:eastAsia="Times New Roman" w:hAnsi="Calibri" w:cs="Calibri"/>
                <w:color w:val="000000"/>
                <w:lang w:eastAsia="et-EE"/>
              </w:rPr>
              <w:t xml:space="preserve">           19 790,00 € </w:t>
            </w:r>
          </w:p>
        </w:tc>
      </w:tr>
    </w:tbl>
    <w:p w14:paraId="3737B808" w14:textId="4FD98DAD" w:rsidR="00C73F8C" w:rsidRDefault="00C73F8C" w:rsidP="00217AFF">
      <w:pPr>
        <w:jc w:val="both"/>
        <w:rPr>
          <w:rFonts w:eastAsia="Times New Roman" w:cstheme="minorHAnsi"/>
          <w:sz w:val="24"/>
          <w:szCs w:val="24"/>
          <w:lang w:eastAsia="et-EE"/>
        </w:rPr>
      </w:pPr>
    </w:p>
    <w:p w14:paraId="79831F3B" w14:textId="77777777" w:rsidR="00453A63" w:rsidRPr="00453A63" w:rsidRDefault="00453A63" w:rsidP="00217AFF">
      <w:pPr>
        <w:jc w:val="both"/>
        <w:rPr>
          <w:rFonts w:eastAsia="Times New Roman" w:cstheme="minorHAnsi"/>
          <w:sz w:val="24"/>
          <w:szCs w:val="24"/>
          <w:lang w:eastAsia="et-EE"/>
        </w:rPr>
      </w:pPr>
      <w:r w:rsidRPr="00453A63">
        <w:rPr>
          <w:rFonts w:eastAsia="Times New Roman" w:cstheme="minorHAnsi"/>
          <w:sz w:val="24"/>
          <w:szCs w:val="24"/>
          <w:lang w:eastAsia="et-EE"/>
        </w:rPr>
        <w:t xml:space="preserve">2020. aastast läks sotsiaalvaldkond üle teenuspõhisele eelarvele, see tähendab, et info tarbijatel on ülevaade kohustuslike kui ka vabatahtlike ning abistavate teenuste kuludest ja tuludest. </w:t>
      </w:r>
    </w:p>
    <w:p w14:paraId="681D14AA" w14:textId="4CA57A99" w:rsidR="00151EF8" w:rsidRDefault="00453A63" w:rsidP="00217AFF">
      <w:pPr>
        <w:jc w:val="both"/>
        <w:rPr>
          <w:rFonts w:eastAsia="Times New Roman" w:cstheme="minorHAnsi"/>
          <w:sz w:val="24"/>
          <w:szCs w:val="24"/>
          <w:lang w:eastAsia="et-EE"/>
        </w:rPr>
      </w:pPr>
      <w:r w:rsidRPr="00453A63">
        <w:rPr>
          <w:rFonts w:eastAsia="Times New Roman" w:cstheme="minorHAnsi"/>
          <w:sz w:val="24"/>
          <w:szCs w:val="24"/>
          <w:u w:val="single"/>
          <w:lang w:eastAsia="et-EE"/>
        </w:rPr>
        <w:t>Muu puuetega inimeste sotsiaalse kaitse (10121)</w:t>
      </w:r>
      <w:r w:rsidRPr="00453A63">
        <w:rPr>
          <w:rFonts w:eastAsia="Times New Roman" w:cstheme="minorHAnsi"/>
          <w:sz w:val="24"/>
          <w:szCs w:val="24"/>
          <w:lang w:eastAsia="et-EE"/>
        </w:rPr>
        <w:t xml:space="preserve"> kulude all on arvestatud kulud puudetoetuste maksmiseks ning projekt „Puudega isikute kodu kohendamine“</w:t>
      </w:r>
      <w:r w:rsidR="00C234CB">
        <w:rPr>
          <w:rFonts w:eastAsia="Times New Roman" w:cstheme="minorHAnsi"/>
          <w:sz w:val="24"/>
          <w:szCs w:val="24"/>
          <w:lang w:eastAsia="et-EE"/>
        </w:rPr>
        <w:t>.</w:t>
      </w:r>
    </w:p>
    <w:p w14:paraId="5C191D32" w14:textId="3F7B679B" w:rsidR="00C234CB" w:rsidRPr="00FF697D" w:rsidRDefault="00C234CB" w:rsidP="00C234CB">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sidR="003839C5">
        <w:rPr>
          <w:rFonts w:eastAsia="Times New Roman" w:cstheme="minorHAnsi"/>
          <w:i/>
          <w:iCs/>
          <w:sz w:val="20"/>
          <w:szCs w:val="20"/>
          <w:lang w:eastAsia="et-EE"/>
        </w:rPr>
        <w:t>3</w:t>
      </w:r>
      <w:r w:rsidR="0072329D">
        <w:rPr>
          <w:rFonts w:eastAsia="Times New Roman" w:cstheme="minorHAnsi"/>
          <w:i/>
          <w:iCs/>
          <w:sz w:val="20"/>
          <w:szCs w:val="20"/>
          <w:lang w:eastAsia="et-EE"/>
        </w:rPr>
        <w:t>1</w:t>
      </w:r>
      <w:r w:rsidRPr="0018204E">
        <w:rPr>
          <w:rFonts w:eastAsia="Times New Roman" w:cstheme="minorHAnsi"/>
          <w:i/>
          <w:iCs/>
          <w:sz w:val="20"/>
          <w:szCs w:val="20"/>
          <w:lang w:eastAsia="et-EE"/>
        </w:rPr>
        <w:t xml:space="preserve"> </w:t>
      </w:r>
      <w:r>
        <w:rPr>
          <w:rFonts w:eastAsia="Times New Roman" w:cstheme="minorHAnsi"/>
          <w:i/>
          <w:iCs/>
          <w:sz w:val="20"/>
          <w:szCs w:val="20"/>
          <w:lang w:eastAsia="et-EE"/>
        </w:rPr>
        <w:t>Muu puudega inimeste sotsiaalse kaitse põhitegevuse</w:t>
      </w:r>
      <w:r w:rsidRPr="0018204E">
        <w:rPr>
          <w:rFonts w:eastAsia="Times New Roman" w:cstheme="minorHAnsi"/>
          <w:i/>
          <w:iCs/>
          <w:sz w:val="20"/>
          <w:szCs w:val="20"/>
          <w:lang w:eastAsia="et-EE"/>
        </w:rPr>
        <w:t xml:space="preserve"> kulud 2022-2023</w:t>
      </w:r>
    </w:p>
    <w:tbl>
      <w:tblPr>
        <w:tblW w:w="8931" w:type="dxa"/>
        <w:tblCellMar>
          <w:left w:w="70" w:type="dxa"/>
          <w:right w:w="70" w:type="dxa"/>
        </w:tblCellMar>
        <w:tblLook w:val="04A0" w:firstRow="1" w:lastRow="0" w:firstColumn="1" w:lastColumn="0" w:noHBand="0" w:noVBand="1"/>
      </w:tblPr>
      <w:tblGrid>
        <w:gridCol w:w="5245"/>
        <w:gridCol w:w="1843"/>
        <w:gridCol w:w="1843"/>
      </w:tblGrid>
      <w:tr w:rsidR="0034595E" w:rsidRPr="0034595E" w14:paraId="4687011B" w14:textId="77777777" w:rsidTr="00511DD2">
        <w:trPr>
          <w:trHeight w:val="300"/>
          <w:tblHeader/>
        </w:trPr>
        <w:tc>
          <w:tcPr>
            <w:tcW w:w="5245" w:type="dxa"/>
            <w:tcBorders>
              <w:top w:val="nil"/>
              <w:left w:val="nil"/>
              <w:bottom w:val="single" w:sz="4" w:space="0" w:color="8EA9DB"/>
              <w:right w:val="nil"/>
            </w:tcBorders>
            <w:shd w:val="clear" w:color="D9E1F2" w:fill="D9E1F2"/>
            <w:noWrap/>
            <w:vAlign w:val="bottom"/>
            <w:hideMark/>
          </w:tcPr>
          <w:p w14:paraId="20283525" w14:textId="0E2C5F70" w:rsidR="0034595E" w:rsidRPr="0034595E" w:rsidRDefault="003445C6" w:rsidP="0034595E">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1843" w:type="dxa"/>
            <w:tcBorders>
              <w:top w:val="nil"/>
              <w:left w:val="nil"/>
              <w:bottom w:val="single" w:sz="4" w:space="0" w:color="8EA9DB"/>
              <w:right w:val="nil"/>
            </w:tcBorders>
            <w:shd w:val="clear" w:color="D9E1F2" w:fill="D9E1F2"/>
            <w:noWrap/>
            <w:vAlign w:val="bottom"/>
            <w:hideMark/>
          </w:tcPr>
          <w:p w14:paraId="418B9E43" w14:textId="77777777" w:rsidR="0034595E" w:rsidRPr="0034595E" w:rsidRDefault="0034595E" w:rsidP="0034595E">
            <w:pPr>
              <w:spacing w:after="0" w:line="240" w:lineRule="auto"/>
              <w:jc w:val="right"/>
              <w:rPr>
                <w:rFonts w:ascii="Calibri" w:eastAsia="Times New Roman" w:hAnsi="Calibri" w:cs="Calibri"/>
                <w:b/>
                <w:bCs/>
                <w:color w:val="000000"/>
                <w:lang w:eastAsia="et-EE"/>
              </w:rPr>
            </w:pPr>
            <w:r w:rsidRPr="0034595E">
              <w:rPr>
                <w:rFonts w:ascii="Calibri" w:eastAsia="Times New Roman" w:hAnsi="Calibri" w:cs="Calibri"/>
                <w:b/>
                <w:bCs/>
                <w:color w:val="000000"/>
                <w:lang w:eastAsia="et-EE"/>
              </w:rPr>
              <w:t>2022</w:t>
            </w:r>
          </w:p>
        </w:tc>
        <w:tc>
          <w:tcPr>
            <w:tcW w:w="1843" w:type="dxa"/>
            <w:tcBorders>
              <w:top w:val="nil"/>
              <w:left w:val="nil"/>
              <w:bottom w:val="single" w:sz="4" w:space="0" w:color="8EA9DB"/>
              <w:right w:val="nil"/>
            </w:tcBorders>
            <w:shd w:val="clear" w:color="D9E1F2" w:fill="D9E1F2"/>
            <w:noWrap/>
            <w:vAlign w:val="bottom"/>
            <w:hideMark/>
          </w:tcPr>
          <w:p w14:paraId="244357AB" w14:textId="77777777" w:rsidR="0034595E" w:rsidRPr="0034595E" w:rsidRDefault="0034595E" w:rsidP="0034595E">
            <w:pPr>
              <w:spacing w:after="0" w:line="240" w:lineRule="auto"/>
              <w:jc w:val="right"/>
              <w:rPr>
                <w:rFonts w:ascii="Calibri" w:eastAsia="Times New Roman" w:hAnsi="Calibri" w:cs="Calibri"/>
                <w:b/>
                <w:bCs/>
                <w:color w:val="000000"/>
                <w:lang w:eastAsia="et-EE"/>
              </w:rPr>
            </w:pPr>
            <w:r w:rsidRPr="0034595E">
              <w:rPr>
                <w:rFonts w:ascii="Calibri" w:eastAsia="Times New Roman" w:hAnsi="Calibri" w:cs="Calibri"/>
                <w:b/>
                <w:bCs/>
                <w:color w:val="000000"/>
                <w:lang w:eastAsia="et-EE"/>
              </w:rPr>
              <w:t>2023</w:t>
            </w:r>
          </w:p>
        </w:tc>
      </w:tr>
      <w:tr w:rsidR="0034595E" w:rsidRPr="0034595E" w14:paraId="66621B86" w14:textId="77777777" w:rsidTr="0034595E">
        <w:trPr>
          <w:trHeight w:val="300"/>
        </w:trPr>
        <w:tc>
          <w:tcPr>
            <w:tcW w:w="5245" w:type="dxa"/>
            <w:tcBorders>
              <w:top w:val="nil"/>
              <w:left w:val="nil"/>
              <w:bottom w:val="nil"/>
              <w:right w:val="nil"/>
            </w:tcBorders>
            <w:shd w:val="clear" w:color="auto" w:fill="auto"/>
            <w:noWrap/>
            <w:vAlign w:val="bottom"/>
            <w:hideMark/>
          </w:tcPr>
          <w:p w14:paraId="48E2F1BA" w14:textId="77777777" w:rsidR="0034595E" w:rsidRPr="0034595E" w:rsidRDefault="0034595E" w:rsidP="0034595E">
            <w:pPr>
              <w:spacing w:after="0" w:line="240" w:lineRule="auto"/>
              <w:ind w:firstLineChars="200" w:firstLine="440"/>
              <w:rPr>
                <w:rFonts w:ascii="Calibri" w:eastAsia="Times New Roman" w:hAnsi="Calibri" w:cs="Calibri"/>
                <w:b/>
                <w:bCs/>
                <w:color w:val="000000"/>
                <w:lang w:eastAsia="et-EE"/>
              </w:rPr>
            </w:pPr>
            <w:r w:rsidRPr="0034595E">
              <w:rPr>
                <w:rFonts w:ascii="Calibri" w:eastAsia="Times New Roman" w:hAnsi="Calibri" w:cs="Calibri"/>
                <w:b/>
                <w:bCs/>
                <w:color w:val="000000"/>
                <w:lang w:eastAsia="et-EE"/>
              </w:rPr>
              <w:t>10121 Muu puuetega inimeste sotsiaalne kaitse</w:t>
            </w:r>
          </w:p>
        </w:tc>
        <w:tc>
          <w:tcPr>
            <w:tcW w:w="1843" w:type="dxa"/>
            <w:tcBorders>
              <w:top w:val="nil"/>
              <w:left w:val="nil"/>
              <w:bottom w:val="nil"/>
              <w:right w:val="nil"/>
            </w:tcBorders>
            <w:shd w:val="clear" w:color="auto" w:fill="auto"/>
            <w:noWrap/>
            <w:vAlign w:val="bottom"/>
            <w:hideMark/>
          </w:tcPr>
          <w:p w14:paraId="456037E0" w14:textId="77777777" w:rsidR="0034595E" w:rsidRPr="0034595E" w:rsidRDefault="0034595E" w:rsidP="0034595E">
            <w:pPr>
              <w:spacing w:after="0" w:line="240" w:lineRule="auto"/>
              <w:jc w:val="right"/>
              <w:rPr>
                <w:rFonts w:ascii="Calibri" w:eastAsia="Times New Roman" w:hAnsi="Calibri" w:cs="Calibri"/>
                <w:b/>
                <w:bCs/>
                <w:color w:val="000000"/>
                <w:lang w:eastAsia="et-EE"/>
              </w:rPr>
            </w:pPr>
            <w:r w:rsidRPr="0034595E">
              <w:rPr>
                <w:rFonts w:ascii="Calibri" w:eastAsia="Times New Roman" w:hAnsi="Calibri" w:cs="Calibri"/>
                <w:b/>
                <w:bCs/>
                <w:color w:val="000000"/>
                <w:lang w:eastAsia="et-EE"/>
              </w:rPr>
              <w:t xml:space="preserve">           65 906,00 € </w:t>
            </w:r>
          </w:p>
        </w:tc>
        <w:tc>
          <w:tcPr>
            <w:tcW w:w="1843" w:type="dxa"/>
            <w:tcBorders>
              <w:top w:val="nil"/>
              <w:left w:val="nil"/>
              <w:bottom w:val="nil"/>
              <w:right w:val="nil"/>
            </w:tcBorders>
            <w:shd w:val="clear" w:color="auto" w:fill="auto"/>
            <w:noWrap/>
            <w:vAlign w:val="bottom"/>
            <w:hideMark/>
          </w:tcPr>
          <w:p w14:paraId="174C54E9" w14:textId="77777777" w:rsidR="0034595E" w:rsidRPr="0034595E" w:rsidRDefault="0034595E" w:rsidP="0034595E">
            <w:pPr>
              <w:spacing w:after="0" w:line="240" w:lineRule="auto"/>
              <w:jc w:val="right"/>
              <w:rPr>
                <w:rFonts w:ascii="Calibri" w:eastAsia="Times New Roman" w:hAnsi="Calibri" w:cs="Calibri"/>
                <w:b/>
                <w:bCs/>
                <w:color w:val="000000"/>
                <w:lang w:eastAsia="et-EE"/>
              </w:rPr>
            </w:pPr>
            <w:r w:rsidRPr="0034595E">
              <w:rPr>
                <w:rFonts w:ascii="Calibri" w:eastAsia="Times New Roman" w:hAnsi="Calibri" w:cs="Calibri"/>
                <w:b/>
                <w:bCs/>
                <w:color w:val="000000"/>
                <w:lang w:eastAsia="et-EE"/>
              </w:rPr>
              <w:t xml:space="preserve">           90 600,00 € </w:t>
            </w:r>
          </w:p>
        </w:tc>
      </w:tr>
      <w:tr w:rsidR="0034595E" w:rsidRPr="0034595E" w14:paraId="26429A89" w14:textId="77777777" w:rsidTr="0034595E">
        <w:trPr>
          <w:trHeight w:val="300"/>
        </w:trPr>
        <w:tc>
          <w:tcPr>
            <w:tcW w:w="5245" w:type="dxa"/>
            <w:tcBorders>
              <w:top w:val="nil"/>
              <w:left w:val="nil"/>
              <w:bottom w:val="nil"/>
              <w:right w:val="nil"/>
            </w:tcBorders>
            <w:shd w:val="clear" w:color="auto" w:fill="auto"/>
            <w:noWrap/>
            <w:vAlign w:val="bottom"/>
            <w:hideMark/>
          </w:tcPr>
          <w:p w14:paraId="5CC6DC50" w14:textId="77777777" w:rsidR="0034595E" w:rsidRPr="0034595E" w:rsidRDefault="0034595E" w:rsidP="0034595E">
            <w:pPr>
              <w:spacing w:after="0" w:line="240" w:lineRule="auto"/>
              <w:ind w:firstLineChars="300" w:firstLine="660"/>
              <w:rPr>
                <w:rFonts w:ascii="Calibri" w:eastAsia="Times New Roman" w:hAnsi="Calibri" w:cs="Calibri"/>
                <w:b/>
                <w:bCs/>
                <w:color w:val="000000"/>
                <w:lang w:eastAsia="et-EE"/>
              </w:rPr>
            </w:pPr>
            <w:r w:rsidRPr="0034595E">
              <w:rPr>
                <w:rFonts w:ascii="Calibri" w:eastAsia="Times New Roman" w:hAnsi="Calibri" w:cs="Calibri"/>
                <w:b/>
                <w:bCs/>
                <w:color w:val="000000"/>
                <w:lang w:eastAsia="et-EE"/>
              </w:rPr>
              <w:t>41 Sotsiaaltoetused</w:t>
            </w:r>
          </w:p>
        </w:tc>
        <w:tc>
          <w:tcPr>
            <w:tcW w:w="1843" w:type="dxa"/>
            <w:tcBorders>
              <w:top w:val="nil"/>
              <w:left w:val="nil"/>
              <w:bottom w:val="nil"/>
              <w:right w:val="nil"/>
            </w:tcBorders>
            <w:shd w:val="clear" w:color="auto" w:fill="auto"/>
            <w:noWrap/>
            <w:vAlign w:val="bottom"/>
            <w:hideMark/>
          </w:tcPr>
          <w:p w14:paraId="53FED3D6" w14:textId="77777777" w:rsidR="0034595E" w:rsidRPr="0034595E" w:rsidRDefault="0034595E" w:rsidP="0034595E">
            <w:pPr>
              <w:spacing w:after="0" w:line="240" w:lineRule="auto"/>
              <w:jc w:val="right"/>
              <w:rPr>
                <w:rFonts w:ascii="Calibri" w:eastAsia="Times New Roman" w:hAnsi="Calibri" w:cs="Calibri"/>
                <w:b/>
                <w:bCs/>
                <w:color w:val="000000"/>
                <w:lang w:eastAsia="et-EE"/>
              </w:rPr>
            </w:pPr>
            <w:r w:rsidRPr="0034595E">
              <w:rPr>
                <w:rFonts w:ascii="Calibri" w:eastAsia="Times New Roman" w:hAnsi="Calibri" w:cs="Calibri"/>
                <w:b/>
                <w:bCs/>
                <w:color w:val="000000"/>
                <w:lang w:eastAsia="et-EE"/>
              </w:rPr>
              <w:t xml:space="preserve">           56 706,00 € </w:t>
            </w:r>
          </w:p>
        </w:tc>
        <w:tc>
          <w:tcPr>
            <w:tcW w:w="1843" w:type="dxa"/>
            <w:tcBorders>
              <w:top w:val="nil"/>
              <w:left w:val="nil"/>
              <w:bottom w:val="nil"/>
              <w:right w:val="nil"/>
            </w:tcBorders>
            <w:shd w:val="clear" w:color="auto" w:fill="auto"/>
            <w:noWrap/>
            <w:vAlign w:val="bottom"/>
            <w:hideMark/>
          </w:tcPr>
          <w:p w14:paraId="72118C5C" w14:textId="77777777" w:rsidR="0034595E" w:rsidRPr="0034595E" w:rsidRDefault="0034595E" w:rsidP="0034595E">
            <w:pPr>
              <w:spacing w:after="0" w:line="240" w:lineRule="auto"/>
              <w:jc w:val="right"/>
              <w:rPr>
                <w:rFonts w:ascii="Calibri" w:eastAsia="Times New Roman" w:hAnsi="Calibri" w:cs="Calibri"/>
                <w:b/>
                <w:bCs/>
                <w:color w:val="000000"/>
                <w:lang w:eastAsia="et-EE"/>
              </w:rPr>
            </w:pPr>
            <w:r w:rsidRPr="0034595E">
              <w:rPr>
                <w:rFonts w:ascii="Calibri" w:eastAsia="Times New Roman" w:hAnsi="Calibri" w:cs="Calibri"/>
                <w:b/>
                <w:bCs/>
                <w:color w:val="000000"/>
                <w:lang w:eastAsia="et-EE"/>
              </w:rPr>
              <w:t xml:space="preserve">           75 400,00 € </w:t>
            </w:r>
          </w:p>
        </w:tc>
      </w:tr>
      <w:tr w:rsidR="0034595E" w:rsidRPr="0034595E" w14:paraId="5FB0B3EA" w14:textId="77777777" w:rsidTr="0034595E">
        <w:trPr>
          <w:trHeight w:val="300"/>
        </w:trPr>
        <w:tc>
          <w:tcPr>
            <w:tcW w:w="5245" w:type="dxa"/>
            <w:tcBorders>
              <w:top w:val="nil"/>
              <w:left w:val="nil"/>
              <w:bottom w:val="nil"/>
              <w:right w:val="nil"/>
            </w:tcBorders>
            <w:shd w:val="clear" w:color="auto" w:fill="auto"/>
            <w:noWrap/>
            <w:vAlign w:val="bottom"/>
            <w:hideMark/>
          </w:tcPr>
          <w:p w14:paraId="642F5003" w14:textId="77777777" w:rsidR="0034595E" w:rsidRPr="0034595E" w:rsidRDefault="0034595E" w:rsidP="0034595E">
            <w:pPr>
              <w:spacing w:after="0" w:line="240" w:lineRule="auto"/>
              <w:ind w:firstLineChars="400" w:firstLine="880"/>
              <w:rPr>
                <w:rFonts w:ascii="Calibri" w:eastAsia="Times New Roman" w:hAnsi="Calibri" w:cs="Calibri"/>
                <w:color w:val="000000"/>
                <w:lang w:eastAsia="et-EE"/>
              </w:rPr>
            </w:pPr>
            <w:r w:rsidRPr="0034595E">
              <w:rPr>
                <w:rFonts w:ascii="Calibri" w:eastAsia="Times New Roman" w:hAnsi="Calibri" w:cs="Calibri"/>
                <w:color w:val="000000"/>
                <w:lang w:eastAsia="et-EE"/>
              </w:rPr>
              <w:t>Hooldajatoetus</w:t>
            </w:r>
          </w:p>
        </w:tc>
        <w:tc>
          <w:tcPr>
            <w:tcW w:w="1843" w:type="dxa"/>
            <w:tcBorders>
              <w:top w:val="nil"/>
              <w:left w:val="nil"/>
              <w:bottom w:val="nil"/>
              <w:right w:val="nil"/>
            </w:tcBorders>
            <w:shd w:val="clear" w:color="auto" w:fill="auto"/>
            <w:noWrap/>
            <w:vAlign w:val="bottom"/>
            <w:hideMark/>
          </w:tcPr>
          <w:p w14:paraId="061D5F8E" w14:textId="77777777" w:rsidR="0034595E" w:rsidRPr="0034595E" w:rsidRDefault="0034595E" w:rsidP="0034595E">
            <w:pPr>
              <w:spacing w:after="0" w:line="240" w:lineRule="auto"/>
              <w:jc w:val="right"/>
              <w:rPr>
                <w:rFonts w:ascii="Calibri" w:eastAsia="Times New Roman" w:hAnsi="Calibri" w:cs="Calibri"/>
                <w:color w:val="000000"/>
                <w:lang w:eastAsia="et-EE"/>
              </w:rPr>
            </w:pPr>
            <w:r w:rsidRPr="0034595E">
              <w:rPr>
                <w:rFonts w:ascii="Calibri" w:eastAsia="Times New Roman" w:hAnsi="Calibri" w:cs="Calibri"/>
                <w:color w:val="000000"/>
                <w:lang w:eastAsia="et-EE"/>
              </w:rPr>
              <w:t xml:space="preserve">           36 000,00 € </w:t>
            </w:r>
          </w:p>
        </w:tc>
        <w:tc>
          <w:tcPr>
            <w:tcW w:w="1843" w:type="dxa"/>
            <w:tcBorders>
              <w:top w:val="nil"/>
              <w:left w:val="nil"/>
              <w:bottom w:val="nil"/>
              <w:right w:val="nil"/>
            </w:tcBorders>
            <w:shd w:val="clear" w:color="auto" w:fill="auto"/>
            <w:noWrap/>
            <w:vAlign w:val="bottom"/>
            <w:hideMark/>
          </w:tcPr>
          <w:p w14:paraId="2FE7839C" w14:textId="77777777" w:rsidR="0034595E" w:rsidRPr="0034595E" w:rsidRDefault="0034595E" w:rsidP="0034595E">
            <w:pPr>
              <w:spacing w:after="0" w:line="240" w:lineRule="auto"/>
              <w:jc w:val="right"/>
              <w:rPr>
                <w:rFonts w:ascii="Calibri" w:eastAsia="Times New Roman" w:hAnsi="Calibri" w:cs="Calibri"/>
                <w:color w:val="000000"/>
                <w:lang w:eastAsia="et-EE"/>
              </w:rPr>
            </w:pPr>
            <w:r w:rsidRPr="0034595E">
              <w:rPr>
                <w:rFonts w:ascii="Calibri" w:eastAsia="Times New Roman" w:hAnsi="Calibri" w:cs="Calibri"/>
                <w:color w:val="000000"/>
                <w:lang w:eastAsia="et-EE"/>
              </w:rPr>
              <w:t xml:space="preserve">           51 000,00 € </w:t>
            </w:r>
          </w:p>
        </w:tc>
      </w:tr>
      <w:tr w:rsidR="0034595E" w:rsidRPr="0034595E" w14:paraId="63AEC0E4" w14:textId="77777777" w:rsidTr="0034595E">
        <w:trPr>
          <w:trHeight w:val="300"/>
        </w:trPr>
        <w:tc>
          <w:tcPr>
            <w:tcW w:w="5245" w:type="dxa"/>
            <w:tcBorders>
              <w:top w:val="nil"/>
              <w:left w:val="nil"/>
              <w:bottom w:val="nil"/>
              <w:right w:val="nil"/>
            </w:tcBorders>
            <w:shd w:val="clear" w:color="auto" w:fill="auto"/>
            <w:noWrap/>
            <w:vAlign w:val="bottom"/>
            <w:hideMark/>
          </w:tcPr>
          <w:p w14:paraId="18F2F359" w14:textId="77777777" w:rsidR="0034595E" w:rsidRPr="0034595E" w:rsidRDefault="0034595E" w:rsidP="0034595E">
            <w:pPr>
              <w:spacing w:after="0" w:line="240" w:lineRule="auto"/>
              <w:ind w:firstLineChars="400" w:firstLine="880"/>
              <w:rPr>
                <w:rFonts w:ascii="Calibri" w:eastAsia="Times New Roman" w:hAnsi="Calibri" w:cs="Calibri"/>
                <w:color w:val="000000"/>
                <w:lang w:eastAsia="et-EE"/>
              </w:rPr>
            </w:pPr>
            <w:r w:rsidRPr="0034595E">
              <w:rPr>
                <w:rFonts w:ascii="Calibri" w:eastAsia="Times New Roman" w:hAnsi="Calibri" w:cs="Calibri"/>
                <w:color w:val="000000"/>
                <w:lang w:eastAsia="et-EE"/>
              </w:rPr>
              <w:t>Raske- sügava puudega laste toetus</w:t>
            </w:r>
          </w:p>
        </w:tc>
        <w:tc>
          <w:tcPr>
            <w:tcW w:w="1843" w:type="dxa"/>
            <w:tcBorders>
              <w:top w:val="nil"/>
              <w:left w:val="nil"/>
              <w:bottom w:val="nil"/>
              <w:right w:val="nil"/>
            </w:tcBorders>
            <w:shd w:val="clear" w:color="auto" w:fill="auto"/>
            <w:noWrap/>
            <w:vAlign w:val="bottom"/>
            <w:hideMark/>
          </w:tcPr>
          <w:p w14:paraId="3B6E60EB" w14:textId="77777777" w:rsidR="0034595E" w:rsidRPr="0034595E" w:rsidRDefault="0034595E" w:rsidP="0034595E">
            <w:pPr>
              <w:spacing w:after="0" w:line="240" w:lineRule="auto"/>
              <w:jc w:val="right"/>
              <w:rPr>
                <w:rFonts w:ascii="Calibri" w:eastAsia="Times New Roman" w:hAnsi="Calibri" w:cs="Calibri"/>
                <w:color w:val="000000"/>
                <w:lang w:eastAsia="et-EE"/>
              </w:rPr>
            </w:pPr>
            <w:r w:rsidRPr="0034595E">
              <w:rPr>
                <w:rFonts w:ascii="Calibri" w:eastAsia="Times New Roman" w:hAnsi="Calibri" w:cs="Calibri"/>
                <w:color w:val="000000"/>
                <w:lang w:eastAsia="et-EE"/>
              </w:rPr>
              <w:t xml:space="preserve">           20 706,00 € </w:t>
            </w:r>
          </w:p>
        </w:tc>
        <w:tc>
          <w:tcPr>
            <w:tcW w:w="1843" w:type="dxa"/>
            <w:tcBorders>
              <w:top w:val="nil"/>
              <w:left w:val="nil"/>
              <w:bottom w:val="nil"/>
              <w:right w:val="nil"/>
            </w:tcBorders>
            <w:shd w:val="clear" w:color="auto" w:fill="auto"/>
            <w:noWrap/>
            <w:vAlign w:val="bottom"/>
            <w:hideMark/>
          </w:tcPr>
          <w:p w14:paraId="1488EB12" w14:textId="77777777" w:rsidR="0034595E" w:rsidRPr="0034595E" w:rsidRDefault="0034595E" w:rsidP="0034595E">
            <w:pPr>
              <w:spacing w:after="0" w:line="240" w:lineRule="auto"/>
              <w:jc w:val="right"/>
              <w:rPr>
                <w:rFonts w:ascii="Calibri" w:eastAsia="Times New Roman" w:hAnsi="Calibri" w:cs="Calibri"/>
                <w:color w:val="000000"/>
                <w:lang w:eastAsia="et-EE"/>
              </w:rPr>
            </w:pPr>
            <w:r w:rsidRPr="0034595E">
              <w:rPr>
                <w:rFonts w:ascii="Calibri" w:eastAsia="Times New Roman" w:hAnsi="Calibri" w:cs="Calibri"/>
                <w:color w:val="000000"/>
                <w:lang w:eastAsia="et-EE"/>
              </w:rPr>
              <w:t xml:space="preserve">           24 400,00 € </w:t>
            </w:r>
          </w:p>
        </w:tc>
      </w:tr>
      <w:tr w:rsidR="0034595E" w:rsidRPr="0034595E" w14:paraId="69397DAB" w14:textId="77777777" w:rsidTr="0034595E">
        <w:trPr>
          <w:trHeight w:val="300"/>
        </w:trPr>
        <w:tc>
          <w:tcPr>
            <w:tcW w:w="5245" w:type="dxa"/>
            <w:tcBorders>
              <w:top w:val="nil"/>
              <w:left w:val="nil"/>
              <w:bottom w:val="nil"/>
              <w:right w:val="nil"/>
            </w:tcBorders>
            <w:shd w:val="clear" w:color="auto" w:fill="auto"/>
            <w:noWrap/>
            <w:vAlign w:val="bottom"/>
            <w:hideMark/>
          </w:tcPr>
          <w:p w14:paraId="422AE33D" w14:textId="77777777" w:rsidR="0034595E" w:rsidRPr="0034595E" w:rsidRDefault="0034595E" w:rsidP="0034595E">
            <w:pPr>
              <w:spacing w:after="0" w:line="240" w:lineRule="auto"/>
              <w:ind w:firstLineChars="300" w:firstLine="660"/>
              <w:rPr>
                <w:rFonts w:ascii="Calibri" w:eastAsia="Times New Roman" w:hAnsi="Calibri" w:cs="Calibri"/>
                <w:b/>
                <w:bCs/>
                <w:color w:val="000000"/>
                <w:lang w:eastAsia="et-EE"/>
              </w:rPr>
            </w:pPr>
            <w:r w:rsidRPr="0034595E">
              <w:rPr>
                <w:rFonts w:ascii="Calibri" w:eastAsia="Times New Roman" w:hAnsi="Calibri" w:cs="Calibri"/>
                <w:b/>
                <w:bCs/>
                <w:color w:val="000000"/>
                <w:lang w:eastAsia="et-EE"/>
              </w:rPr>
              <w:t>55 Majandamiskulud</w:t>
            </w:r>
          </w:p>
        </w:tc>
        <w:tc>
          <w:tcPr>
            <w:tcW w:w="1843" w:type="dxa"/>
            <w:tcBorders>
              <w:top w:val="nil"/>
              <w:left w:val="nil"/>
              <w:bottom w:val="nil"/>
              <w:right w:val="nil"/>
            </w:tcBorders>
            <w:shd w:val="clear" w:color="auto" w:fill="auto"/>
            <w:noWrap/>
            <w:vAlign w:val="bottom"/>
            <w:hideMark/>
          </w:tcPr>
          <w:p w14:paraId="025C7108" w14:textId="77777777" w:rsidR="0034595E" w:rsidRPr="0034595E" w:rsidRDefault="0034595E" w:rsidP="0034595E">
            <w:pPr>
              <w:spacing w:after="0" w:line="240" w:lineRule="auto"/>
              <w:jc w:val="right"/>
              <w:rPr>
                <w:rFonts w:ascii="Calibri" w:eastAsia="Times New Roman" w:hAnsi="Calibri" w:cs="Calibri"/>
                <w:b/>
                <w:bCs/>
                <w:color w:val="000000"/>
                <w:lang w:eastAsia="et-EE"/>
              </w:rPr>
            </w:pPr>
            <w:r w:rsidRPr="0034595E">
              <w:rPr>
                <w:rFonts w:ascii="Calibri" w:eastAsia="Times New Roman" w:hAnsi="Calibri" w:cs="Calibri"/>
                <w:b/>
                <w:bCs/>
                <w:color w:val="000000"/>
                <w:lang w:eastAsia="et-EE"/>
              </w:rPr>
              <w:t xml:space="preserve">             9 200,00 € </w:t>
            </w:r>
          </w:p>
        </w:tc>
        <w:tc>
          <w:tcPr>
            <w:tcW w:w="1843" w:type="dxa"/>
            <w:tcBorders>
              <w:top w:val="nil"/>
              <w:left w:val="nil"/>
              <w:bottom w:val="nil"/>
              <w:right w:val="nil"/>
            </w:tcBorders>
            <w:shd w:val="clear" w:color="auto" w:fill="auto"/>
            <w:noWrap/>
            <w:vAlign w:val="bottom"/>
            <w:hideMark/>
          </w:tcPr>
          <w:p w14:paraId="2F68F987" w14:textId="77777777" w:rsidR="0034595E" w:rsidRPr="0034595E" w:rsidRDefault="0034595E" w:rsidP="0034595E">
            <w:pPr>
              <w:spacing w:after="0" w:line="240" w:lineRule="auto"/>
              <w:jc w:val="right"/>
              <w:rPr>
                <w:rFonts w:ascii="Calibri" w:eastAsia="Times New Roman" w:hAnsi="Calibri" w:cs="Calibri"/>
                <w:b/>
                <w:bCs/>
                <w:color w:val="000000"/>
                <w:lang w:eastAsia="et-EE"/>
              </w:rPr>
            </w:pPr>
            <w:r w:rsidRPr="0034595E">
              <w:rPr>
                <w:rFonts w:ascii="Calibri" w:eastAsia="Times New Roman" w:hAnsi="Calibri" w:cs="Calibri"/>
                <w:b/>
                <w:bCs/>
                <w:color w:val="000000"/>
                <w:lang w:eastAsia="et-EE"/>
              </w:rPr>
              <w:t xml:space="preserve">           15 200,00 € </w:t>
            </w:r>
          </w:p>
        </w:tc>
      </w:tr>
      <w:tr w:rsidR="0034595E" w:rsidRPr="0034595E" w14:paraId="4822DB4F" w14:textId="77777777" w:rsidTr="0034595E">
        <w:trPr>
          <w:trHeight w:val="300"/>
        </w:trPr>
        <w:tc>
          <w:tcPr>
            <w:tcW w:w="5245" w:type="dxa"/>
            <w:tcBorders>
              <w:top w:val="nil"/>
              <w:left w:val="nil"/>
              <w:bottom w:val="nil"/>
              <w:right w:val="nil"/>
            </w:tcBorders>
            <w:shd w:val="clear" w:color="auto" w:fill="auto"/>
            <w:noWrap/>
            <w:vAlign w:val="bottom"/>
            <w:hideMark/>
          </w:tcPr>
          <w:p w14:paraId="5D9700DB" w14:textId="77777777" w:rsidR="0034595E" w:rsidRPr="0034595E" w:rsidRDefault="0034595E" w:rsidP="0034595E">
            <w:pPr>
              <w:spacing w:after="0" w:line="240" w:lineRule="auto"/>
              <w:ind w:firstLineChars="400" w:firstLine="880"/>
              <w:rPr>
                <w:rFonts w:ascii="Calibri" w:eastAsia="Times New Roman" w:hAnsi="Calibri" w:cs="Calibri"/>
                <w:color w:val="000000"/>
                <w:lang w:eastAsia="et-EE"/>
              </w:rPr>
            </w:pPr>
            <w:r w:rsidRPr="0034595E">
              <w:rPr>
                <w:rFonts w:ascii="Calibri" w:eastAsia="Times New Roman" w:hAnsi="Calibri" w:cs="Calibri"/>
                <w:color w:val="000000"/>
                <w:lang w:eastAsia="et-EE"/>
              </w:rPr>
              <w:t>Erihooldekande teenus</w:t>
            </w:r>
          </w:p>
        </w:tc>
        <w:tc>
          <w:tcPr>
            <w:tcW w:w="1843" w:type="dxa"/>
            <w:tcBorders>
              <w:top w:val="nil"/>
              <w:left w:val="nil"/>
              <w:bottom w:val="nil"/>
              <w:right w:val="nil"/>
            </w:tcBorders>
            <w:shd w:val="clear" w:color="auto" w:fill="auto"/>
            <w:noWrap/>
            <w:vAlign w:val="bottom"/>
            <w:hideMark/>
          </w:tcPr>
          <w:p w14:paraId="0508B571" w14:textId="77777777" w:rsidR="0034595E" w:rsidRPr="0034595E" w:rsidRDefault="0034595E" w:rsidP="0034595E">
            <w:pPr>
              <w:spacing w:after="0" w:line="240" w:lineRule="auto"/>
              <w:jc w:val="right"/>
              <w:rPr>
                <w:rFonts w:ascii="Calibri" w:eastAsia="Times New Roman" w:hAnsi="Calibri" w:cs="Calibri"/>
                <w:color w:val="000000"/>
                <w:lang w:eastAsia="et-EE"/>
              </w:rPr>
            </w:pPr>
            <w:r w:rsidRPr="0034595E">
              <w:rPr>
                <w:rFonts w:ascii="Calibri" w:eastAsia="Times New Roman" w:hAnsi="Calibri" w:cs="Calibri"/>
                <w:color w:val="000000"/>
                <w:lang w:eastAsia="et-EE"/>
              </w:rPr>
              <w:t xml:space="preserve">             4 200,00 € </w:t>
            </w:r>
          </w:p>
        </w:tc>
        <w:tc>
          <w:tcPr>
            <w:tcW w:w="1843" w:type="dxa"/>
            <w:tcBorders>
              <w:top w:val="nil"/>
              <w:left w:val="nil"/>
              <w:bottom w:val="nil"/>
              <w:right w:val="nil"/>
            </w:tcBorders>
            <w:shd w:val="clear" w:color="auto" w:fill="auto"/>
            <w:noWrap/>
            <w:vAlign w:val="bottom"/>
            <w:hideMark/>
          </w:tcPr>
          <w:p w14:paraId="3A256866" w14:textId="77777777" w:rsidR="0034595E" w:rsidRPr="0034595E" w:rsidRDefault="0034595E" w:rsidP="0034595E">
            <w:pPr>
              <w:spacing w:after="0" w:line="240" w:lineRule="auto"/>
              <w:jc w:val="right"/>
              <w:rPr>
                <w:rFonts w:ascii="Calibri" w:eastAsia="Times New Roman" w:hAnsi="Calibri" w:cs="Calibri"/>
                <w:color w:val="000000"/>
                <w:lang w:eastAsia="et-EE"/>
              </w:rPr>
            </w:pPr>
            <w:r w:rsidRPr="0034595E">
              <w:rPr>
                <w:rFonts w:ascii="Calibri" w:eastAsia="Times New Roman" w:hAnsi="Calibri" w:cs="Calibri"/>
                <w:color w:val="000000"/>
                <w:lang w:eastAsia="et-EE"/>
              </w:rPr>
              <w:t xml:space="preserve">             4 200,00 € </w:t>
            </w:r>
          </w:p>
        </w:tc>
      </w:tr>
      <w:tr w:rsidR="0034595E" w:rsidRPr="0034595E" w14:paraId="75CC19C5" w14:textId="77777777" w:rsidTr="0034595E">
        <w:trPr>
          <w:trHeight w:val="300"/>
        </w:trPr>
        <w:tc>
          <w:tcPr>
            <w:tcW w:w="5245" w:type="dxa"/>
            <w:tcBorders>
              <w:top w:val="nil"/>
              <w:left w:val="nil"/>
              <w:bottom w:val="nil"/>
              <w:right w:val="nil"/>
            </w:tcBorders>
            <w:shd w:val="clear" w:color="auto" w:fill="auto"/>
            <w:noWrap/>
            <w:vAlign w:val="bottom"/>
            <w:hideMark/>
          </w:tcPr>
          <w:p w14:paraId="7C443FC2" w14:textId="77777777" w:rsidR="0034595E" w:rsidRPr="0034595E" w:rsidRDefault="0034595E" w:rsidP="0034595E">
            <w:pPr>
              <w:spacing w:after="0" w:line="240" w:lineRule="auto"/>
              <w:ind w:firstLineChars="400" w:firstLine="880"/>
              <w:rPr>
                <w:rFonts w:ascii="Calibri" w:eastAsia="Times New Roman" w:hAnsi="Calibri" w:cs="Calibri"/>
                <w:color w:val="000000"/>
                <w:lang w:eastAsia="et-EE"/>
              </w:rPr>
            </w:pPr>
            <w:r w:rsidRPr="0034595E">
              <w:rPr>
                <w:rFonts w:ascii="Calibri" w:eastAsia="Times New Roman" w:hAnsi="Calibri" w:cs="Calibri"/>
                <w:color w:val="000000"/>
                <w:lang w:eastAsia="et-EE"/>
              </w:rPr>
              <w:t>Projektid</w:t>
            </w:r>
          </w:p>
        </w:tc>
        <w:tc>
          <w:tcPr>
            <w:tcW w:w="1843" w:type="dxa"/>
            <w:tcBorders>
              <w:top w:val="nil"/>
              <w:left w:val="nil"/>
              <w:bottom w:val="nil"/>
              <w:right w:val="nil"/>
            </w:tcBorders>
            <w:shd w:val="clear" w:color="auto" w:fill="auto"/>
            <w:noWrap/>
            <w:vAlign w:val="bottom"/>
            <w:hideMark/>
          </w:tcPr>
          <w:p w14:paraId="614F026A" w14:textId="77777777" w:rsidR="0034595E" w:rsidRPr="0034595E" w:rsidRDefault="0034595E" w:rsidP="0034595E">
            <w:pPr>
              <w:spacing w:after="0" w:line="240" w:lineRule="auto"/>
              <w:jc w:val="right"/>
              <w:rPr>
                <w:rFonts w:ascii="Calibri" w:eastAsia="Times New Roman" w:hAnsi="Calibri" w:cs="Calibri"/>
                <w:color w:val="000000"/>
                <w:lang w:eastAsia="et-EE"/>
              </w:rPr>
            </w:pPr>
            <w:r w:rsidRPr="0034595E">
              <w:rPr>
                <w:rFonts w:ascii="Calibri" w:eastAsia="Times New Roman" w:hAnsi="Calibri" w:cs="Calibri"/>
                <w:color w:val="000000"/>
                <w:lang w:eastAsia="et-EE"/>
              </w:rPr>
              <w:t xml:space="preserve">             5 000,00 € </w:t>
            </w:r>
          </w:p>
        </w:tc>
        <w:tc>
          <w:tcPr>
            <w:tcW w:w="1843" w:type="dxa"/>
            <w:tcBorders>
              <w:top w:val="nil"/>
              <w:left w:val="nil"/>
              <w:bottom w:val="nil"/>
              <w:right w:val="nil"/>
            </w:tcBorders>
            <w:shd w:val="clear" w:color="auto" w:fill="auto"/>
            <w:noWrap/>
            <w:vAlign w:val="bottom"/>
            <w:hideMark/>
          </w:tcPr>
          <w:p w14:paraId="2F1C8FF9" w14:textId="77777777" w:rsidR="0034595E" w:rsidRPr="0034595E" w:rsidRDefault="0034595E" w:rsidP="0034595E">
            <w:pPr>
              <w:spacing w:after="0" w:line="240" w:lineRule="auto"/>
              <w:jc w:val="right"/>
              <w:rPr>
                <w:rFonts w:ascii="Calibri" w:eastAsia="Times New Roman" w:hAnsi="Calibri" w:cs="Calibri"/>
                <w:color w:val="000000"/>
                <w:lang w:eastAsia="et-EE"/>
              </w:rPr>
            </w:pPr>
            <w:r w:rsidRPr="0034595E">
              <w:rPr>
                <w:rFonts w:ascii="Calibri" w:eastAsia="Times New Roman" w:hAnsi="Calibri" w:cs="Calibri"/>
                <w:color w:val="000000"/>
                <w:lang w:eastAsia="et-EE"/>
              </w:rPr>
              <w:t xml:space="preserve">           11 000,00 € </w:t>
            </w:r>
          </w:p>
        </w:tc>
      </w:tr>
    </w:tbl>
    <w:p w14:paraId="035D2C15" w14:textId="4093453C" w:rsidR="00C234CB" w:rsidRDefault="00C234CB" w:rsidP="00217AFF">
      <w:pPr>
        <w:jc w:val="both"/>
        <w:rPr>
          <w:rFonts w:eastAsia="Times New Roman" w:cstheme="minorHAnsi"/>
          <w:sz w:val="24"/>
          <w:szCs w:val="24"/>
          <w:lang w:eastAsia="et-EE"/>
        </w:rPr>
      </w:pPr>
    </w:p>
    <w:p w14:paraId="6CD3D501" w14:textId="01F624B9" w:rsidR="00D5130E" w:rsidRDefault="00D5130E" w:rsidP="00217AFF">
      <w:pPr>
        <w:jc w:val="both"/>
        <w:rPr>
          <w:rFonts w:eastAsia="Times New Roman" w:cstheme="minorHAnsi"/>
          <w:sz w:val="24"/>
          <w:szCs w:val="24"/>
          <w:lang w:eastAsia="et-EE"/>
        </w:rPr>
      </w:pPr>
      <w:proofErr w:type="spellStart"/>
      <w:r w:rsidRPr="00677505">
        <w:rPr>
          <w:rFonts w:eastAsia="Times New Roman" w:cstheme="minorHAnsi"/>
          <w:sz w:val="24"/>
          <w:szCs w:val="24"/>
          <w:u w:val="single"/>
          <w:lang w:eastAsia="et-EE"/>
        </w:rPr>
        <w:t>Üldhooldekodu</w:t>
      </w:r>
      <w:proofErr w:type="spellEnd"/>
      <w:r w:rsidRPr="00677505">
        <w:rPr>
          <w:rFonts w:eastAsia="Times New Roman" w:cstheme="minorHAnsi"/>
          <w:sz w:val="24"/>
          <w:szCs w:val="24"/>
          <w:u w:val="single"/>
          <w:lang w:eastAsia="et-EE"/>
        </w:rPr>
        <w:t xml:space="preserve"> (10200)</w:t>
      </w:r>
      <w:r w:rsidRPr="00677505">
        <w:rPr>
          <w:rFonts w:eastAsia="Times New Roman" w:cstheme="minorHAnsi"/>
          <w:sz w:val="24"/>
          <w:szCs w:val="24"/>
          <w:lang w:eastAsia="et-EE"/>
        </w:rPr>
        <w:t xml:space="preserve"> all </w:t>
      </w:r>
      <w:r w:rsidR="000F4F56" w:rsidRPr="00677505">
        <w:rPr>
          <w:rFonts w:eastAsia="Times New Roman" w:cstheme="minorHAnsi"/>
          <w:sz w:val="24"/>
          <w:szCs w:val="24"/>
          <w:lang w:eastAsia="et-EE"/>
        </w:rPr>
        <w:t>olid</w:t>
      </w:r>
      <w:r w:rsidRPr="00677505">
        <w:rPr>
          <w:rFonts w:eastAsia="Times New Roman" w:cstheme="minorHAnsi"/>
          <w:sz w:val="24"/>
          <w:szCs w:val="24"/>
          <w:lang w:eastAsia="et-EE"/>
        </w:rPr>
        <w:t xml:space="preserve"> kulud Oru ja Risti Hooldekodude palgakuludeks ja majandamiskuludeks. Hooldekodude </w:t>
      </w:r>
      <w:r w:rsidR="000F4F56" w:rsidRPr="00677505">
        <w:rPr>
          <w:rFonts w:eastAsia="Times New Roman" w:cstheme="minorHAnsi"/>
          <w:sz w:val="24"/>
          <w:szCs w:val="24"/>
          <w:lang w:eastAsia="et-EE"/>
        </w:rPr>
        <w:t xml:space="preserve">tulud ja kulud ei kajastu </w:t>
      </w:r>
      <w:r w:rsidR="00C6032C" w:rsidRPr="00677505">
        <w:rPr>
          <w:rFonts w:eastAsia="Times New Roman" w:cstheme="minorHAnsi"/>
          <w:sz w:val="24"/>
          <w:szCs w:val="24"/>
          <w:lang w:eastAsia="et-EE"/>
        </w:rPr>
        <w:t xml:space="preserve">2023. aastast enam valla </w:t>
      </w:r>
      <w:r w:rsidRPr="00677505">
        <w:rPr>
          <w:rFonts w:eastAsia="Times New Roman" w:cstheme="minorHAnsi"/>
          <w:sz w:val="24"/>
          <w:szCs w:val="24"/>
          <w:lang w:eastAsia="et-EE"/>
        </w:rPr>
        <w:t>eelarve</w:t>
      </w:r>
      <w:r w:rsidR="00C6032C" w:rsidRPr="00677505">
        <w:rPr>
          <w:rFonts w:eastAsia="Times New Roman" w:cstheme="minorHAnsi"/>
          <w:sz w:val="24"/>
          <w:szCs w:val="24"/>
          <w:lang w:eastAsia="et-EE"/>
        </w:rPr>
        <w:t>s</w:t>
      </w:r>
      <w:r w:rsidRPr="00677505">
        <w:rPr>
          <w:rFonts w:eastAsia="Times New Roman" w:cstheme="minorHAnsi"/>
          <w:sz w:val="24"/>
          <w:szCs w:val="24"/>
          <w:lang w:eastAsia="et-EE"/>
        </w:rPr>
        <w:t>.</w:t>
      </w:r>
    </w:p>
    <w:p w14:paraId="46A2FA6D" w14:textId="20424D64" w:rsidR="00D5130E" w:rsidRPr="00FF697D" w:rsidRDefault="00D5130E" w:rsidP="00D5130E">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sidR="003839C5">
        <w:rPr>
          <w:rFonts w:eastAsia="Times New Roman" w:cstheme="minorHAnsi"/>
          <w:i/>
          <w:iCs/>
          <w:sz w:val="20"/>
          <w:szCs w:val="20"/>
          <w:lang w:eastAsia="et-EE"/>
        </w:rPr>
        <w:t>3</w:t>
      </w:r>
      <w:r w:rsidR="0072329D">
        <w:rPr>
          <w:rFonts w:eastAsia="Times New Roman" w:cstheme="minorHAnsi"/>
          <w:i/>
          <w:iCs/>
          <w:sz w:val="20"/>
          <w:szCs w:val="20"/>
          <w:lang w:eastAsia="et-EE"/>
        </w:rPr>
        <w:t>2</w:t>
      </w:r>
      <w:r w:rsidRPr="0018204E">
        <w:rPr>
          <w:rFonts w:eastAsia="Times New Roman" w:cstheme="minorHAnsi"/>
          <w:i/>
          <w:iCs/>
          <w:sz w:val="20"/>
          <w:szCs w:val="20"/>
          <w:lang w:eastAsia="et-EE"/>
        </w:rPr>
        <w:t xml:space="preserve"> </w:t>
      </w:r>
      <w:proofErr w:type="spellStart"/>
      <w:r>
        <w:rPr>
          <w:rFonts w:eastAsia="Times New Roman" w:cstheme="minorHAnsi"/>
          <w:i/>
          <w:iCs/>
          <w:sz w:val="20"/>
          <w:szCs w:val="20"/>
          <w:lang w:eastAsia="et-EE"/>
        </w:rPr>
        <w:t>Üldhooldekodude</w:t>
      </w:r>
      <w:proofErr w:type="spellEnd"/>
      <w:r>
        <w:rPr>
          <w:rFonts w:eastAsia="Times New Roman" w:cstheme="minorHAnsi"/>
          <w:i/>
          <w:iCs/>
          <w:sz w:val="20"/>
          <w:szCs w:val="20"/>
          <w:lang w:eastAsia="et-EE"/>
        </w:rPr>
        <w:t xml:space="preserve"> põhitegevuse</w:t>
      </w:r>
      <w:r w:rsidRPr="0018204E">
        <w:rPr>
          <w:rFonts w:eastAsia="Times New Roman" w:cstheme="minorHAnsi"/>
          <w:i/>
          <w:iCs/>
          <w:sz w:val="20"/>
          <w:szCs w:val="20"/>
          <w:lang w:eastAsia="et-EE"/>
        </w:rPr>
        <w:t xml:space="preserve"> kulud 2022-2023</w:t>
      </w:r>
    </w:p>
    <w:tbl>
      <w:tblPr>
        <w:tblW w:w="8931" w:type="dxa"/>
        <w:tblCellMar>
          <w:left w:w="70" w:type="dxa"/>
          <w:right w:w="70" w:type="dxa"/>
        </w:tblCellMar>
        <w:tblLook w:val="04A0" w:firstRow="1" w:lastRow="0" w:firstColumn="1" w:lastColumn="0" w:noHBand="0" w:noVBand="1"/>
      </w:tblPr>
      <w:tblGrid>
        <w:gridCol w:w="5245"/>
        <w:gridCol w:w="1843"/>
        <w:gridCol w:w="1843"/>
      </w:tblGrid>
      <w:tr w:rsidR="004A77F2" w:rsidRPr="004A77F2" w14:paraId="7845E97F" w14:textId="77777777" w:rsidTr="00677505">
        <w:trPr>
          <w:trHeight w:val="300"/>
          <w:tblHeader/>
        </w:trPr>
        <w:tc>
          <w:tcPr>
            <w:tcW w:w="5245" w:type="dxa"/>
            <w:tcBorders>
              <w:top w:val="nil"/>
              <w:left w:val="nil"/>
              <w:bottom w:val="single" w:sz="4" w:space="0" w:color="8EA9DB"/>
              <w:right w:val="nil"/>
            </w:tcBorders>
            <w:shd w:val="clear" w:color="D9E1F2" w:fill="D9E1F2"/>
            <w:noWrap/>
            <w:vAlign w:val="bottom"/>
            <w:hideMark/>
          </w:tcPr>
          <w:p w14:paraId="5585E713" w14:textId="5F3E2EF8" w:rsidR="004A77F2" w:rsidRPr="004A77F2" w:rsidRDefault="003445C6" w:rsidP="004A77F2">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1843" w:type="dxa"/>
            <w:tcBorders>
              <w:top w:val="nil"/>
              <w:left w:val="nil"/>
              <w:bottom w:val="single" w:sz="4" w:space="0" w:color="8EA9DB"/>
              <w:right w:val="nil"/>
            </w:tcBorders>
            <w:shd w:val="clear" w:color="D9E1F2" w:fill="D9E1F2"/>
            <w:noWrap/>
            <w:vAlign w:val="bottom"/>
            <w:hideMark/>
          </w:tcPr>
          <w:p w14:paraId="0CFEB0A0" w14:textId="77777777" w:rsidR="004A77F2" w:rsidRPr="004A77F2" w:rsidRDefault="004A77F2" w:rsidP="003445C6">
            <w:pPr>
              <w:spacing w:after="0" w:line="240" w:lineRule="auto"/>
              <w:jc w:val="right"/>
              <w:rPr>
                <w:rFonts w:ascii="Calibri" w:eastAsia="Times New Roman" w:hAnsi="Calibri" w:cs="Calibri"/>
                <w:b/>
                <w:bCs/>
                <w:color w:val="000000"/>
                <w:lang w:eastAsia="et-EE"/>
              </w:rPr>
            </w:pPr>
            <w:r w:rsidRPr="004A77F2">
              <w:rPr>
                <w:rFonts w:ascii="Calibri" w:eastAsia="Times New Roman" w:hAnsi="Calibri" w:cs="Calibri"/>
                <w:b/>
                <w:bCs/>
                <w:color w:val="000000"/>
                <w:lang w:eastAsia="et-EE"/>
              </w:rPr>
              <w:t>2022</w:t>
            </w:r>
          </w:p>
        </w:tc>
        <w:tc>
          <w:tcPr>
            <w:tcW w:w="1843" w:type="dxa"/>
            <w:tcBorders>
              <w:top w:val="nil"/>
              <w:left w:val="nil"/>
              <w:bottom w:val="single" w:sz="4" w:space="0" w:color="8EA9DB"/>
              <w:right w:val="nil"/>
            </w:tcBorders>
            <w:shd w:val="clear" w:color="D9E1F2" w:fill="D9E1F2"/>
            <w:noWrap/>
            <w:vAlign w:val="bottom"/>
            <w:hideMark/>
          </w:tcPr>
          <w:p w14:paraId="21CAB31B" w14:textId="77777777" w:rsidR="004A77F2" w:rsidRPr="004A77F2" w:rsidRDefault="004A77F2" w:rsidP="004A77F2">
            <w:pPr>
              <w:spacing w:after="0" w:line="240" w:lineRule="auto"/>
              <w:jc w:val="right"/>
              <w:rPr>
                <w:rFonts w:ascii="Calibri" w:eastAsia="Times New Roman" w:hAnsi="Calibri" w:cs="Calibri"/>
                <w:b/>
                <w:bCs/>
                <w:color w:val="000000"/>
                <w:lang w:eastAsia="et-EE"/>
              </w:rPr>
            </w:pPr>
            <w:r w:rsidRPr="004A77F2">
              <w:rPr>
                <w:rFonts w:ascii="Calibri" w:eastAsia="Times New Roman" w:hAnsi="Calibri" w:cs="Calibri"/>
                <w:b/>
                <w:bCs/>
                <w:color w:val="000000"/>
                <w:lang w:eastAsia="et-EE"/>
              </w:rPr>
              <w:t>2023</w:t>
            </w:r>
          </w:p>
        </w:tc>
      </w:tr>
      <w:tr w:rsidR="004A77F2" w:rsidRPr="004A77F2" w14:paraId="2994A4CD" w14:textId="77777777" w:rsidTr="004A77F2">
        <w:trPr>
          <w:trHeight w:val="300"/>
        </w:trPr>
        <w:tc>
          <w:tcPr>
            <w:tcW w:w="5245" w:type="dxa"/>
            <w:tcBorders>
              <w:top w:val="nil"/>
              <w:left w:val="nil"/>
              <w:bottom w:val="nil"/>
              <w:right w:val="nil"/>
            </w:tcBorders>
            <w:shd w:val="clear" w:color="auto" w:fill="auto"/>
            <w:noWrap/>
            <w:vAlign w:val="bottom"/>
            <w:hideMark/>
          </w:tcPr>
          <w:p w14:paraId="0ECA63A7" w14:textId="77777777" w:rsidR="004A77F2" w:rsidRPr="004A77F2" w:rsidRDefault="004A77F2" w:rsidP="004A77F2">
            <w:pPr>
              <w:spacing w:after="0" w:line="240" w:lineRule="auto"/>
              <w:ind w:firstLineChars="200" w:firstLine="440"/>
              <w:rPr>
                <w:rFonts w:ascii="Calibri" w:eastAsia="Times New Roman" w:hAnsi="Calibri" w:cs="Calibri"/>
                <w:b/>
                <w:bCs/>
                <w:color w:val="000000"/>
                <w:lang w:eastAsia="et-EE"/>
              </w:rPr>
            </w:pPr>
            <w:r w:rsidRPr="004A77F2">
              <w:rPr>
                <w:rFonts w:ascii="Calibri" w:eastAsia="Times New Roman" w:hAnsi="Calibri" w:cs="Calibri"/>
                <w:b/>
                <w:bCs/>
                <w:color w:val="000000"/>
                <w:lang w:eastAsia="et-EE"/>
              </w:rPr>
              <w:t>10200 Eakate sotsiaalhoolekandeasutused</w:t>
            </w:r>
          </w:p>
        </w:tc>
        <w:tc>
          <w:tcPr>
            <w:tcW w:w="1843" w:type="dxa"/>
            <w:tcBorders>
              <w:top w:val="nil"/>
              <w:left w:val="nil"/>
              <w:bottom w:val="nil"/>
              <w:right w:val="nil"/>
            </w:tcBorders>
            <w:shd w:val="clear" w:color="auto" w:fill="auto"/>
            <w:noWrap/>
            <w:vAlign w:val="bottom"/>
            <w:hideMark/>
          </w:tcPr>
          <w:p w14:paraId="055DB08C" w14:textId="77777777" w:rsidR="004A77F2" w:rsidRPr="004A77F2" w:rsidRDefault="004A77F2" w:rsidP="003445C6">
            <w:pPr>
              <w:spacing w:after="0" w:line="240" w:lineRule="auto"/>
              <w:jc w:val="right"/>
              <w:rPr>
                <w:rFonts w:ascii="Calibri" w:eastAsia="Times New Roman" w:hAnsi="Calibri" w:cs="Calibri"/>
                <w:b/>
                <w:bCs/>
                <w:color w:val="000000"/>
                <w:lang w:eastAsia="et-EE"/>
              </w:rPr>
            </w:pPr>
            <w:r w:rsidRPr="004A77F2">
              <w:rPr>
                <w:rFonts w:ascii="Calibri" w:eastAsia="Times New Roman" w:hAnsi="Calibri" w:cs="Calibri"/>
                <w:b/>
                <w:bCs/>
                <w:color w:val="000000"/>
                <w:lang w:eastAsia="et-EE"/>
              </w:rPr>
              <w:t xml:space="preserve">         831 099,00 € </w:t>
            </w:r>
          </w:p>
        </w:tc>
        <w:tc>
          <w:tcPr>
            <w:tcW w:w="1843" w:type="dxa"/>
            <w:tcBorders>
              <w:top w:val="nil"/>
              <w:left w:val="nil"/>
              <w:bottom w:val="nil"/>
              <w:right w:val="nil"/>
            </w:tcBorders>
            <w:shd w:val="clear" w:color="auto" w:fill="auto"/>
            <w:noWrap/>
            <w:vAlign w:val="bottom"/>
            <w:hideMark/>
          </w:tcPr>
          <w:p w14:paraId="764AAB25" w14:textId="77777777" w:rsidR="004A77F2" w:rsidRPr="004A77F2" w:rsidRDefault="004A77F2" w:rsidP="004A77F2">
            <w:pPr>
              <w:spacing w:after="0" w:line="240" w:lineRule="auto"/>
              <w:jc w:val="right"/>
              <w:rPr>
                <w:rFonts w:ascii="Calibri" w:eastAsia="Times New Roman" w:hAnsi="Calibri" w:cs="Calibri"/>
                <w:b/>
                <w:bCs/>
                <w:color w:val="000000"/>
                <w:lang w:eastAsia="et-EE"/>
              </w:rPr>
            </w:pPr>
            <w:r w:rsidRPr="004A77F2">
              <w:rPr>
                <w:rFonts w:ascii="Calibri" w:eastAsia="Times New Roman" w:hAnsi="Calibri" w:cs="Calibri"/>
                <w:b/>
                <w:bCs/>
                <w:color w:val="000000"/>
                <w:lang w:eastAsia="et-EE"/>
              </w:rPr>
              <w:t xml:space="preserve">                          -   € </w:t>
            </w:r>
          </w:p>
        </w:tc>
      </w:tr>
      <w:tr w:rsidR="004A77F2" w:rsidRPr="004A77F2" w14:paraId="5AD35C03" w14:textId="77777777" w:rsidTr="004A77F2">
        <w:trPr>
          <w:trHeight w:val="300"/>
        </w:trPr>
        <w:tc>
          <w:tcPr>
            <w:tcW w:w="5245" w:type="dxa"/>
            <w:tcBorders>
              <w:top w:val="nil"/>
              <w:left w:val="nil"/>
              <w:bottom w:val="nil"/>
              <w:right w:val="nil"/>
            </w:tcBorders>
            <w:shd w:val="clear" w:color="auto" w:fill="auto"/>
            <w:noWrap/>
            <w:vAlign w:val="bottom"/>
            <w:hideMark/>
          </w:tcPr>
          <w:p w14:paraId="3FBACBD9" w14:textId="77777777" w:rsidR="004A77F2" w:rsidRPr="004A77F2" w:rsidRDefault="004A77F2" w:rsidP="004A77F2">
            <w:pPr>
              <w:spacing w:after="0" w:line="240" w:lineRule="auto"/>
              <w:ind w:firstLineChars="300" w:firstLine="660"/>
              <w:rPr>
                <w:rFonts w:ascii="Calibri" w:eastAsia="Times New Roman" w:hAnsi="Calibri" w:cs="Calibri"/>
                <w:b/>
                <w:bCs/>
                <w:color w:val="000000"/>
                <w:lang w:eastAsia="et-EE"/>
              </w:rPr>
            </w:pPr>
            <w:r w:rsidRPr="004A77F2">
              <w:rPr>
                <w:rFonts w:ascii="Calibri" w:eastAsia="Times New Roman" w:hAnsi="Calibri" w:cs="Calibri"/>
                <w:b/>
                <w:bCs/>
                <w:color w:val="000000"/>
                <w:lang w:eastAsia="et-EE"/>
              </w:rPr>
              <w:t>Oru Hooldekodu</w:t>
            </w:r>
          </w:p>
        </w:tc>
        <w:tc>
          <w:tcPr>
            <w:tcW w:w="1843" w:type="dxa"/>
            <w:tcBorders>
              <w:top w:val="nil"/>
              <w:left w:val="nil"/>
              <w:bottom w:val="nil"/>
              <w:right w:val="nil"/>
            </w:tcBorders>
            <w:shd w:val="clear" w:color="auto" w:fill="auto"/>
            <w:noWrap/>
            <w:vAlign w:val="bottom"/>
            <w:hideMark/>
          </w:tcPr>
          <w:p w14:paraId="7C2B295B" w14:textId="77777777" w:rsidR="004A77F2" w:rsidRPr="004A77F2" w:rsidRDefault="004A77F2" w:rsidP="003445C6">
            <w:pPr>
              <w:spacing w:after="0" w:line="240" w:lineRule="auto"/>
              <w:jc w:val="right"/>
              <w:rPr>
                <w:rFonts w:ascii="Calibri" w:eastAsia="Times New Roman" w:hAnsi="Calibri" w:cs="Calibri"/>
                <w:b/>
                <w:bCs/>
                <w:color w:val="000000"/>
                <w:lang w:eastAsia="et-EE"/>
              </w:rPr>
            </w:pPr>
            <w:r w:rsidRPr="004A77F2">
              <w:rPr>
                <w:rFonts w:ascii="Calibri" w:eastAsia="Times New Roman" w:hAnsi="Calibri" w:cs="Calibri"/>
                <w:b/>
                <w:bCs/>
                <w:color w:val="000000"/>
                <w:lang w:eastAsia="et-EE"/>
              </w:rPr>
              <w:t xml:space="preserve">         482 093,00 € </w:t>
            </w:r>
          </w:p>
        </w:tc>
        <w:tc>
          <w:tcPr>
            <w:tcW w:w="1843" w:type="dxa"/>
            <w:tcBorders>
              <w:top w:val="nil"/>
              <w:left w:val="nil"/>
              <w:bottom w:val="nil"/>
              <w:right w:val="nil"/>
            </w:tcBorders>
            <w:shd w:val="clear" w:color="auto" w:fill="auto"/>
            <w:noWrap/>
            <w:vAlign w:val="bottom"/>
            <w:hideMark/>
          </w:tcPr>
          <w:p w14:paraId="1EDE8CFC" w14:textId="77777777" w:rsidR="004A77F2" w:rsidRPr="004A77F2" w:rsidRDefault="004A77F2" w:rsidP="004A77F2">
            <w:pPr>
              <w:spacing w:after="0" w:line="240" w:lineRule="auto"/>
              <w:jc w:val="right"/>
              <w:rPr>
                <w:rFonts w:ascii="Calibri" w:eastAsia="Times New Roman" w:hAnsi="Calibri" w:cs="Calibri"/>
                <w:b/>
                <w:bCs/>
                <w:color w:val="000000"/>
                <w:lang w:eastAsia="et-EE"/>
              </w:rPr>
            </w:pPr>
            <w:r w:rsidRPr="004A77F2">
              <w:rPr>
                <w:rFonts w:ascii="Calibri" w:eastAsia="Times New Roman" w:hAnsi="Calibri" w:cs="Calibri"/>
                <w:b/>
                <w:bCs/>
                <w:color w:val="000000"/>
                <w:lang w:eastAsia="et-EE"/>
              </w:rPr>
              <w:t xml:space="preserve">                          -   € </w:t>
            </w:r>
          </w:p>
        </w:tc>
      </w:tr>
      <w:tr w:rsidR="004A77F2" w:rsidRPr="004A77F2" w14:paraId="5C6A54BF" w14:textId="77777777" w:rsidTr="004A77F2">
        <w:trPr>
          <w:trHeight w:val="300"/>
        </w:trPr>
        <w:tc>
          <w:tcPr>
            <w:tcW w:w="5245" w:type="dxa"/>
            <w:tcBorders>
              <w:top w:val="nil"/>
              <w:left w:val="nil"/>
              <w:bottom w:val="nil"/>
              <w:right w:val="nil"/>
            </w:tcBorders>
            <w:shd w:val="clear" w:color="auto" w:fill="auto"/>
            <w:noWrap/>
            <w:vAlign w:val="bottom"/>
            <w:hideMark/>
          </w:tcPr>
          <w:p w14:paraId="797DCF54" w14:textId="77777777" w:rsidR="004A77F2" w:rsidRPr="004A77F2" w:rsidRDefault="004A77F2" w:rsidP="004A77F2">
            <w:pPr>
              <w:spacing w:after="0" w:line="240" w:lineRule="auto"/>
              <w:ind w:firstLineChars="400" w:firstLine="880"/>
              <w:rPr>
                <w:rFonts w:ascii="Calibri" w:eastAsia="Times New Roman" w:hAnsi="Calibri" w:cs="Calibri"/>
                <w:color w:val="000000"/>
                <w:lang w:eastAsia="et-EE"/>
              </w:rPr>
            </w:pPr>
            <w:r w:rsidRPr="004A77F2">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6A87CD76" w14:textId="77777777" w:rsidR="004A77F2" w:rsidRPr="004A77F2" w:rsidRDefault="004A77F2" w:rsidP="003445C6">
            <w:pPr>
              <w:spacing w:after="0" w:line="240" w:lineRule="auto"/>
              <w:jc w:val="right"/>
              <w:rPr>
                <w:rFonts w:ascii="Calibri" w:eastAsia="Times New Roman" w:hAnsi="Calibri" w:cs="Calibri"/>
                <w:color w:val="000000"/>
                <w:lang w:eastAsia="et-EE"/>
              </w:rPr>
            </w:pPr>
            <w:r w:rsidRPr="004A77F2">
              <w:rPr>
                <w:rFonts w:ascii="Calibri" w:eastAsia="Times New Roman" w:hAnsi="Calibri" w:cs="Calibri"/>
                <w:color w:val="000000"/>
                <w:lang w:eastAsia="et-EE"/>
              </w:rPr>
              <w:t xml:space="preserve">         287 550,00 € </w:t>
            </w:r>
          </w:p>
        </w:tc>
        <w:tc>
          <w:tcPr>
            <w:tcW w:w="1843" w:type="dxa"/>
            <w:tcBorders>
              <w:top w:val="nil"/>
              <w:left w:val="nil"/>
              <w:bottom w:val="nil"/>
              <w:right w:val="nil"/>
            </w:tcBorders>
            <w:shd w:val="clear" w:color="auto" w:fill="auto"/>
            <w:noWrap/>
            <w:vAlign w:val="bottom"/>
            <w:hideMark/>
          </w:tcPr>
          <w:p w14:paraId="76E2231F" w14:textId="77777777" w:rsidR="004A77F2" w:rsidRPr="004A77F2" w:rsidRDefault="004A77F2" w:rsidP="004A77F2">
            <w:pPr>
              <w:spacing w:after="0" w:line="240" w:lineRule="auto"/>
              <w:jc w:val="right"/>
              <w:rPr>
                <w:rFonts w:ascii="Calibri" w:eastAsia="Times New Roman" w:hAnsi="Calibri" w:cs="Calibri"/>
                <w:color w:val="000000"/>
                <w:lang w:eastAsia="et-EE"/>
              </w:rPr>
            </w:pPr>
            <w:r w:rsidRPr="004A77F2">
              <w:rPr>
                <w:rFonts w:ascii="Calibri" w:eastAsia="Times New Roman" w:hAnsi="Calibri" w:cs="Calibri"/>
                <w:color w:val="000000"/>
                <w:lang w:eastAsia="et-EE"/>
              </w:rPr>
              <w:t xml:space="preserve">                          -   € </w:t>
            </w:r>
          </w:p>
        </w:tc>
      </w:tr>
      <w:tr w:rsidR="004A77F2" w:rsidRPr="004A77F2" w14:paraId="260CC596" w14:textId="77777777" w:rsidTr="004A77F2">
        <w:trPr>
          <w:trHeight w:val="300"/>
        </w:trPr>
        <w:tc>
          <w:tcPr>
            <w:tcW w:w="5245" w:type="dxa"/>
            <w:tcBorders>
              <w:top w:val="nil"/>
              <w:left w:val="nil"/>
              <w:bottom w:val="nil"/>
              <w:right w:val="nil"/>
            </w:tcBorders>
            <w:shd w:val="clear" w:color="auto" w:fill="auto"/>
            <w:noWrap/>
            <w:vAlign w:val="bottom"/>
            <w:hideMark/>
          </w:tcPr>
          <w:p w14:paraId="76420038" w14:textId="77777777" w:rsidR="004A77F2" w:rsidRPr="004A77F2" w:rsidRDefault="004A77F2" w:rsidP="004A77F2">
            <w:pPr>
              <w:spacing w:after="0" w:line="240" w:lineRule="auto"/>
              <w:ind w:firstLineChars="400" w:firstLine="880"/>
              <w:rPr>
                <w:rFonts w:ascii="Calibri" w:eastAsia="Times New Roman" w:hAnsi="Calibri" w:cs="Calibri"/>
                <w:color w:val="000000"/>
                <w:lang w:eastAsia="et-EE"/>
              </w:rPr>
            </w:pPr>
            <w:r w:rsidRPr="004A77F2">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5D0F6691" w14:textId="77777777" w:rsidR="004A77F2" w:rsidRPr="004A77F2" w:rsidRDefault="004A77F2" w:rsidP="003445C6">
            <w:pPr>
              <w:spacing w:after="0" w:line="240" w:lineRule="auto"/>
              <w:jc w:val="right"/>
              <w:rPr>
                <w:rFonts w:ascii="Calibri" w:eastAsia="Times New Roman" w:hAnsi="Calibri" w:cs="Calibri"/>
                <w:color w:val="000000"/>
                <w:lang w:eastAsia="et-EE"/>
              </w:rPr>
            </w:pPr>
            <w:r w:rsidRPr="004A77F2">
              <w:rPr>
                <w:rFonts w:ascii="Calibri" w:eastAsia="Times New Roman" w:hAnsi="Calibri" w:cs="Calibri"/>
                <w:color w:val="000000"/>
                <w:lang w:eastAsia="et-EE"/>
              </w:rPr>
              <w:t xml:space="preserve">         194 543,00 € </w:t>
            </w:r>
          </w:p>
        </w:tc>
        <w:tc>
          <w:tcPr>
            <w:tcW w:w="1843" w:type="dxa"/>
            <w:tcBorders>
              <w:top w:val="nil"/>
              <w:left w:val="nil"/>
              <w:bottom w:val="nil"/>
              <w:right w:val="nil"/>
            </w:tcBorders>
            <w:shd w:val="clear" w:color="auto" w:fill="auto"/>
            <w:noWrap/>
            <w:vAlign w:val="bottom"/>
            <w:hideMark/>
          </w:tcPr>
          <w:p w14:paraId="32DEBD31" w14:textId="77777777" w:rsidR="004A77F2" w:rsidRPr="004A77F2" w:rsidRDefault="004A77F2" w:rsidP="004A77F2">
            <w:pPr>
              <w:spacing w:after="0" w:line="240" w:lineRule="auto"/>
              <w:jc w:val="right"/>
              <w:rPr>
                <w:rFonts w:ascii="Calibri" w:eastAsia="Times New Roman" w:hAnsi="Calibri" w:cs="Calibri"/>
                <w:color w:val="000000"/>
                <w:lang w:eastAsia="et-EE"/>
              </w:rPr>
            </w:pPr>
            <w:r w:rsidRPr="004A77F2">
              <w:rPr>
                <w:rFonts w:ascii="Calibri" w:eastAsia="Times New Roman" w:hAnsi="Calibri" w:cs="Calibri"/>
                <w:color w:val="000000"/>
                <w:lang w:eastAsia="et-EE"/>
              </w:rPr>
              <w:t xml:space="preserve">                          -   € </w:t>
            </w:r>
          </w:p>
        </w:tc>
      </w:tr>
      <w:tr w:rsidR="004A77F2" w:rsidRPr="004A77F2" w14:paraId="1CBE63FA" w14:textId="77777777" w:rsidTr="004A77F2">
        <w:trPr>
          <w:trHeight w:val="300"/>
        </w:trPr>
        <w:tc>
          <w:tcPr>
            <w:tcW w:w="5245" w:type="dxa"/>
            <w:tcBorders>
              <w:top w:val="nil"/>
              <w:left w:val="nil"/>
              <w:bottom w:val="nil"/>
              <w:right w:val="nil"/>
            </w:tcBorders>
            <w:shd w:val="clear" w:color="auto" w:fill="auto"/>
            <w:noWrap/>
            <w:vAlign w:val="bottom"/>
            <w:hideMark/>
          </w:tcPr>
          <w:p w14:paraId="5304DB97" w14:textId="77777777" w:rsidR="004A77F2" w:rsidRPr="004A77F2" w:rsidRDefault="004A77F2" w:rsidP="004A77F2">
            <w:pPr>
              <w:spacing w:after="0" w:line="240" w:lineRule="auto"/>
              <w:ind w:firstLineChars="300" w:firstLine="660"/>
              <w:rPr>
                <w:rFonts w:ascii="Calibri" w:eastAsia="Times New Roman" w:hAnsi="Calibri" w:cs="Calibri"/>
                <w:b/>
                <w:bCs/>
                <w:color w:val="000000"/>
                <w:lang w:eastAsia="et-EE"/>
              </w:rPr>
            </w:pPr>
            <w:r w:rsidRPr="004A77F2">
              <w:rPr>
                <w:rFonts w:ascii="Calibri" w:eastAsia="Times New Roman" w:hAnsi="Calibri" w:cs="Calibri"/>
                <w:b/>
                <w:bCs/>
                <w:color w:val="000000"/>
                <w:lang w:eastAsia="et-EE"/>
              </w:rPr>
              <w:t>Risti Hooldekodu</w:t>
            </w:r>
          </w:p>
        </w:tc>
        <w:tc>
          <w:tcPr>
            <w:tcW w:w="1843" w:type="dxa"/>
            <w:tcBorders>
              <w:top w:val="nil"/>
              <w:left w:val="nil"/>
              <w:bottom w:val="nil"/>
              <w:right w:val="nil"/>
            </w:tcBorders>
            <w:shd w:val="clear" w:color="auto" w:fill="auto"/>
            <w:noWrap/>
            <w:vAlign w:val="bottom"/>
            <w:hideMark/>
          </w:tcPr>
          <w:p w14:paraId="7C69105C" w14:textId="77777777" w:rsidR="004A77F2" w:rsidRPr="004A77F2" w:rsidRDefault="004A77F2" w:rsidP="003445C6">
            <w:pPr>
              <w:spacing w:after="0" w:line="240" w:lineRule="auto"/>
              <w:jc w:val="right"/>
              <w:rPr>
                <w:rFonts w:ascii="Calibri" w:eastAsia="Times New Roman" w:hAnsi="Calibri" w:cs="Calibri"/>
                <w:b/>
                <w:bCs/>
                <w:color w:val="000000"/>
                <w:lang w:eastAsia="et-EE"/>
              </w:rPr>
            </w:pPr>
            <w:r w:rsidRPr="004A77F2">
              <w:rPr>
                <w:rFonts w:ascii="Calibri" w:eastAsia="Times New Roman" w:hAnsi="Calibri" w:cs="Calibri"/>
                <w:b/>
                <w:bCs/>
                <w:color w:val="000000"/>
                <w:lang w:eastAsia="et-EE"/>
              </w:rPr>
              <w:t xml:space="preserve">         349 006,00 € </w:t>
            </w:r>
          </w:p>
        </w:tc>
        <w:tc>
          <w:tcPr>
            <w:tcW w:w="1843" w:type="dxa"/>
            <w:tcBorders>
              <w:top w:val="nil"/>
              <w:left w:val="nil"/>
              <w:bottom w:val="nil"/>
              <w:right w:val="nil"/>
            </w:tcBorders>
            <w:shd w:val="clear" w:color="auto" w:fill="auto"/>
            <w:noWrap/>
            <w:vAlign w:val="bottom"/>
            <w:hideMark/>
          </w:tcPr>
          <w:p w14:paraId="65A597D3" w14:textId="77777777" w:rsidR="004A77F2" w:rsidRPr="004A77F2" w:rsidRDefault="004A77F2" w:rsidP="004A77F2">
            <w:pPr>
              <w:spacing w:after="0" w:line="240" w:lineRule="auto"/>
              <w:jc w:val="right"/>
              <w:rPr>
                <w:rFonts w:ascii="Calibri" w:eastAsia="Times New Roman" w:hAnsi="Calibri" w:cs="Calibri"/>
                <w:b/>
                <w:bCs/>
                <w:color w:val="000000"/>
                <w:lang w:eastAsia="et-EE"/>
              </w:rPr>
            </w:pPr>
            <w:r w:rsidRPr="004A77F2">
              <w:rPr>
                <w:rFonts w:ascii="Calibri" w:eastAsia="Times New Roman" w:hAnsi="Calibri" w:cs="Calibri"/>
                <w:b/>
                <w:bCs/>
                <w:color w:val="000000"/>
                <w:lang w:eastAsia="et-EE"/>
              </w:rPr>
              <w:t xml:space="preserve">                          -   € </w:t>
            </w:r>
          </w:p>
        </w:tc>
      </w:tr>
      <w:tr w:rsidR="004A77F2" w:rsidRPr="004A77F2" w14:paraId="5C473FBE" w14:textId="77777777" w:rsidTr="004A77F2">
        <w:trPr>
          <w:trHeight w:val="300"/>
        </w:trPr>
        <w:tc>
          <w:tcPr>
            <w:tcW w:w="5245" w:type="dxa"/>
            <w:tcBorders>
              <w:top w:val="nil"/>
              <w:left w:val="nil"/>
              <w:bottom w:val="nil"/>
              <w:right w:val="nil"/>
            </w:tcBorders>
            <w:shd w:val="clear" w:color="auto" w:fill="auto"/>
            <w:noWrap/>
            <w:vAlign w:val="bottom"/>
            <w:hideMark/>
          </w:tcPr>
          <w:p w14:paraId="4F0E3DFE" w14:textId="77777777" w:rsidR="004A77F2" w:rsidRPr="004A77F2" w:rsidRDefault="004A77F2" w:rsidP="004A77F2">
            <w:pPr>
              <w:spacing w:after="0" w:line="240" w:lineRule="auto"/>
              <w:ind w:firstLineChars="400" w:firstLine="880"/>
              <w:rPr>
                <w:rFonts w:ascii="Calibri" w:eastAsia="Times New Roman" w:hAnsi="Calibri" w:cs="Calibri"/>
                <w:color w:val="000000"/>
                <w:lang w:eastAsia="et-EE"/>
              </w:rPr>
            </w:pPr>
            <w:r w:rsidRPr="004A77F2">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706D20BF" w14:textId="77777777" w:rsidR="004A77F2" w:rsidRPr="004A77F2" w:rsidRDefault="004A77F2" w:rsidP="003445C6">
            <w:pPr>
              <w:spacing w:after="0" w:line="240" w:lineRule="auto"/>
              <w:jc w:val="right"/>
              <w:rPr>
                <w:rFonts w:ascii="Calibri" w:eastAsia="Times New Roman" w:hAnsi="Calibri" w:cs="Calibri"/>
                <w:color w:val="000000"/>
                <w:lang w:eastAsia="et-EE"/>
              </w:rPr>
            </w:pPr>
            <w:r w:rsidRPr="004A77F2">
              <w:rPr>
                <w:rFonts w:ascii="Calibri" w:eastAsia="Times New Roman" w:hAnsi="Calibri" w:cs="Calibri"/>
                <w:color w:val="000000"/>
                <w:lang w:eastAsia="et-EE"/>
              </w:rPr>
              <w:t xml:space="preserve">         213 921,00 € </w:t>
            </w:r>
          </w:p>
        </w:tc>
        <w:tc>
          <w:tcPr>
            <w:tcW w:w="1843" w:type="dxa"/>
            <w:tcBorders>
              <w:top w:val="nil"/>
              <w:left w:val="nil"/>
              <w:bottom w:val="nil"/>
              <w:right w:val="nil"/>
            </w:tcBorders>
            <w:shd w:val="clear" w:color="auto" w:fill="auto"/>
            <w:noWrap/>
            <w:vAlign w:val="bottom"/>
            <w:hideMark/>
          </w:tcPr>
          <w:p w14:paraId="258E39AC" w14:textId="77777777" w:rsidR="004A77F2" w:rsidRPr="004A77F2" w:rsidRDefault="004A77F2" w:rsidP="004A77F2">
            <w:pPr>
              <w:spacing w:after="0" w:line="240" w:lineRule="auto"/>
              <w:jc w:val="right"/>
              <w:rPr>
                <w:rFonts w:ascii="Calibri" w:eastAsia="Times New Roman" w:hAnsi="Calibri" w:cs="Calibri"/>
                <w:color w:val="000000"/>
                <w:lang w:eastAsia="et-EE"/>
              </w:rPr>
            </w:pPr>
            <w:r w:rsidRPr="004A77F2">
              <w:rPr>
                <w:rFonts w:ascii="Calibri" w:eastAsia="Times New Roman" w:hAnsi="Calibri" w:cs="Calibri"/>
                <w:color w:val="000000"/>
                <w:lang w:eastAsia="et-EE"/>
              </w:rPr>
              <w:t xml:space="preserve">                          -   € </w:t>
            </w:r>
          </w:p>
        </w:tc>
      </w:tr>
      <w:tr w:rsidR="004A77F2" w:rsidRPr="004A77F2" w14:paraId="50D31230" w14:textId="77777777" w:rsidTr="004A77F2">
        <w:trPr>
          <w:trHeight w:val="300"/>
        </w:trPr>
        <w:tc>
          <w:tcPr>
            <w:tcW w:w="5245" w:type="dxa"/>
            <w:tcBorders>
              <w:top w:val="nil"/>
              <w:left w:val="nil"/>
              <w:bottom w:val="nil"/>
              <w:right w:val="nil"/>
            </w:tcBorders>
            <w:shd w:val="clear" w:color="auto" w:fill="auto"/>
            <w:noWrap/>
            <w:vAlign w:val="bottom"/>
            <w:hideMark/>
          </w:tcPr>
          <w:p w14:paraId="34654812" w14:textId="77777777" w:rsidR="004A77F2" w:rsidRPr="004A77F2" w:rsidRDefault="004A77F2" w:rsidP="004A77F2">
            <w:pPr>
              <w:spacing w:after="0" w:line="240" w:lineRule="auto"/>
              <w:ind w:firstLineChars="400" w:firstLine="880"/>
              <w:rPr>
                <w:rFonts w:ascii="Calibri" w:eastAsia="Times New Roman" w:hAnsi="Calibri" w:cs="Calibri"/>
                <w:color w:val="000000"/>
                <w:lang w:eastAsia="et-EE"/>
              </w:rPr>
            </w:pPr>
            <w:r w:rsidRPr="004A77F2">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2C8AB188" w14:textId="77777777" w:rsidR="004A77F2" w:rsidRPr="004A77F2" w:rsidRDefault="004A77F2" w:rsidP="003445C6">
            <w:pPr>
              <w:spacing w:after="0" w:line="240" w:lineRule="auto"/>
              <w:jc w:val="right"/>
              <w:rPr>
                <w:rFonts w:ascii="Calibri" w:eastAsia="Times New Roman" w:hAnsi="Calibri" w:cs="Calibri"/>
                <w:color w:val="000000"/>
                <w:lang w:eastAsia="et-EE"/>
              </w:rPr>
            </w:pPr>
            <w:r w:rsidRPr="004A77F2">
              <w:rPr>
                <w:rFonts w:ascii="Calibri" w:eastAsia="Times New Roman" w:hAnsi="Calibri" w:cs="Calibri"/>
                <w:color w:val="000000"/>
                <w:lang w:eastAsia="et-EE"/>
              </w:rPr>
              <w:t xml:space="preserve">         135 085,00 € </w:t>
            </w:r>
          </w:p>
        </w:tc>
        <w:tc>
          <w:tcPr>
            <w:tcW w:w="1843" w:type="dxa"/>
            <w:tcBorders>
              <w:top w:val="nil"/>
              <w:left w:val="nil"/>
              <w:bottom w:val="nil"/>
              <w:right w:val="nil"/>
            </w:tcBorders>
            <w:shd w:val="clear" w:color="auto" w:fill="auto"/>
            <w:noWrap/>
            <w:vAlign w:val="bottom"/>
            <w:hideMark/>
          </w:tcPr>
          <w:p w14:paraId="5FC983D3" w14:textId="77777777" w:rsidR="004A77F2" w:rsidRPr="004A77F2" w:rsidRDefault="004A77F2" w:rsidP="004A77F2">
            <w:pPr>
              <w:spacing w:after="0" w:line="240" w:lineRule="auto"/>
              <w:jc w:val="right"/>
              <w:rPr>
                <w:rFonts w:ascii="Calibri" w:eastAsia="Times New Roman" w:hAnsi="Calibri" w:cs="Calibri"/>
                <w:color w:val="000000"/>
                <w:lang w:eastAsia="et-EE"/>
              </w:rPr>
            </w:pPr>
            <w:r w:rsidRPr="004A77F2">
              <w:rPr>
                <w:rFonts w:ascii="Calibri" w:eastAsia="Times New Roman" w:hAnsi="Calibri" w:cs="Calibri"/>
                <w:color w:val="000000"/>
                <w:lang w:eastAsia="et-EE"/>
              </w:rPr>
              <w:t xml:space="preserve">                          -   € </w:t>
            </w:r>
          </w:p>
        </w:tc>
      </w:tr>
    </w:tbl>
    <w:p w14:paraId="4C1116C2" w14:textId="6EFE84B6" w:rsidR="00D5130E" w:rsidRDefault="00D5130E" w:rsidP="00217AFF">
      <w:pPr>
        <w:jc w:val="both"/>
        <w:rPr>
          <w:rFonts w:eastAsia="Times New Roman" w:cstheme="minorHAnsi"/>
          <w:sz w:val="24"/>
          <w:szCs w:val="24"/>
          <w:lang w:eastAsia="et-EE"/>
        </w:rPr>
      </w:pPr>
    </w:p>
    <w:p w14:paraId="35363F0A" w14:textId="18ADF081" w:rsidR="00EC65D8" w:rsidRDefault="00EC65D8" w:rsidP="00217AFF">
      <w:pPr>
        <w:jc w:val="both"/>
        <w:rPr>
          <w:rFonts w:eastAsia="Times New Roman" w:cstheme="minorHAnsi"/>
          <w:sz w:val="24"/>
          <w:szCs w:val="24"/>
          <w:lang w:eastAsia="et-EE"/>
        </w:rPr>
      </w:pPr>
      <w:r w:rsidRPr="00EC65D8">
        <w:rPr>
          <w:rFonts w:eastAsia="Times New Roman" w:cstheme="minorHAnsi"/>
          <w:sz w:val="24"/>
          <w:szCs w:val="24"/>
          <w:u w:val="single"/>
          <w:lang w:eastAsia="et-EE"/>
        </w:rPr>
        <w:t>Muu eakate sotsiaalse kaitse (10201)</w:t>
      </w:r>
      <w:r w:rsidRPr="00EC65D8">
        <w:rPr>
          <w:rFonts w:eastAsia="Times New Roman" w:cstheme="minorHAnsi"/>
          <w:sz w:val="24"/>
          <w:szCs w:val="24"/>
          <w:lang w:eastAsia="et-EE"/>
        </w:rPr>
        <w:t xml:space="preserve"> kulude all on arvestatud koduhooldajate palga- ja majandamiskulud, sotsiaaltransporditeenuse personali- ja majandamiskulud, eakate hooldus, SKA poolt rahastava </w:t>
      </w:r>
      <w:proofErr w:type="spellStart"/>
      <w:r w:rsidRPr="00EC65D8">
        <w:rPr>
          <w:rFonts w:eastAsia="Times New Roman" w:cstheme="minorHAnsi"/>
          <w:sz w:val="24"/>
          <w:szCs w:val="24"/>
          <w:lang w:eastAsia="et-EE"/>
        </w:rPr>
        <w:t>üldhooldekodu</w:t>
      </w:r>
      <w:proofErr w:type="spellEnd"/>
      <w:r w:rsidRPr="00EC65D8">
        <w:rPr>
          <w:rFonts w:eastAsia="Times New Roman" w:cstheme="minorHAnsi"/>
          <w:sz w:val="24"/>
          <w:szCs w:val="24"/>
          <w:lang w:eastAsia="et-EE"/>
        </w:rPr>
        <w:t xml:space="preserve"> teenus kui ka häirenuputeenus.</w:t>
      </w:r>
    </w:p>
    <w:p w14:paraId="13FE58A4" w14:textId="4AF62EAE" w:rsidR="003F6C20" w:rsidRPr="00FF697D" w:rsidRDefault="003F6C20" w:rsidP="003F6C20">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Pr>
          <w:rFonts w:eastAsia="Times New Roman" w:cstheme="minorHAnsi"/>
          <w:i/>
          <w:iCs/>
          <w:sz w:val="20"/>
          <w:szCs w:val="20"/>
          <w:lang w:eastAsia="et-EE"/>
        </w:rPr>
        <w:t>3</w:t>
      </w:r>
      <w:r w:rsidR="0072329D">
        <w:rPr>
          <w:rFonts w:eastAsia="Times New Roman" w:cstheme="minorHAnsi"/>
          <w:i/>
          <w:iCs/>
          <w:sz w:val="20"/>
          <w:szCs w:val="20"/>
          <w:lang w:eastAsia="et-EE"/>
        </w:rPr>
        <w:t>3</w:t>
      </w:r>
      <w:r w:rsidRPr="0018204E">
        <w:rPr>
          <w:rFonts w:eastAsia="Times New Roman" w:cstheme="minorHAnsi"/>
          <w:i/>
          <w:iCs/>
          <w:sz w:val="20"/>
          <w:szCs w:val="20"/>
          <w:lang w:eastAsia="et-EE"/>
        </w:rPr>
        <w:t xml:space="preserve"> </w:t>
      </w:r>
      <w:r w:rsidR="00C913AC">
        <w:rPr>
          <w:rFonts w:eastAsia="Times New Roman" w:cstheme="minorHAnsi"/>
          <w:i/>
          <w:iCs/>
          <w:sz w:val="20"/>
          <w:szCs w:val="20"/>
          <w:lang w:eastAsia="et-EE"/>
        </w:rPr>
        <w:t>Muu eakate sotsiaalse kaitse</w:t>
      </w:r>
      <w:r>
        <w:rPr>
          <w:rFonts w:eastAsia="Times New Roman" w:cstheme="minorHAnsi"/>
          <w:i/>
          <w:iCs/>
          <w:sz w:val="20"/>
          <w:szCs w:val="20"/>
          <w:lang w:eastAsia="et-EE"/>
        </w:rPr>
        <w:t xml:space="preserve"> põhitegevuse</w:t>
      </w:r>
      <w:r w:rsidRPr="0018204E">
        <w:rPr>
          <w:rFonts w:eastAsia="Times New Roman" w:cstheme="minorHAnsi"/>
          <w:i/>
          <w:iCs/>
          <w:sz w:val="20"/>
          <w:szCs w:val="20"/>
          <w:lang w:eastAsia="et-EE"/>
        </w:rPr>
        <w:t xml:space="preserve"> kulud 2022-2023</w:t>
      </w:r>
    </w:p>
    <w:tbl>
      <w:tblPr>
        <w:tblW w:w="8931" w:type="dxa"/>
        <w:tblCellMar>
          <w:left w:w="70" w:type="dxa"/>
          <w:right w:w="70" w:type="dxa"/>
        </w:tblCellMar>
        <w:tblLook w:val="04A0" w:firstRow="1" w:lastRow="0" w:firstColumn="1" w:lastColumn="0" w:noHBand="0" w:noVBand="1"/>
      </w:tblPr>
      <w:tblGrid>
        <w:gridCol w:w="5103"/>
        <w:gridCol w:w="1843"/>
        <w:gridCol w:w="1985"/>
      </w:tblGrid>
      <w:tr w:rsidR="003445C6" w:rsidRPr="003445C6" w14:paraId="2002AF3E" w14:textId="77777777" w:rsidTr="003445C6">
        <w:trPr>
          <w:trHeight w:val="300"/>
          <w:tblHeader/>
        </w:trPr>
        <w:tc>
          <w:tcPr>
            <w:tcW w:w="5103" w:type="dxa"/>
            <w:tcBorders>
              <w:top w:val="nil"/>
              <w:left w:val="nil"/>
              <w:bottom w:val="single" w:sz="4" w:space="0" w:color="8EA9DB"/>
              <w:right w:val="nil"/>
            </w:tcBorders>
            <w:shd w:val="clear" w:color="D9E1F2" w:fill="D9E1F2"/>
            <w:noWrap/>
            <w:vAlign w:val="bottom"/>
            <w:hideMark/>
          </w:tcPr>
          <w:p w14:paraId="3F82FA80" w14:textId="0A0DF774" w:rsidR="003445C6" w:rsidRPr="003445C6" w:rsidRDefault="003445C6" w:rsidP="003445C6">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1843" w:type="dxa"/>
            <w:tcBorders>
              <w:top w:val="nil"/>
              <w:left w:val="nil"/>
              <w:bottom w:val="single" w:sz="4" w:space="0" w:color="8EA9DB"/>
              <w:right w:val="nil"/>
            </w:tcBorders>
            <w:shd w:val="clear" w:color="D9E1F2" w:fill="D9E1F2"/>
            <w:noWrap/>
            <w:vAlign w:val="bottom"/>
            <w:hideMark/>
          </w:tcPr>
          <w:p w14:paraId="1ED0CEA7" w14:textId="77777777" w:rsidR="003445C6" w:rsidRPr="003445C6" w:rsidRDefault="003445C6" w:rsidP="003445C6">
            <w:pPr>
              <w:spacing w:after="0" w:line="240" w:lineRule="auto"/>
              <w:jc w:val="right"/>
              <w:rPr>
                <w:rFonts w:ascii="Calibri" w:eastAsia="Times New Roman" w:hAnsi="Calibri" w:cs="Calibri"/>
                <w:b/>
                <w:bCs/>
                <w:color w:val="000000"/>
                <w:lang w:eastAsia="et-EE"/>
              </w:rPr>
            </w:pPr>
            <w:r w:rsidRPr="003445C6">
              <w:rPr>
                <w:rFonts w:ascii="Calibri" w:eastAsia="Times New Roman" w:hAnsi="Calibri" w:cs="Calibri"/>
                <w:b/>
                <w:bCs/>
                <w:color w:val="000000"/>
                <w:lang w:eastAsia="et-EE"/>
              </w:rPr>
              <w:t>2022</w:t>
            </w:r>
          </w:p>
        </w:tc>
        <w:tc>
          <w:tcPr>
            <w:tcW w:w="1985" w:type="dxa"/>
            <w:tcBorders>
              <w:top w:val="nil"/>
              <w:left w:val="nil"/>
              <w:bottom w:val="single" w:sz="4" w:space="0" w:color="8EA9DB"/>
              <w:right w:val="nil"/>
            </w:tcBorders>
            <w:shd w:val="clear" w:color="D9E1F2" w:fill="D9E1F2"/>
            <w:noWrap/>
            <w:vAlign w:val="bottom"/>
            <w:hideMark/>
          </w:tcPr>
          <w:p w14:paraId="4B94A174" w14:textId="77777777" w:rsidR="003445C6" w:rsidRPr="003445C6" w:rsidRDefault="003445C6" w:rsidP="003445C6">
            <w:pPr>
              <w:spacing w:after="0" w:line="240" w:lineRule="auto"/>
              <w:jc w:val="right"/>
              <w:rPr>
                <w:rFonts w:ascii="Calibri" w:eastAsia="Times New Roman" w:hAnsi="Calibri" w:cs="Calibri"/>
                <w:b/>
                <w:bCs/>
                <w:color w:val="000000"/>
                <w:lang w:eastAsia="et-EE"/>
              </w:rPr>
            </w:pPr>
            <w:r w:rsidRPr="003445C6">
              <w:rPr>
                <w:rFonts w:ascii="Calibri" w:eastAsia="Times New Roman" w:hAnsi="Calibri" w:cs="Calibri"/>
                <w:b/>
                <w:bCs/>
                <w:color w:val="000000"/>
                <w:lang w:eastAsia="et-EE"/>
              </w:rPr>
              <w:t>2023</w:t>
            </w:r>
          </w:p>
        </w:tc>
      </w:tr>
      <w:tr w:rsidR="003445C6" w:rsidRPr="003445C6" w14:paraId="480845A4" w14:textId="77777777" w:rsidTr="003445C6">
        <w:trPr>
          <w:trHeight w:val="300"/>
        </w:trPr>
        <w:tc>
          <w:tcPr>
            <w:tcW w:w="5103" w:type="dxa"/>
            <w:tcBorders>
              <w:top w:val="nil"/>
              <w:left w:val="nil"/>
              <w:bottom w:val="nil"/>
              <w:right w:val="nil"/>
            </w:tcBorders>
            <w:shd w:val="clear" w:color="auto" w:fill="auto"/>
            <w:noWrap/>
            <w:vAlign w:val="bottom"/>
            <w:hideMark/>
          </w:tcPr>
          <w:p w14:paraId="6C3DCDEC" w14:textId="77777777" w:rsidR="003445C6" w:rsidRPr="003445C6" w:rsidRDefault="003445C6" w:rsidP="003445C6">
            <w:pPr>
              <w:spacing w:after="0" w:line="240" w:lineRule="auto"/>
              <w:ind w:firstLineChars="200" w:firstLine="440"/>
              <w:rPr>
                <w:rFonts w:ascii="Calibri" w:eastAsia="Times New Roman" w:hAnsi="Calibri" w:cs="Calibri"/>
                <w:color w:val="000000"/>
                <w:lang w:eastAsia="et-EE"/>
              </w:rPr>
            </w:pPr>
            <w:r w:rsidRPr="003445C6">
              <w:rPr>
                <w:rFonts w:ascii="Calibri" w:eastAsia="Times New Roman" w:hAnsi="Calibri" w:cs="Calibri"/>
                <w:color w:val="000000"/>
                <w:lang w:eastAsia="et-EE"/>
              </w:rPr>
              <w:t>10201 Muu eakate sotsiaalne kaitse</w:t>
            </w:r>
          </w:p>
        </w:tc>
        <w:tc>
          <w:tcPr>
            <w:tcW w:w="1843" w:type="dxa"/>
            <w:tcBorders>
              <w:top w:val="nil"/>
              <w:left w:val="nil"/>
              <w:bottom w:val="nil"/>
              <w:right w:val="nil"/>
            </w:tcBorders>
            <w:shd w:val="clear" w:color="auto" w:fill="auto"/>
            <w:noWrap/>
            <w:vAlign w:val="bottom"/>
            <w:hideMark/>
          </w:tcPr>
          <w:p w14:paraId="1A11C4CF"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430 786,00 € </w:t>
            </w:r>
          </w:p>
        </w:tc>
        <w:tc>
          <w:tcPr>
            <w:tcW w:w="1985" w:type="dxa"/>
            <w:tcBorders>
              <w:top w:val="nil"/>
              <w:left w:val="nil"/>
              <w:bottom w:val="nil"/>
              <w:right w:val="nil"/>
            </w:tcBorders>
            <w:shd w:val="clear" w:color="auto" w:fill="auto"/>
            <w:noWrap/>
            <w:vAlign w:val="bottom"/>
            <w:hideMark/>
          </w:tcPr>
          <w:p w14:paraId="36B7E63B"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461 672,00 € </w:t>
            </w:r>
          </w:p>
        </w:tc>
      </w:tr>
      <w:tr w:rsidR="003445C6" w:rsidRPr="003445C6" w14:paraId="0FACB19A" w14:textId="77777777" w:rsidTr="003445C6">
        <w:trPr>
          <w:trHeight w:val="300"/>
        </w:trPr>
        <w:tc>
          <w:tcPr>
            <w:tcW w:w="5103" w:type="dxa"/>
            <w:tcBorders>
              <w:top w:val="nil"/>
              <w:left w:val="nil"/>
              <w:bottom w:val="nil"/>
              <w:right w:val="nil"/>
            </w:tcBorders>
            <w:shd w:val="clear" w:color="auto" w:fill="auto"/>
            <w:noWrap/>
            <w:vAlign w:val="bottom"/>
            <w:hideMark/>
          </w:tcPr>
          <w:p w14:paraId="0064871D" w14:textId="77777777" w:rsidR="003445C6" w:rsidRPr="003445C6" w:rsidRDefault="003445C6" w:rsidP="003445C6">
            <w:pPr>
              <w:spacing w:after="0" w:line="240" w:lineRule="auto"/>
              <w:ind w:firstLineChars="300" w:firstLine="660"/>
              <w:rPr>
                <w:rFonts w:ascii="Calibri" w:eastAsia="Times New Roman" w:hAnsi="Calibri" w:cs="Calibri"/>
                <w:b/>
                <w:bCs/>
                <w:color w:val="000000"/>
                <w:lang w:eastAsia="et-EE"/>
              </w:rPr>
            </w:pPr>
            <w:r w:rsidRPr="003445C6">
              <w:rPr>
                <w:rFonts w:ascii="Calibri" w:eastAsia="Times New Roman" w:hAnsi="Calibri" w:cs="Calibri"/>
                <w:b/>
                <w:bCs/>
                <w:color w:val="000000"/>
                <w:lang w:eastAsia="et-EE"/>
              </w:rPr>
              <w:t>Häirenupp</w:t>
            </w:r>
          </w:p>
        </w:tc>
        <w:tc>
          <w:tcPr>
            <w:tcW w:w="1843" w:type="dxa"/>
            <w:tcBorders>
              <w:top w:val="nil"/>
              <w:left w:val="nil"/>
              <w:bottom w:val="nil"/>
              <w:right w:val="nil"/>
            </w:tcBorders>
            <w:shd w:val="clear" w:color="auto" w:fill="auto"/>
            <w:noWrap/>
            <w:vAlign w:val="bottom"/>
            <w:hideMark/>
          </w:tcPr>
          <w:p w14:paraId="2BA0118B" w14:textId="77777777" w:rsidR="003445C6" w:rsidRPr="003445C6" w:rsidRDefault="003445C6" w:rsidP="003445C6">
            <w:pPr>
              <w:spacing w:after="0" w:line="240" w:lineRule="auto"/>
              <w:jc w:val="right"/>
              <w:rPr>
                <w:rFonts w:ascii="Calibri" w:eastAsia="Times New Roman" w:hAnsi="Calibri" w:cs="Calibri"/>
                <w:b/>
                <w:bCs/>
                <w:color w:val="000000"/>
                <w:lang w:eastAsia="et-EE"/>
              </w:rPr>
            </w:pPr>
            <w:r w:rsidRPr="003445C6">
              <w:rPr>
                <w:rFonts w:ascii="Calibri" w:eastAsia="Times New Roman" w:hAnsi="Calibri" w:cs="Calibri"/>
                <w:b/>
                <w:bCs/>
                <w:color w:val="000000"/>
                <w:lang w:eastAsia="et-EE"/>
              </w:rPr>
              <w:t xml:space="preserve">             2 700,00 € </w:t>
            </w:r>
          </w:p>
        </w:tc>
        <w:tc>
          <w:tcPr>
            <w:tcW w:w="1985" w:type="dxa"/>
            <w:tcBorders>
              <w:top w:val="nil"/>
              <w:left w:val="nil"/>
              <w:bottom w:val="nil"/>
              <w:right w:val="nil"/>
            </w:tcBorders>
            <w:shd w:val="clear" w:color="auto" w:fill="auto"/>
            <w:noWrap/>
            <w:vAlign w:val="bottom"/>
            <w:hideMark/>
          </w:tcPr>
          <w:p w14:paraId="36CDC934" w14:textId="77777777" w:rsidR="003445C6" w:rsidRPr="003445C6" w:rsidRDefault="003445C6" w:rsidP="003445C6">
            <w:pPr>
              <w:spacing w:after="0" w:line="240" w:lineRule="auto"/>
              <w:jc w:val="right"/>
              <w:rPr>
                <w:rFonts w:ascii="Calibri" w:eastAsia="Times New Roman" w:hAnsi="Calibri" w:cs="Calibri"/>
                <w:b/>
                <w:bCs/>
                <w:color w:val="000000"/>
                <w:lang w:eastAsia="et-EE"/>
              </w:rPr>
            </w:pPr>
            <w:r w:rsidRPr="003445C6">
              <w:rPr>
                <w:rFonts w:ascii="Calibri" w:eastAsia="Times New Roman" w:hAnsi="Calibri" w:cs="Calibri"/>
                <w:b/>
                <w:bCs/>
                <w:color w:val="000000"/>
                <w:lang w:eastAsia="et-EE"/>
              </w:rPr>
              <w:t xml:space="preserve">             3 000,00 € </w:t>
            </w:r>
          </w:p>
        </w:tc>
      </w:tr>
      <w:tr w:rsidR="003445C6" w:rsidRPr="003445C6" w14:paraId="397332DA" w14:textId="77777777" w:rsidTr="003445C6">
        <w:trPr>
          <w:trHeight w:val="300"/>
        </w:trPr>
        <w:tc>
          <w:tcPr>
            <w:tcW w:w="5103" w:type="dxa"/>
            <w:tcBorders>
              <w:top w:val="nil"/>
              <w:left w:val="nil"/>
              <w:bottom w:val="nil"/>
              <w:right w:val="nil"/>
            </w:tcBorders>
            <w:shd w:val="clear" w:color="auto" w:fill="auto"/>
            <w:noWrap/>
            <w:vAlign w:val="bottom"/>
            <w:hideMark/>
          </w:tcPr>
          <w:p w14:paraId="6F260F06" w14:textId="77777777" w:rsidR="003445C6" w:rsidRPr="003445C6" w:rsidRDefault="003445C6" w:rsidP="003445C6">
            <w:pPr>
              <w:spacing w:after="0" w:line="240" w:lineRule="auto"/>
              <w:ind w:firstLineChars="400" w:firstLine="880"/>
              <w:rPr>
                <w:rFonts w:ascii="Calibri" w:eastAsia="Times New Roman" w:hAnsi="Calibri" w:cs="Calibri"/>
                <w:color w:val="000000"/>
                <w:lang w:eastAsia="et-EE"/>
              </w:rPr>
            </w:pPr>
            <w:r w:rsidRPr="003445C6">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221B4E38"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2 700,00 € </w:t>
            </w:r>
          </w:p>
        </w:tc>
        <w:tc>
          <w:tcPr>
            <w:tcW w:w="1985" w:type="dxa"/>
            <w:tcBorders>
              <w:top w:val="nil"/>
              <w:left w:val="nil"/>
              <w:bottom w:val="nil"/>
              <w:right w:val="nil"/>
            </w:tcBorders>
            <w:shd w:val="clear" w:color="auto" w:fill="auto"/>
            <w:noWrap/>
            <w:vAlign w:val="bottom"/>
            <w:hideMark/>
          </w:tcPr>
          <w:p w14:paraId="0C9489B2"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3 000,00 € </w:t>
            </w:r>
          </w:p>
        </w:tc>
      </w:tr>
      <w:tr w:rsidR="003445C6" w:rsidRPr="003445C6" w14:paraId="2EC1119E" w14:textId="77777777" w:rsidTr="003445C6">
        <w:trPr>
          <w:trHeight w:val="300"/>
        </w:trPr>
        <w:tc>
          <w:tcPr>
            <w:tcW w:w="5103" w:type="dxa"/>
            <w:tcBorders>
              <w:top w:val="nil"/>
              <w:left w:val="nil"/>
              <w:bottom w:val="nil"/>
              <w:right w:val="nil"/>
            </w:tcBorders>
            <w:shd w:val="clear" w:color="auto" w:fill="auto"/>
            <w:noWrap/>
            <w:vAlign w:val="bottom"/>
            <w:hideMark/>
          </w:tcPr>
          <w:p w14:paraId="1372B016" w14:textId="77777777" w:rsidR="003445C6" w:rsidRPr="003445C6" w:rsidRDefault="003445C6" w:rsidP="003445C6">
            <w:pPr>
              <w:spacing w:after="0" w:line="240" w:lineRule="auto"/>
              <w:ind w:firstLineChars="300" w:firstLine="660"/>
              <w:rPr>
                <w:rFonts w:ascii="Calibri" w:eastAsia="Times New Roman" w:hAnsi="Calibri" w:cs="Calibri"/>
                <w:b/>
                <w:bCs/>
                <w:color w:val="000000"/>
                <w:lang w:eastAsia="et-EE"/>
              </w:rPr>
            </w:pPr>
            <w:r w:rsidRPr="003445C6">
              <w:rPr>
                <w:rFonts w:ascii="Calibri" w:eastAsia="Times New Roman" w:hAnsi="Calibri" w:cs="Calibri"/>
                <w:b/>
                <w:bCs/>
                <w:color w:val="000000"/>
                <w:lang w:eastAsia="et-EE"/>
              </w:rPr>
              <w:t>Koduteenus</w:t>
            </w:r>
          </w:p>
        </w:tc>
        <w:tc>
          <w:tcPr>
            <w:tcW w:w="1843" w:type="dxa"/>
            <w:tcBorders>
              <w:top w:val="nil"/>
              <w:left w:val="nil"/>
              <w:bottom w:val="nil"/>
              <w:right w:val="nil"/>
            </w:tcBorders>
            <w:shd w:val="clear" w:color="auto" w:fill="auto"/>
            <w:noWrap/>
            <w:vAlign w:val="bottom"/>
            <w:hideMark/>
          </w:tcPr>
          <w:p w14:paraId="31D9FC22" w14:textId="77777777" w:rsidR="003445C6" w:rsidRPr="003445C6" w:rsidRDefault="003445C6" w:rsidP="003445C6">
            <w:pPr>
              <w:spacing w:after="0" w:line="240" w:lineRule="auto"/>
              <w:jc w:val="right"/>
              <w:rPr>
                <w:rFonts w:ascii="Calibri" w:eastAsia="Times New Roman" w:hAnsi="Calibri" w:cs="Calibri"/>
                <w:b/>
                <w:bCs/>
                <w:color w:val="000000"/>
                <w:lang w:eastAsia="et-EE"/>
              </w:rPr>
            </w:pPr>
            <w:r w:rsidRPr="003445C6">
              <w:rPr>
                <w:rFonts w:ascii="Calibri" w:eastAsia="Times New Roman" w:hAnsi="Calibri" w:cs="Calibri"/>
                <w:b/>
                <w:bCs/>
                <w:color w:val="000000"/>
                <w:lang w:eastAsia="et-EE"/>
              </w:rPr>
              <w:t xml:space="preserve">         129 220,00 € </w:t>
            </w:r>
          </w:p>
        </w:tc>
        <w:tc>
          <w:tcPr>
            <w:tcW w:w="1985" w:type="dxa"/>
            <w:tcBorders>
              <w:top w:val="nil"/>
              <w:left w:val="nil"/>
              <w:bottom w:val="nil"/>
              <w:right w:val="nil"/>
            </w:tcBorders>
            <w:shd w:val="clear" w:color="auto" w:fill="auto"/>
            <w:noWrap/>
            <w:vAlign w:val="bottom"/>
            <w:hideMark/>
          </w:tcPr>
          <w:p w14:paraId="12AA6A6A" w14:textId="77777777" w:rsidR="003445C6" w:rsidRPr="003445C6" w:rsidRDefault="003445C6" w:rsidP="003445C6">
            <w:pPr>
              <w:spacing w:after="0" w:line="240" w:lineRule="auto"/>
              <w:jc w:val="right"/>
              <w:rPr>
                <w:rFonts w:ascii="Calibri" w:eastAsia="Times New Roman" w:hAnsi="Calibri" w:cs="Calibri"/>
                <w:b/>
                <w:bCs/>
                <w:color w:val="000000"/>
                <w:lang w:eastAsia="et-EE"/>
              </w:rPr>
            </w:pPr>
            <w:r w:rsidRPr="003445C6">
              <w:rPr>
                <w:rFonts w:ascii="Calibri" w:eastAsia="Times New Roman" w:hAnsi="Calibri" w:cs="Calibri"/>
                <w:b/>
                <w:bCs/>
                <w:color w:val="000000"/>
                <w:lang w:eastAsia="et-EE"/>
              </w:rPr>
              <w:t xml:space="preserve">         126 026,00 € </w:t>
            </w:r>
          </w:p>
        </w:tc>
      </w:tr>
      <w:tr w:rsidR="003445C6" w:rsidRPr="003445C6" w14:paraId="66B7C511" w14:textId="77777777" w:rsidTr="003445C6">
        <w:trPr>
          <w:trHeight w:val="300"/>
        </w:trPr>
        <w:tc>
          <w:tcPr>
            <w:tcW w:w="5103" w:type="dxa"/>
            <w:tcBorders>
              <w:top w:val="nil"/>
              <w:left w:val="nil"/>
              <w:bottom w:val="nil"/>
              <w:right w:val="nil"/>
            </w:tcBorders>
            <w:shd w:val="clear" w:color="auto" w:fill="auto"/>
            <w:noWrap/>
            <w:vAlign w:val="bottom"/>
            <w:hideMark/>
          </w:tcPr>
          <w:p w14:paraId="3FCD9B36" w14:textId="77777777" w:rsidR="003445C6" w:rsidRPr="003445C6" w:rsidRDefault="003445C6" w:rsidP="003445C6">
            <w:pPr>
              <w:spacing w:after="0" w:line="240" w:lineRule="auto"/>
              <w:ind w:firstLineChars="400" w:firstLine="880"/>
              <w:rPr>
                <w:rFonts w:ascii="Calibri" w:eastAsia="Times New Roman" w:hAnsi="Calibri" w:cs="Calibri"/>
                <w:color w:val="000000"/>
                <w:lang w:eastAsia="et-EE"/>
              </w:rPr>
            </w:pPr>
            <w:r w:rsidRPr="003445C6">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4DC84507"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105 042,00 € </w:t>
            </w:r>
          </w:p>
        </w:tc>
        <w:tc>
          <w:tcPr>
            <w:tcW w:w="1985" w:type="dxa"/>
            <w:tcBorders>
              <w:top w:val="nil"/>
              <w:left w:val="nil"/>
              <w:bottom w:val="nil"/>
              <w:right w:val="nil"/>
            </w:tcBorders>
            <w:shd w:val="clear" w:color="auto" w:fill="auto"/>
            <w:noWrap/>
            <w:vAlign w:val="bottom"/>
            <w:hideMark/>
          </w:tcPr>
          <w:p w14:paraId="170CF24A"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106 451,00 € </w:t>
            </w:r>
          </w:p>
        </w:tc>
      </w:tr>
      <w:tr w:rsidR="003445C6" w:rsidRPr="003445C6" w14:paraId="057B2D19" w14:textId="77777777" w:rsidTr="003445C6">
        <w:trPr>
          <w:trHeight w:val="300"/>
        </w:trPr>
        <w:tc>
          <w:tcPr>
            <w:tcW w:w="5103" w:type="dxa"/>
            <w:tcBorders>
              <w:top w:val="nil"/>
              <w:left w:val="nil"/>
              <w:bottom w:val="nil"/>
              <w:right w:val="nil"/>
            </w:tcBorders>
            <w:shd w:val="clear" w:color="auto" w:fill="auto"/>
            <w:noWrap/>
            <w:vAlign w:val="bottom"/>
            <w:hideMark/>
          </w:tcPr>
          <w:p w14:paraId="33100241" w14:textId="77777777" w:rsidR="003445C6" w:rsidRPr="003445C6" w:rsidRDefault="003445C6" w:rsidP="003445C6">
            <w:pPr>
              <w:spacing w:after="0" w:line="240" w:lineRule="auto"/>
              <w:ind w:firstLineChars="400" w:firstLine="880"/>
              <w:rPr>
                <w:rFonts w:ascii="Calibri" w:eastAsia="Times New Roman" w:hAnsi="Calibri" w:cs="Calibri"/>
                <w:color w:val="000000"/>
                <w:lang w:eastAsia="et-EE"/>
              </w:rPr>
            </w:pPr>
            <w:r w:rsidRPr="003445C6">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083352BB"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24 128,00 € </w:t>
            </w:r>
          </w:p>
        </w:tc>
        <w:tc>
          <w:tcPr>
            <w:tcW w:w="1985" w:type="dxa"/>
            <w:tcBorders>
              <w:top w:val="nil"/>
              <w:left w:val="nil"/>
              <w:bottom w:val="nil"/>
              <w:right w:val="nil"/>
            </w:tcBorders>
            <w:shd w:val="clear" w:color="auto" w:fill="auto"/>
            <w:noWrap/>
            <w:vAlign w:val="bottom"/>
            <w:hideMark/>
          </w:tcPr>
          <w:p w14:paraId="33F97E9D"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19 575,00 € </w:t>
            </w:r>
          </w:p>
        </w:tc>
      </w:tr>
      <w:tr w:rsidR="003445C6" w:rsidRPr="003445C6" w14:paraId="18A8FF34" w14:textId="77777777" w:rsidTr="003445C6">
        <w:trPr>
          <w:trHeight w:val="300"/>
        </w:trPr>
        <w:tc>
          <w:tcPr>
            <w:tcW w:w="5103" w:type="dxa"/>
            <w:tcBorders>
              <w:top w:val="nil"/>
              <w:left w:val="nil"/>
              <w:bottom w:val="nil"/>
              <w:right w:val="nil"/>
            </w:tcBorders>
            <w:shd w:val="clear" w:color="auto" w:fill="auto"/>
            <w:noWrap/>
            <w:vAlign w:val="bottom"/>
            <w:hideMark/>
          </w:tcPr>
          <w:p w14:paraId="617DC650" w14:textId="77777777" w:rsidR="003445C6" w:rsidRPr="003445C6" w:rsidRDefault="003445C6" w:rsidP="003445C6">
            <w:pPr>
              <w:spacing w:after="0" w:line="240" w:lineRule="auto"/>
              <w:ind w:firstLineChars="400" w:firstLine="880"/>
              <w:rPr>
                <w:rFonts w:ascii="Calibri" w:eastAsia="Times New Roman" w:hAnsi="Calibri" w:cs="Calibri"/>
                <w:color w:val="000000"/>
                <w:lang w:eastAsia="et-EE"/>
              </w:rPr>
            </w:pPr>
            <w:r w:rsidRPr="003445C6">
              <w:rPr>
                <w:rFonts w:ascii="Calibri" w:eastAsia="Times New Roman" w:hAnsi="Calibri" w:cs="Calibri"/>
                <w:color w:val="000000"/>
                <w:lang w:eastAsia="et-EE"/>
              </w:rPr>
              <w:t>60 Muud kulud</w:t>
            </w:r>
          </w:p>
        </w:tc>
        <w:tc>
          <w:tcPr>
            <w:tcW w:w="1843" w:type="dxa"/>
            <w:tcBorders>
              <w:top w:val="nil"/>
              <w:left w:val="nil"/>
              <w:bottom w:val="nil"/>
              <w:right w:val="nil"/>
            </w:tcBorders>
            <w:shd w:val="clear" w:color="auto" w:fill="auto"/>
            <w:noWrap/>
            <w:vAlign w:val="bottom"/>
            <w:hideMark/>
          </w:tcPr>
          <w:p w14:paraId="312DC7AD"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50,00 € </w:t>
            </w:r>
          </w:p>
        </w:tc>
        <w:tc>
          <w:tcPr>
            <w:tcW w:w="1985" w:type="dxa"/>
            <w:tcBorders>
              <w:top w:val="nil"/>
              <w:left w:val="nil"/>
              <w:bottom w:val="nil"/>
              <w:right w:val="nil"/>
            </w:tcBorders>
            <w:shd w:val="clear" w:color="auto" w:fill="auto"/>
            <w:noWrap/>
            <w:vAlign w:val="bottom"/>
            <w:hideMark/>
          </w:tcPr>
          <w:p w14:paraId="4451FECE"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   € </w:t>
            </w:r>
          </w:p>
        </w:tc>
      </w:tr>
      <w:tr w:rsidR="003445C6" w:rsidRPr="003445C6" w14:paraId="4DE82DAD" w14:textId="77777777" w:rsidTr="003445C6">
        <w:trPr>
          <w:trHeight w:val="300"/>
        </w:trPr>
        <w:tc>
          <w:tcPr>
            <w:tcW w:w="5103" w:type="dxa"/>
            <w:tcBorders>
              <w:top w:val="nil"/>
              <w:left w:val="nil"/>
              <w:bottom w:val="nil"/>
              <w:right w:val="nil"/>
            </w:tcBorders>
            <w:shd w:val="clear" w:color="auto" w:fill="auto"/>
            <w:noWrap/>
            <w:vAlign w:val="bottom"/>
            <w:hideMark/>
          </w:tcPr>
          <w:p w14:paraId="457681F3" w14:textId="77777777" w:rsidR="003445C6" w:rsidRPr="003445C6" w:rsidRDefault="003445C6" w:rsidP="003445C6">
            <w:pPr>
              <w:spacing w:after="0" w:line="240" w:lineRule="auto"/>
              <w:ind w:firstLineChars="300" w:firstLine="660"/>
              <w:rPr>
                <w:rFonts w:ascii="Calibri" w:eastAsia="Times New Roman" w:hAnsi="Calibri" w:cs="Calibri"/>
                <w:b/>
                <w:bCs/>
                <w:color w:val="000000"/>
                <w:lang w:eastAsia="et-EE"/>
              </w:rPr>
            </w:pPr>
            <w:r w:rsidRPr="003445C6">
              <w:rPr>
                <w:rFonts w:ascii="Calibri" w:eastAsia="Times New Roman" w:hAnsi="Calibri" w:cs="Calibri"/>
                <w:b/>
                <w:bCs/>
                <w:color w:val="000000"/>
                <w:lang w:eastAsia="et-EE"/>
              </w:rPr>
              <w:t>Sotsiaaltransport</w:t>
            </w:r>
          </w:p>
        </w:tc>
        <w:tc>
          <w:tcPr>
            <w:tcW w:w="1843" w:type="dxa"/>
            <w:tcBorders>
              <w:top w:val="nil"/>
              <w:left w:val="nil"/>
              <w:bottom w:val="nil"/>
              <w:right w:val="nil"/>
            </w:tcBorders>
            <w:shd w:val="clear" w:color="auto" w:fill="auto"/>
            <w:noWrap/>
            <w:vAlign w:val="bottom"/>
            <w:hideMark/>
          </w:tcPr>
          <w:p w14:paraId="6E6423BD" w14:textId="77777777" w:rsidR="003445C6" w:rsidRPr="003445C6" w:rsidRDefault="003445C6" w:rsidP="003445C6">
            <w:pPr>
              <w:spacing w:after="0" w:line="240" w:lineRule="auto"/>
              <w:jc w:val="right"/>
              <w:rPr>
                <w:rFonts w:ascii="Calibri" w:eastAsia="Times New Roman" w:hAnsi="Calibri" w:cs="Calibri"/>
                <w:b/>
                <w:bCs/>
                <w:color w:val="000000"/>
                <w:lang w:eastAsia="et-EE"/>
              </w:rPr>
            </w:pPr>
            <w:r w:rsidRPr="003445C6">
              <w:rPr>
                <w:rFonts w:ascii="Calibri" w:eastAsia="Times New Roman" w:hAnsi="Calibri" w:cs="Calibri"/>
                <w:b/>
                <w:bCs/>
                <w:color w:val="000000"/>
                <w:lang w:eastAsia="et-EE"/>
              </w:rPr>
              <w:t xml:space="preserve">           42 916,00 € </w:t>
            </w:r>
          </w:p>
        </w:tc>
        <w:tc>
          <w:tcPr>
            <w:tcW w:w="1985" w:type="dxa"/>
            <w:tcBorders>
              <w:top w:val="nil"/>
              <w:left w:val="nil"/>
              <w:bottom w:val="nil"/>
              <w:right w:val="nil"/>
            </w:tcBorders>
            <w:shd w:val="clear" w:color="auto" w:fill="auto"/>
            <w:noWrap/>
            <w:vAlign w:val="bottom"/>
            <w:hideMark/>
          </w:tcPr>
          <w:p w14:paraId="12BBE90C" w14:textId="77777777" w:rsidR="003445C6" w:rsidRPr="003445C6" w:rsidRDefault="003445C6" w:rsidP="003445C6">
            <w:pPr>
              <w:spacing w:after="0" w:line="240" w:lineRule="auto"/>
              <w:jc w:val="right"/>
              <w:rPr>
                <w:rFonts w:ascii="Calibri" w:eastAsia="Times New Roman" w:hAnsi="Calibri" w:cs="Calibri"/>
                <w:b/>
                <w:bCs/>
                <w:color w:val="000000"/>
                <w:lang w:eastAsia="et-EE"/>
              </w:rPr>
            </w:pPr>
            <w:r w:rsidRPr="003445C6">
              <w:rPr>
                <w:rFonts w:ascii="Calibri" w:eastAsia="Times New Roman" w:hAnsi="Calibri" w:cs="Calibri"/>
                <w:b/>
                <w:bCs/>
                <w:color w:val="000000"/>
                <w:lang w:eastAsia="et-EE"/>
              </w:rPr>
              <w:t xml:space="preserve">           62 646,00 € </w:t>
            </w:r>
          </w:p>
        </w:tc>
      </w:tr>
      <w:tr w:rsidR="003445C6" w:rsidRPr="003445C6" w14:paraId="458FC0F3" w14:textId="77777777" w:rsidTr="003445C6">
        <w:trPr>
          <w:trHeight w:val="300"/>
        </w:trPr>
        <w:tc>
          <w:tcPr>
            <w:tcW w:w="5103" w:type="dxa"/>
            <w:tcBorders>
              <w:top w:val="nil"/>
              <w:left w:val="nil"/>
              <w:bottom w:val="nil"/>
              <w:right w:val="nil"/>
            </w:tcBorders>
            <w:shd w:val="clear" w:color="auto" w:fill="auto"/>
            <w:noWrap/>
            <w:vAlign w:val="bottom"/>
            <w:hideMark/>
          </w:tcPr>
          <w:p w14:paraId="5F2D2827" w14:textId="77777777" w:rsidR="003445C6" w:rsidRPr="003445C6" w:rsidRDefault="003445C6" w:rsidP="003445C6">
            <w:pPr>
              <w:spacing w:after="0" w:line="240" w:lineRule="auto"/>
              <w:ind w:firstLineChars="400" w:firstLine="880"/>
              <w:rPr>
                <w:rFonts w:ascii="Calibri" w:eastAsia="Times New Roman" w:hAnsi="Calibri" w:cs="Calibri"/>
                <w:color w:val="000000"/>
                <w:lang w:eastAsia="et-EE"/>
              </w:rPr>
            </w:pPr>
            <w:r w:rsidRPr="003445C6">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626A45FE"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25 342,00 € </w:t>
            </w:r>
          </w:p>
        </w:tc>
        <w:tc>
          <w:tcPr>
            <w:tcW w:w="1985" w:type="dxa"/>
            <w:tcBorders>
              <w:top w:val="nil"/>
              <w:left w:val="nil"/>
              <w:bottom w:val="nil"/>
              <w:right w:val="nil"/>
            </w:tcBorders>
            <w:shd w:val="clear" w:color="auto" w:fill="auto"/>
            <w:noWrap/>
            <w:vAlign w:val="bottom"/>
            <w:hideMark/>
          </w:tcPr>
          <w:p w14:paraId="220C1BB5"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41 746,00 € </w:t>
            </w:r>
          </w:p>
        </w:tc>
      </w:tr>
      <w:tr w:rsidR="003445C6" w:rsidRPr="003445C6" w14:paraId="3F566B28" w14:textId="77777777" w:rsidTr="003445C6">
        <w:trPr>
          <w:trHeight w:val="300"/>
        </w:trPr>
        <w:tc>
          <w:tcPr>
            <w:tcW w:w="5103" w:type="dxa"/>
            <w:tcBorders>
              <w:top w:val="nil"/>
              <w:left w:val="nil"/>
              <w:bottom w:val="nil"/>
              <w:right w:val="nil"/>
            </w:tcBorders>
            <w:shd w:val="clear" w:color="auto" w:fill="auto"/>
            <w:noWrap/>
            <w:vAlign w:val="bottom"/>
            <w:hideMark/>
          </w:tcPr>
          <w:p w14:paraId="36EA0E15" w14:textId="77777777" w:rsidR="003445C6" w:rsidRPr="003445C6" w:rsidRDefault="003445C6" w:rsidP="003445C6">
            <w:pPr>
              <w:spacing w:after="0" w:line="240" w:lineRule="auto"/>
              <w:ind w:firstLineChars="400" w:firstLine="880"/>
              <w:rPr>
                <w:rFonts w:ascii="Calibri" w:eastAsia="Times New Roman" w:hAnsi="Calibri" w:cs="Calibri"/>
                <w:color w:val="000000"/>
                <w:lang w:eastAsia="et-EE"/>
              </w:rPr>
            </w:pPr>
            <w:r w:rsidRPr="003445C6">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4C2B135F"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17 574,00 € </w:t>
            </w:r>
          </w:p>
        </w:tc>
        <w:tc>
          <w:tcPr>
            <w:tcW w:w="1985" w:type="dxa"/>
            <w:tcBorders>
              <w:top w:val="nil"/>
              <w:left w:val="nil"/>
              <w:bottom w:val="nil"/>
              <w:right w:val="nil"/>
            </w:tcBorders>
            <w:shd w:val="clear" w:color="auto" w:fill="auto"/>
            <w:noWrap/>
            <w:vAlign w:val="bottom"/>
            <w:hideMark/>
          </w:tcPr>
          <w:p w14:paraId="2B92F1E3"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20 900,00 € </w:t>
            </w:r>
          </w:p>
        </w:tc>
      </w:tr>
      <w:tr w:rsidR="003445C6" w:rsidRPr="003445C6" w14:paraId="73FEF1AD" w14:textId="77777777" w:rsidTr="003445C6">
        <w:trPr>
          <w:trHeight w:val="300"/>
        </w:trPr>
        <w:tc>
          <w:tcPr>
            <w:tcW w:w="5103" w:type="dxa"/>
            <w:tcBorders>
              <w:top w:val="nil"/>
              <w:left w:val="nil"/>
              <w:bottom w:val="nil"/>
              <w:right w:val="nil"/>
            </w:tcBorders>
            <w:shd w:val="clear" w:color="auto" w:fill="auto"/>
            <w:noWrap/>
            <w:vAlign w:val="bottom"/>
            <w:hideMark/>
          </w:tcPr>
          <w:p w14:paraId="11A8784C" w14:textId="77777777" w:rsidR="003445C6" w:rsidRPr="003445C6" w:rsidRDefault="003445C6" w:rsidP="003445C6">
            <w:pPr>
              <w:spacing w:after="0" w:line="240" w:lineRule="auto"/>
              <w:ind w:firstLineChars="300" w:firstLine="660"/>
              <w:rPr>
                <w:rFonts w:ascii="Calibri" w:eastAsia="Times New Roman" w:hAnsi="Calibri" w:cs="Calibri"/>
                <w:b/>
                <w:bCs/>
                <w:color w:val="000000"/>
                <w:lang w:eastAsia="et-EE"/>
              </w:rPr>
            </w:pPr>
            <w:proofErr w:type="spellStart"/>
            <w:r w:rsidRPr="003445C6">
              <w:rPr>
                <w:rFonts w:ascii="Calibri" w:eastAsia="Times New Roman" w:hAnsi="Calibri" w:cs="Calibri"/>
                <w:b/>
                <w:bCs/>
                <w:color w:val="000000"/>
                <w:lang w:eastAsia="et-EE"/>
              </w:rPr>
              <w:t>Üldhooldekoduteenus</w:t>
            </w:r>
            <w:proofErr w:type="spellEnd"/>
          </w:p>
        </w:tc>
        <w:tc>
          <w:tcPr>
            <w:tcW w:w="1843" w:type="dxa"/>
            <w:tcBorders>
              <w:top w:val="nil"/>
              <w:left w:val="nil"/>
              <w:bottom w:val="nil"/>
              <w:right w:val="nil"/>
            </w:tcBorders>
            <w:shd w:val="clear" w:color="auto" w:fill="auto"/>
            <w:noWrap/>
            <w:vAlign w:val="bottom"/>
            <w:hideMark/>
          </w:tcPr>
          <w:p w14:paraId="071BB2D6" w14:textId="77777777" w:rsidR="003445C6" w:rsidRPr="003445C6" w:rsidRDefault="003445C6" w:rsidP="003445C6">
            <w:pPr>
              <w:spacing w:after="0" w:line="240" w:lineRule="auto"/>
              <w:jc w:val="right"/>
              <w:rPr>
                <w:rFonts w:ascii="Calibri" w:eastAsia="Times New Roman" w:hAnsi="Calibri" w:cs="Calibri"/>
                <w:b/>
                <w:bCs/>
                <w:color w:val="000000"/>
                <w:lang w:eastAsia="et-EE"/>
              </w:rPr>
            </w:pPr>
            <w:r w:rsidRPr="003445C6">
              <w:rPr>
                <w:rFonts w:ascii="Calibri" w:eastAsia="Times New Roman" w:hAnsi="Calibri" w:cs="Calibri"/>
                <w:b/>
                <w:bCs/>
                <w:color w:val="000000"/>
                <w:lang w:eastAsia="et-EE"/>
              </w:rPr>
              <w:t xml:space="preserve">         115 950,00 € </w:t>
            </w:r>
          </w:p>
        </w:tc>
        <w:tc>
          <w:tcPr>
            <w:tcW w:w="1985" w:type="dxa"/>
            <w:tcBorders>
              <w:top w:val="nil"/>
              <w:left w:val="nil"/>
              <w:bottom w:val="nil"/>
              <w:right w:val="nil"/>
            </w:tcBorders>
            <w:shd w:val="clear" w:color="auto" w:fill="auto"/>
            <w:noWrap/>
            <w:vAlign w:val="bottom"/>
            <w:hideMark/>
          </w:tcPr>
          <w:p w14:paraId="4CA86A33" w14:textId="77777777" w:rsidR="003445C6" w:rsidRPr="003445C6" w:rsidRDefault="003445C6" w:rsidP="003445C6">
            <w:pPr>
              <w:spacing w:after="0" w:line="240" w:lineRule="auto"/>
              <w:jc w:val="right"/>
              <w:rPr>
                <w:rFonts w:ascii="Calibri" w:eastAsia="Times New Roman" w:hAnsi="Calibri" w:cs="Calibri"/>
                <w:b/>
                <w:bCs/>
                <w:color w:val="000000"/>
                <w:lang w:eastAsia="et-EE"/>
              </w:rPr>
            </w:pPr>
            <w:r w:rsidRPr="003445C6">
              <w:rPr>
                <w:rFonts w:ascii="Calibri" w:eastAsia="Times New Roman" w:hAnsi="Calibri" w:cs="Calibri"/>
                <w:b/>
                <w:bCs/>
                <w:color w:val="000000"/>
                <w:lang w:eastAsia="et-EE"/>
              </w:rPr>
              <w:t xml:space="preserve">         110 000,00 € </w:t>
            </w:r>
          </w:p>
        </w:tc>
      </w:tr>
      <w:tr w:rsidR="003445C6" w:rsidRPr="003445C6" w14:paraId="40D15CE6" w14:textId="77777777" w:rsidTr="003445C6">
        <w:trPr>
          <w:trHeight w:val="300"/>
        </w:trPr>
        <w:tc>
          <w:tcPr>
            <w:tcW w:w="5103" w:type="dxa"/>
            <w:tcBorders>
              <w:top w:val="nil"/>
              <w:left w:val="nil"/>
              <w:bottom w:val="nil"/>
              <w:right w:val="nil"/>
            </w:tcBorders>
            <w:shd w:val="clear" w:color="auto" w:fill="auto"/>
            <w:noWrap/>
            <w:vAlign w:val="bottom"/>
            <w:hideMark/>
          </w:tcPr>
          <w:p w14:paraId="168A812C" w14:textId="77777777" w:rsidR="003445C6" w:rsidRPr="003445C6" w:rsidRDefault="003445C6" w:rsidP="003445C6">
            <w:pPr>
              <w:spacing w:after="0" w:line="240" w:lineRule="auto"/>
              <w:ind w:firstLineChars="400" w:firstLine="880"/>
              <w:rPr>
                <w:rFonts w:ascii="Calibri" w:eastAsia="Times New Roman" w:hAnsi="Calibri" w:cs="Calibri"/>
                <w:color w:val="000000"/>
                <w:lang w:eastAsia="et-EE"/>
              </w:rPr>
            </w:pPr>
            <w:r w:rsidRPr="003445C6">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5A8A2A42"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115 950,00 € </w:t>
            </w:r>
          </w:p>
        </w:tc>
        <w:tc>
          <w:tcPr>
            <w:tcW w:w="1985" w:type="dxa"/>
            <w:tcBorders>
              <w:top w:val="nil"/>
              <w:left w:val="nil"/>
              <w:bottom w:val="nil"/>
              <w:right w:val="nil"/>
            </w:tcBorders>
            <w:shd w:val="clear" w:color="auto" w:fill="auto"/>
            <w:noWrap/>
            <w:vAlign w:val="bottom"/>
            <w:hideMark/>
          </w:tcPr>
          <w:p w14:paraId="01840570"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110 000,00 € </w:t>
            </w:r>
          </w:p>
        </w:tc>
      </w:tr>
      <w:tr w:rsidR="003445C6" w:rsidRPr="003445C6" w14:paraId="438628BF" w14:textId="77777777" w:rsidTr="003445C6">
        <w:trPr>
          <w:trHeight w:val="300"/>
        </w:trPr>
        <w:tc>
          <w:tcPr>
            <w:tcW w:w="5103" w:type="dxa"/>
            <w:tcBorders>
              <w:top w:val="nil"/>
              <w:left w:val="nil"/>
              <w:bottom w:val="nil"/>
              <w:right w:val="nil"/>
            </w:tcBorders>
            <w:shd w:val="clear" w:color="auto" w:fill="auto"/>
            <w:noWrap/>
            <w:vAlign w:val="bottom"/>
            <w:hideMark/>
          </w:tcPr>
          <w:p w14:paraId="3AE5BAC6" w14:textId="77777777" w:rsidR="003445C6" w:rsidRPr="003445C6" w:rsidRDefault="003445C6" w:rsidP="003445C6">
            <w:pPr>
              <w:spacing w:after="0" w:line="240" w:lineRule="auto"/>
              <w:ind w:firstLineChars="300" w:firstLine="660"/>
              <w:rPr>
                <w:rFonts w:ascii="Calibri" w:eastAsia="Times New Roman" w:hAnsi="Calibri" w:cs="Calibri"/>
                <w:b/>
                <w:bCs/>
                <w:color w:val="000000"/>
                <w:lang w:eastAsia="et-EE"/>
              </w:rPr>
            </w:pPr>
            <w:proofErr w:type="spellStart"/>
            <w:r w:rsidRPr="003445C6">
              <w:rPr>
                <w:rFonts w:ascii="Calibri" w:eastAsia="Times New Roman" w:hAnsi="Calibri" w:cs="Calibri"/>
                <w:b/>
                <w:bCs/>
                <w:color w:val="000000"/>
                <w:lang w:eastAsia="et-EE"/>
              </w:rPr>
              <w:t>Üldhooldekoduteenus</w:t>
            </w:r>
            <w:proofErr w:type="spellEnd"/>
            <w:r w:rsidRPr="003445C6">
              <w:rPr>
                <w:rFonts w:ascii="Calibri" w:eastAsia="Times New Roman" w:hAnsi="Calibri" w:cs="Calibri"/>
                <w:b/>
                <w:bCs/>
                <w:color w:val="000000"/>
                <w:lang w:eastAsia="et-EE"/>
              </w:rPr>
              <w:t xml:space="preserve"> (SKA)</w:t>
            </w:r>
          </w:p>
        </w:tc>
        <w:tc>
          <w:tcPr>
            <w:tcW w:w="1843" w:type="dxa"/>
            <w:tcBorders>
              <w:top w:val="nil"/>
              <w:left w:val="nil"/>
              <w:bottom w:val="nil"/>
              <w:right w:val="nil"/>
            </w:tcBorders>
            <w:shd w:val="clear" w:color="auto" w:fill="auto"/>
            <w:noWrap/>
            <w:vAlign w:val="bottom"/>
            <w:hideMark/>
          </w:tcPr>
          <w:p w14:paraId="1A3B0D5B" w14:textId="77777777" w:rsidR="003445C6" w:rsidRPr="003445C6" w:rsidRDefault="003445C6" w:rsidP="003445C6">
            <w:pPr>
              <w:spacing w:after="0" w:line="240" w:lineRule="auto"/>
              <w:jc w:val="right"/>
              <w:rPr>
                <w:rFonts w:ascii="Calibri" w:eastAsia="Times New Roman" w:hAnsi="Calibri" w:cs="Calibri"/>
                <w:b/>
                <w:bCs/>
                <w:color w:val="000000"/>
                <w:lang w:eastAsia="et-EE"/>
              </w:rPr>
            </w:pPr>
            <w:r w:rsidRPr="003445C6">
              <w:rPr>
                <w:rFonts w:ascii="Calibri" w:eastAsia="Times New Roman" w:hAnsi="Calibri" w:cs="Calibri"/>
                <w:b/>
                <w:bCs/>
                <w:color w:val="000000"/>
                <w:lang w:eastAsia="et-EE"/>
              </w:rPr>
              <w:t xml:space="preserve">         140 000,00 € </w:t>
            </w:r>
          </w:p>
        </w:tc>
        <w:tc>
          <w:tcPr>
            <w:tcW w:w="1985" w:type="dxa"/>
            <w:tcBorders>
              <w:top w:val="nil"/>
              <w:left w:val="nil"/>
              <w:bottom w:val="nil"/>
              <w:right w:val="nil"/>
            </w:tcBorders>
            <w:shd w:val="clear" w:color="auto" w:fill="auto"/>
            <w:noWrap/>
            <w:vAlign w:val="bottom"/>
            <w:hideMark/>
          </w:tcPr>
          <w:p w14:paraId="667C2436" w14:textId="77777777" w:rsidR="003445C6" w:rsidRPr="003445C6" w:rsidRDefault="003445C6" w:rsidP="003445C6">
            <w:pPr>
              <w:spacing w:after="0" w:line="240" w:lineRule="auto"/>
              <w:jc w:val="right"/>
              <w:rPr>
                <w:rFonts w:ascii="Calibri" w:eastAsia="Times New Roman" w:hAnsi="Calibri" w:cs="Calibri"/>
                <w:b/>
                <w:bCs/>
                <w:color w:val="000000"/>
                <w:lang w:eastAsia="et-EE"/>
              </w:rPr>
            </w:pPr>
            <w:r w:rsidRPr="003445C6">
              <w:rPr>
                <w:rFonts w:ascii="Calibri" w:eastAsia="Times New Roman" w:hAnsi="Calibri" w:cs="Calibri"/>
                <w:b/>
                <w:bCs/>
                <w:color w:val="000000"/>
                <w:lang w:eastAsia="et-EE"/>
              </w:rPr>
              <w:t xml:space="preserve">         160 000,00 € </w:t>
            </w:r>
          </w:p>
        </w:tc>
      </w:tr>
      <w:tr w:rsidR="003445C6" w:rsidRPr="003445C6" w14:paraId="3FFD1504" w14:textId="77777777" w:rsidTr="003445C6">
        <w:trPr>
          <w:trHeight w:val="300"/>
        </w:trPr>
        <w:tc>
          <w:tcPr>
            <w:tcW w:w="5103" w:type="dxa"/>
            <w:tcBorders>
              <w:top w:val="nil"/>
              <w:left w:val="nil"/>
              <w:bottom w:val="nil"/>
              <w:right w:val="nil"/>
            </w:tcBorders>
            <w:shd w:val="clear" w:color="auto" w:fill="auto"/>
            <w:noWrap/>
            <w:vAlign w:val="bottom"/>
            <w:hideMark/>
          </w:tcPr>
          <w:p w14:paraId="0CD60E44" w14:textId="77777777" w:rsidR="003445C6" w:rsidRPr="003445C6" w:rsidRDefault="003445C6" w:rsidP="003445C6">
            <w:pPr>
              <w:spacing w:after="0" w:line="240" w:lineRule="auto"/>
              <w:ind w:firstLineChars="400" w:firstLine="880"/>
              <w:rPr>
                <w:rFonts w:ascii="Calibri" w:eastAsia="Times New Roman" w:hAnsi="Calibri" w:cs="Calibri"/>
                <w:color w:val="000000"/>
                <w:lang w:eastAsia="et-EE"/>
              </w:rPr>
            </w:pPr>
            <w:r w:rsidRPr="003445C6">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0AEE093E"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140 000,00 € </w:t>
            </w:r>
          </w:p>
        </w:tc>
        <w:tc>
          <w:tcPr>
            <w:tcW w:w="1985" w:type="dxa"/>
            <w:tcBorders>
              <w:top w:val="nil"/>
              <w:left w:val="nil"/>
              <w:bottom w:val="nil"/>
              <w:right w:val="nil"/>
            </w:tcBorders>
            <w:shd w:val="clear" w:color="auto" w:fill="auto"/>
            <w:noWrap/>
            <w:vAlign w:val="bottom"/>
            <w:hideMark/>
          </w:tcPr>
          <w:p w14:paraId="68E54E63" w14:textId="77777777" w:rsidR="003445C6" w:rsidRPr="003445C6" w:rsidRDefault="003445C6" w:rsidP="003445C6">
            <w:pPr>
              <w:spacing w:after="0" w:line="240" w:lineRule="auto"/>
              <w:jc w:val="right"/>
              <w:rPr>
                <w:rFonts w:ascii="Calibri" w:eastAsia="Times New Roman" w:hAnsi="Calibri" w:cs="Calibri"/>
                <w:color w:val="000000"/>
                <w:lang w:eastAsia="et-EE"/>
              </w:rPr>
            </w:pPr>
            <w:r w:rsidRPr="003445C6">
              <w:rPr>
                <w:rFonts w:ascii="Calibri" w:eastAsia="Times New Roman" w:hAnsi="Calibri" w:cs="Calibri"/>
                <w:color w:val="000000"/>
                <w:lang w:eastAsia="et-EE"/>
              </w:rPr>
              <w:t xml:space="preserve">         160 000,00 € </w:t>
            </w:r>
          </w:p>
        </w:tc>
      </w:tr>
    </w:tbl>
    <w:p w14:paraId="63F047C6" w14:textId="0C08B73E" w:rsidR="003F6C20" w:rsidRDefault="003F6C20" w:rsidP="00217AFF">
      <w:pPr>
        <w:jc w:val="both"/>
        <w:rPr>
          <w:rFonts w:eastAsia="Times New Roman" w:cstheme="minorHAnsi"/>
          <w:sz w:val="24"/>
          <w:szCs w:val="24"/>
          <w:lang w:eastAsia="et-EE"/>
        </w:rPr>
      </w:pPr>
    </w:p>
    <w:p w14:paraId="002E6F71" w14:textId="77777777" w:rsidR="00DC3BB3" w:rsidRPr="00DC3BB3" w:rsidRDefault="00DC3BB3" w:rsidP="00217AFF">
      <w:pPr>
        <w:jc w:val="both"/>
        <w:rPr>
          <w:rFonts w:eastAsia="Times New Roman" w:cstheme="minorHAnsi"/>
          <w:sz w:val="24"/>
          <w:szCs w:val="24"/>
          <w:lang w:eastAsia="et-EE"/>
        </w:rPr>
      </w:pPr>
      <w:r w:rsidRPr="00DC3BB3">
        <w:rPr>
          <w:rFonts w:eastAsia="Times New Roman" w:cstheme="minorHAnsi"/>
          <w:sz w:val="24"/>
          <w:szCs w:val="24"/>
          <w:u w:val="single"/>
          <w:lang w:eastAsia="et-EE"/>
        </w:rPr>
        <w:t xml:space="preserve">Asendus- ja </w:t>
      </w:r>
      <w:proofErr w:type="spellStart"/>
      <w:r w:rsidRPr="00DC3BB3">
        <w:rPr>
          <w:rFonts w:eastAsia="Times New Roman" w:cstheme="minorHAnsi"/>
          <w:sz w:val="24"/>
          <w:szCs w:val="24"/>
          <w:u w:val="single"/>
          <w:lang w:eastAsia="et-EE"/>
        </w:rPr>
        <w:t>järelhooldusteenuse</w:t>
      </w:r>
      <w:proofErr w:type="spellEnd"/>
      <w:r w:rsidRPr="00DC3BB3">
        <w:rPr>
          <w:rFonts w:eastAsia="Times New Roman" w:cstheme="minorHAnsi"/>
          <w:sz w:val="24"/>
          <w:szCs w:val="24"/>
          <w:u w:val="single"/>
          <w:lang w:eastAsia="et-EE"/>
        </w:rPr>
        <w:t xml:space="preserve"> kulude (10400)</w:t>
      </w:r>
      <w:r w:rsidRPr="00DC3BB3">
        <w:rPr>
          <w:rFonts w:eastAsia="Times New Roman" w:cstheme="minorHAnsi"/>
          <w:sz w:val="24"/>
          <w:szCs w:val="24"/>
          <w:lang w:eastAsia="et-EE"/>
        </w:rPr>
        <w:t xml:space="preserve"> hüvitamise kohustus tuli kohaliku omavalitsuse pädevusse alates 2018. aastal ning see on 100% riiklik toetus. </w:t>
      </w:r>
    </w:p>
    <w:p w14:paraId="456A89EF" w14:textId="6D8DB777" w:rsidR="00DC3BB3" w:rsidRDefault="00DC3BB3" w:rsidP="00217AFF">
      <w:pPr>
        <w:jc w:val="both"/>
        <w:rPr>
          <w:rFonts w:eastAsia="Times New Roman" w:cstheme="minorHAnsi"/>
          <w:sz w:val="24"/>
          <w:szCs w:val="24"/>
          <w:lang w:eastAsia="et-EE"/>
        </w:rPr>
      </w:pPr>
      <w:r w:rsidRPr="00DC3BB3">
        <w:rPr>
          <w:rFonts w:eastAsia="Times New Roman" w:cstheme="minorHAnsi"/>
          <w:sz w:val="24"/>
          <w:szCs w:val="24"/>
          <w:u w:val="single"/>
          <w:lang w:eastAsia="et-EE"/>
        </w:rPr>
        <w:t>Muu perekondade ja laste sotsiaalne kaitse (10402)</w:t>
      </w:r>
      <w:r w:rsidRPr="00DC3BB3">
        <w:rPr>
          <w:rFonts w:eastAsia="Times New Roman" w:cstheme="minorHAnsi"/>
          <w:sz w:val="24"/>
          <w:szCs w:val="24"/>
          <w:lang w:eastAsia="et-EE"/>
        </w:rPr>
        <w:t xml:space="preserve"> kulude all on arvestatud sünnitoetused, perede tugiisikute ja isiklike abistajate töötasud ning lapsehoiuteenuse kulud, turvakoduteenused, võlanõustamine, matusetoetus ning projekt „Imelised aastad“.</w:t>
      </w:r>
    </w:p>
    <w:p w14:paraId="35BECA8A" w14:textId="2B9E4709" w:rsidR="00DC3BB3" w:rsidRPr="00FF697D" w:rsidRDefault="00DC3BB3" w:rsidP="00DC3BB3">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Pr>
          <w:rFonts w:eastAsia="Times New Roman" w:cstheme="minorHAnsi"/>
          <w:i/>
          <w:iCs/>
          <w:sz w:val="20"/>
          <w:szCs w:val="20"/>
          <w:lang w:eastAsia="et-EE"/>
        </w:rPr>
        <w:t>3</w:t>
      </w:r>
      <w:r w:rsidR="0072329D">
        <w:rPr>
          <w:rFonts w:eastAsia="Times New Roman" w:cstheme="minorHAnsi"/>
          <w:i/>
          <w:iCs/>
          <w:sz w:val="20"/>
          <w:szCs w:val="20"/>
          <w:lang w:eastAsia="et-EE"/>
        </w:rPr>
        <w:t>4</w:t>
      </w:r>
      <w:r w:rsidRPr="0018204E">
        <w:rPr>
          <w:rFonts w:eastAsia="Times New Roman" w:cstheme="minorHAnsi"/>
          <w:i/>
          <w:iCs/>
          <w:sz w:val="20"/>
          <w:szCs w:val="20"/>
          <w:lang w:eastAsia="et-EE"/>
        </w:rPr>
        <w:t xml:space="preserve"> </w:t>
      </w:r>
      <w:r>
        <w:rPr>
          <w:rFonts w:eastAsia="Times New Roman" w:cstheme="minorHAnsi"/>
          <w:i/>
          <w:iCs/>
          <w:sz w:val="20"/>
          <w:szCs w:val="20"/>
          <w:lang w:eastAsia="et-EE"/>
        </w:rPr>
        <w:t xml:space="preserve">Muu </w:t>
      </w:r>
      <w:r w:rsidR="00F12210">
        <w:rPr>
          <w:rFonts w:eastAsia="Times New Roman" w:cstheme="minorHAnsi"/>
          <w:i/>
          <w:iCs/>
          <w:sz w:val="20"/>
          <w:szCs w:val="20"/>
          <w:lang w:eastAsia="et-EE"/>
        </w:rPr>
        <w:t>perekondade ja laste sot</w:t>
      </w:r>
      <w:r>
        <w:rPr>
          <w:rFonts w:eastAsia="Times New Roman" w:cstheme="minorHAnsi"/>
          <w:i/>
          <w:iCs/>
          <w:sz w:val="20"/>
          <w:szCs w:val="20"/>
          <w:lang w:eastAsia="et-EE"/>
        </w:rPr>
        <w:t>siaalse kaitse põhitegevuse</w:t>
      </w:r>
      <w:r w:rsidRPr="0018204E">
        <w:rPr>
          <w:rFonts w:eastAsia="Times New Roman" w:cstheme="minorHAnsi"/>
          <w:i/>
          <w:iCs/>
          <w:sz w:val="20"/>
          <w:szCs w:val="20"/>
          <w:lang w:eastAsia="et-EE"/>
        </w:rPr>
        <w:t xml:space="preserve"> kulud 2022-2023</w:t>
      </w:r>
    </w:p>
    <w:tbl>
      <w:tblPr>
        <w:tblW w:w="8931" w:type="dxa"/>
        <w:tblCellMar>
          <w:left w:w="70" w:type="dxa"/>
          <w:right w:w="70" w:type="dxa"/>
        </w:tblCellMar>
        <w:tblLook w:val="04A0" w:firstRow="1" w:lastRow="0" w:firstColumn="1" w:lastColumn="0" w:noHBand="0" w:noVBand="1"/>
      </w:tblPr>
      <w:tblGrid>
        <w:gridCol w:w="5103"/>
        <w:gridCol w:w="1843"/>
        <w:gridCol w:w="1985"/>
      </w:tblGrid>
      <w:tr w:rsidR="00897723" w:rsidRPr="00897723" w14:paraId="0E46E4B3" w14:textId="77777777" w:rsidTr="00897723">
        <w:trPr>
          <w:trHeight w:val="300"/>
        </w:trPr>
        <w:tc>
          <w:tcPr>
            <w:tcW w:w="5103" w:type="dxa"/>
            <w:tcBorders>
              <w:top w:val="nil"/>
              <w:left w:val="nil"/>
              <w:bottom w:val="single" w:sz="4" w:space="0" w:color="8EA9DB"/>
              <w:right w:val="nil"/>
            </w:tcBorders>
            <w:shd w:val="clear" w:color="D9E1F2" w:fill="D9E1F2"/>
            <w:noWrap/>
            <w:vAlign w:val="bottom"/>
            <w:hideMark/>
          </w:tcPr>
          <w:p w14:paraId="5BD0E9E5" w14:textId="300762A0" w:rsidR="00897723" w:rsidRPr="00897723" w:rsidRDefault="00BF0F71" w:rsidP="00897723">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1843" w:type="dxa"/>
            <w:tcBorders>
              <w:top w:val="nil"/>
              <w:left w:val="nil"/>
              <w:bottom w:val="single" w:sz="4" w:space="0" w:color="8EA9DB"/>
              <w:right w:val="nil"/>
            </w:tcBorders>
            <w:shd w:val="clear" w:color="D9E1F2" w:fill="D9E1F2"/>
            <w:noWrap/>
            <w:vAlign w:val="bottom"/>
            <w:hideMark/>
          </w:tcPr>
          <w:p w14:paraId="78A9E229"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2022</w:t>
            </w:r>
          </w:p>
        </w:tc>
        <w:tc>
          <w:tcPr>
            <w:tcW w:w="1985" w:type="dxa"/>
            <w:tcBorders>
              <w:top w:val="nil"/>
              <w:left w:val="nil"/>
              <w:bottom w:val="single" w:sz="4" w:space="0" w:color="8EA9DB"/>
              <w:right w:val="nil"/>
            </w:tcBorders>
            <w:shd w:val="clear" w:color="D9E1F2" w:fill="D9E1F2"/>
            <w:noWrap/>
            <w:vAlign w:val="bottom"/>
            <w:hideMark/>
          </w:tcPr>
          <w:p w14:paraId="28563548"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2023</w:t>
            </w:r>
          </w:p>
        </w:tc>
      </w:tr>
      <w:tr w:rsidR="00897723" w:rsidRPr="00897723" w14:paraId="7B762715" w14:textId="77777777" w:rsidTr="00897723">
        <w:trPr>
          <w:trHeight w:val="300"/>
        </w:trPr>
        <w:tc>
          <w:tcPr>
            <w:tcW w:w="5103" w:type="dxa"/>
            <w:tcBorders>
              <w:top w:val="nil"/>
              <w:left w:val="nil"/>
              <w:bottom w:val="nil"/>
              <w:right w:val="nil"/>
            </w:tcBorders>
            <w:shd w:val="clear" w:color="auto" w:fill="auto"/>
            <w:noWrap/>
            <w:vAlign w:val="bottom"/>
            <w:hideMark/>
          </w:tcPr>
          <w:p w14:paraId="071D87AE" w14:textId="77777777" w:rsidR="00897723" w:rsidRPr="00897723" w:rsidRDefault="00897723" w:rsidP="00897723">
            <w:pPr>
              <w:spacing w:after="0" w:line="240" w:lineRule="auto"/>
              <w:ind w:firstLineChars="200" w:firstLine="440"/>
              <w:rPr>
                <w:rFonts w:ascii="Calibri" w:eastAsia="Times New Roman" w:hAnsi="Calibri" w:cs="Calibri"/>
                <w:color w:val="000000"/>
                <w:lang w:eastAsia="et-EE"/>
              </w:rPr>
            </w:pPr>
            <w:r w:rsidRPr="00897723">
              <w:rPr>
                <w:rFonts w:ascii="Calibri" w:eastAsia="Times New Roman" w:hAnsi="Calibri" w:cs="Calibri"/>
                <w:color w:val="000000"/>
                <w:lang w:eastAsia="et-EE"/>
              </w:rPr>
              <w:t>10402 Muu perekondade ja laste sotsiaalne kaitse</w:t>
            </w:r>
          </w:p>
        </w:tc>
        <w:tc>
          <w:tcPr>
            <w:tcW w:w="1843" w:type="dxa"/>
            <w:tcBorders>
              <w:top w:val="nil"/>
              <w:left w:val="nil"/>
              <w:bottom w:val="nil"/>
              <w:right w:val="nil"/>
            </w:tcBorders>
            <w:shd w:val="clear" w:color="auto" w:fill="auto"/>
            <w:noWrap/>
            <w:vAlign w:val="bottom"/>
            <w:hideMark/>
          </w:tcPr>
          <w:p w14:paraId="12EAC4A7"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201 470,00 € </w:t>
            </w:r>
          </w:p>
        </w:tc>
        <w:tc>
          <w:tcPr>
            <w:tcW w:w="1985" w:type="dxa"/>
            <w:tcBorders>
              <w:top w:val="nil"/>
              <w:left w:val="nil"/>
              <w:bottom w:val="nil"/>
              <w:right w:val="nil"/>
            </w:tcBorders>
            <w:shd w:val="clear" w:color="auto" w:fill="auto"/>
            <w:noWrap/>
            <w:vAlign w:val="bottom"/>
            <w:hideMark/>
          </w:tcPr>
          <w:p w14:paraId="5386F51C"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237 090,00 € </w:t>
            </w:r>
          </w:p>
        </w:tc>
      </w:tr>
      <w:tr w:rsidR="00897723" w:rsidRPr="00897723" w14:paraId="34059B36" w14:textId="77777777" w:rsidTr="00897723">
        <w:trPr>
          <w:trHeight w:val="300"/>
        </w:trPr>
        <w:tc>
          <w:tcPr>
            <w:tcW w:w="5103" w:type="dxa"/>
            <w:tcBorders>
              <w:top w:val="nil"/>
              <w:left w:val="nil"/>
              <w:bottom w:val="nil"/>
              <w:right w:val="nil"/>
            </w:tcBorders>
            <w:shd w:val="clear" w:color="auto" w:fill="auto"/>
            <w:noWrap/>
            <w:vAlign w:val="bottom"/>
            <w:hideMark/>
          </w:tcPr>
          <w:p w14:paraId="7EC650C1" w14:textId="77777777" w:rsidR="00897723" w:rsidRPr="00897723" w:rsidRDefault="00897723" w:rsidP="00897723">
            <w:pPr>
              <w:spacing w:after="0" w:line="240" w:lineRule="auto"/>
              <w:ind w:firstLineChars="300" w:firstLine="660"/>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Isiklik abistaja</w:t>
            </w:r>
          </w:p>
        </w:tc>
        <w:tc>
          <w:tcPr>
            <w:tcW w:w="1843" w:type="dxa"/>
            <w:tcBorders>
              <w:top w:val="nil"/>
              <w:left w:val="nil"/>
              <w:bottom w:val="nil"/>
              <w:right w:val="nil"/>
            </w:tcBorders>
            <w:shd w:val="clear" w:color="auto" w:fill="auto"/>
            <w:noWrap/>
            <w:vAlign w:val="bottom"/>
            <w:hideMark/>
          </w:tcPr>
          <w:p w14:paraId="1914ED55"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19 781,00 € </w:t>
            </w:r>
          </w:p>
        </w:tc>
        <w:tc>
          <w:tcPr>
            <w:tcW w:w="1985" w:type="dxa"/>
            <w:tcBorders>
              <w:top w:val="nil"/>
              <w:left w:val="nil"/>
              <w:bottom w:val="nil"/>
              <w:right w:val="nil"/>
            </w:tcBorders>
            <w:shd w:val="clear" w:color="auto" w:fill="auto"/>
            <w:noWrap/>
            <w:vAlign w:val="bottom"/>
            <w:hideMark/>
          </w:tcPr>
          <w:p w14:paraId="52E19B09"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22 607,00 € </w:t>
            </w:r>
          </w:p>
        </w:tc>
      </w:tr>
      <w:tr w:rsidR="00897723" w:rsidRPr="00897723" w14:paraId="6E26A02B" w14:textId="77777777" w:rsidTr="00897723">
        <w:trPr>
          <w:trHeight w:val="300"/>
        </w:trPr>
        <w:tc>
          <w:tcPr>
            <w:tcW w:w="5103" w:type="dxa"/>
            <w:tcBorders>
              <w:top w:val="nil"/>
              <w:left w:val="nil"/>
              <w:bottom w:val="nil"/>
              <w:right w:val="nil"/>
            </w:tcBorders>
            <w:shd w:val="clear" w:color="auto" w:fill="auto"/>
            <w:noWrap/>
            <w:vAlign w:val="bottom"/>
            <w:hideMark/>
          </w:tcPr>
          <w:p w14:paraId="56203285" w14:textId="77777777" w:rsidR="00897723" w:rsidRPr="00897723" w:rsidRDefault="00897723" w:rsidP="00897723">
            <w:pPr>
              <w:spacing w:after="0" w:line="240" w:lineRule="auto"/>
              <w:ind w:firstLineChars="400" w:firstLine="880"/>
              <w:rPr>
                <w:rFonts w:ascii="Calibri" w:eastAsia="Times New Roman" w:hAnsi="Calibri" w:cs="Calibri"/>
                <w:color w:val="000000"/>
                <w:lang w:eastAsia="et-EE"/>
              </w:rPr>
            </w:pPr>
            <w:r w:rsidRPr="00897723">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2C3EF23B"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19 781,00 € </w:t>
            </w:r>
          </w:p>
        </w:tc>
        <w:tc>
          <w:tcPr>
            <w:tcW w:w="1985" w:type="dxa"/>
            <w:tcBorders>
              <w:top w:val="nil"/>
              <w:left w:val="nil"/>
              <w:bottom w:val="nil"/>
              <w:right w:val="nil"/>
            </w:tcBorders>
            <w:shd w:val="clear" w:color="auto" w:fill="auto"/>
            <w:noWrap/>
            <w:vAlign w:val="bottom"/>
            <w:hideMark/>
          </w:tcPr>
          <w:p w14:paraId="05DF9A14"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22 607,00 € </w:t>
            </w:r>
          </w:p>
        </w:tc>
      </w:tr>
      <w:tr w:rsidR="00897723" w:rsidRPr="00897723" w14:paraId="4458AE67" w14:textId="77777777" w:rsidTr="00897723">
        <w:trPr>
          <w:trHeight w:val="300"/>
        </w:trPr>
        <w:tc>
          <w:tcPr>
            <w:tcW w:w="5103" w:type="dxa"/>
            <w:tcBorders>
              <w:top w:val="nil"/>
              <w:left w:val="nil"/>
              <w:bottom w:val="nil"/>
              <w:right w:val="nil"/>
            </w:tcBorders>
            <w:shd w:val="clear" w:color="auto" w:fill="auto"/>
            <w:noWrap/>
            <w:vAlign w:val="bottom"/>
            <w:hideMark/>
          </w:tcPr>
          <w:p w14:paraId="32305FD0" w14:textId="77777777" w:rsidR="00897723" w:rsidRPr="00897723" w:rsidRDefault="00897723" w:rsidP="00897723">
            <w:pPr>
              <w:spacing w:after="0" w:line="240" w:lineRule="auto"/>
              <w:ind w:firstLineChars="300" w:firstLine="660"/>
              <w:rPr>
                <w:rFonts w:ascii="Calibri" w:eastAsia="Times New Roman" w:hAnsi="Calibri" w:cs="Calibri"/>
                <w:b/>
                <w:bCs/>
                <w:color w:val="000000"/>
                <w:lang w:eastAsia="et-EE"/>
              </w:rPr>
            </w:pPr>
            <w:proofErr w:type="spellStart"/>
            <w:r w:rsidRPr="00897723">
              <w:rPr>
                <w:rFonts w:ascii="Calibri" w:eastAsia="Times New Roman" w:hAnsi="Calibri" w:cs="Calibri"/>
                <w:b/>
                <w:bCs/>
                <w:color w:val="000000"/>
                <w:lang w:eastAsia="et-EE"/>
              </w:rPr>
              <w:t>Lastelaager</w:t>
            </w:r>
            <w:proofErr w:type="spellEnd"/>
          </w:p>
        </w:tc>
        <w:tc>
          <w:tcPr>
            <w:tcW w:w="1843" w:type="dxa"/>
            <w:tcBorders>
              <w:top w:val="nil"/>
              <w:left w:val="nil"/>
              <w:bottom w:val="nil"/>
              <w:right w:val="nil"/>
            </w:tcBorders>
            <w:shd w:val="clear" w:color="auto" w:fill="auto"/>
            <w:noWrap/>
            <w:vAlign w:val="bottom"/>
            <w:hideMark/>
          </w:tcPr>
          <w:p w14:paraId="04D88CC0"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3 500,00 € </w:t>
            </w:r>
          </w:p>
        </w:tc>
        <w:tc>
          <w:tcPr>
            <w:tcW w:w="1985" w:type="dxa"/>
            <w:tcBorders>
              <w:top w:val="nil"/>
              <w:left w:val="nil"/>
              <w:bottom w:val="nil"/>
              <w:right w:val="nil"/>
            </w:tcBorders>
            <w:shd w:val="clear" w:color="auto" w:fill="auto"/>
            <w:noWrap/>
            <w:vAlign w:val="bottom"/>
            <w:hideMark/>
          </w:tcPr>
          <w:p w14:paraId="029C6198"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2 000,00 € </w:t>
            </w:r>
          </w:p>
        </w:tc>
      </w:tr>
      <w:tr w:rsidR="00897723" w:rsidRPr="00897723" w14:paraId="26738FB3" w14:textId="77777777" w:rsidTr="00897723">
        <w:trPr>
          <w:trHeight w:val="300"/>
        </w:trPr>
        <w:tc>
          <w:tcPr>
            <w:tcW w:w="5103" w:type="dxa"/>
            <w:tcBorders>
              <w:top w:val="nil"/>
              <w:left w:val="nil"/>
              <w:bottom w:val="nil"/>
              <w:right w:val="nil"/>
            </w:tcBorders>
            <w:shd w:val="clear" w:color="auto" w:fill="auto"/>
            <w:noWrap/>
            <w:vAlign w:val="bottom"/>
            <w:hideMark/>
          </w:tcPr>
          <w:p w14:paraId="19278961" w14:textId="77777777" w:rsidR="00897723" w:rsidRPr="00897723" w:rsidRDefault="00897723" w:rsidP="00897723">
            <w:pPr>
              <w:spacing w:after="0" w:line="240" w:lineRule="auto"/>
              <w:ind w:firstLineChars="400" w:firstLine="880"/>
              <w:rPr>
                <w:rFonts w:ascii="Calibri" w:eastAsia="Times New Roman" w:hAnsi="Calibri" w:cs="Calibri"/>
                <w:color w:val="000000"/>
                <w:lang w:eastAsia="et-EE"/>
              </w:rPr>
            </w:pPr>
            <w:r w:rsidRPr="00897723">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1CCDFE32"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3 500,00 € </w:t>
            </w:r>
          </w:p>
        </w:tc>
        <w:tc>
          <w:tcPr>
            <w:tcW w:w="1985" w:type="dxa"/>
            <w:tcBorders>
              <w:top w:val="nil"/>
              <w:left w:val="nil"/>
              <w:bottom w:val="nil"/>
              <w:right w:val="nil"/>
            </w:tcBorders>
            <w:shd w:val="clear" w:color="auto" w:fill="auto"/>
            <w:noWrap/>
            <w:vAlign w:val="bottom"/>
            <w:hideMark/>
          </w:tcPr>
          <w:p w14:paraId="259D813C"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2 000,00 € </w:t>
            </w:r>
          </w:p>
        </w:tc>
      </w:tr>
      <w:tr w:rsidR="00897723" w:rsidRPr="00897723" w14:paraId="2E7CB294" w14:textId="77777777" w:rsidTr="00897723">
        <w:trPr>
          <w:trHeight w:val="300"/>
        </w:trPr>
        <w:tc>
          <w:tcPr>
            <w:tcW w:w="5103" w:type="dxa"/>
            <w:tcBorders>
              <w:top w:val="nil"/>
              <w:left w:val="nil"/>
              <w:bottom w:val="nil"/>
              <w:right w:val="nil"/>
            </w:tcBorders>
            <w:shd w:val="clear" w:color="auto" w:fill="auto"/>
            <w:noWrap/>
            <w:vAlign w:val="bottom"/>
            <w:hideMark/>
          </w:tcPr>
          <w:p w14:paraId="1DF18425" w14:textId="77777777" w:rsidR="00897723" w:rsidRPr="00897723" w:rsidRDefault="00897723" w:rsidP="00897723">
            <w:pPr>
              <w:spacing w:after="0" w:line="240" w:lineRule="auto"/>
              <w:ind w:firstLineChars="300" w:firstLine="660"/>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Matusetoetus</w:t>
            </w:r>
          </w:p>
        </w:tc>
        <w:tc>
          <w:tcPr>
            <w:tcW w:w="1843" w:type="dxa"/>
            <w:tcBorders>
              <w:top w:val="nil"/>
              <w:left w:val="nil"/>
              <w:bottom w:val="nil"/>
              <w:right w:val="nil"/>
            </w:tcBorders>
            <w:shd w:val="clear" w:color="auto" w:fill="auto"/>
            <w:noWrap/>
            <w:vAlign w:val="bottom"/>
            <w:hideMark/>
          </w:tcPr>
          <w:p w14:paraId="55673B02"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27 671,00 € </w:t>
            </w:r>
          </w:p>
        </w:tc>
        <w:tc>
          <w:tcPr>
            <w:tcW w:w="1985" w:type="dxa"/>
            <w:tcBorders>
              <w:top w:val="nil"/>
              <w:left w:val="nil"/>
              <w:bottom w:val="nil"/>
              <w:right w:val="nil"/>
            </w:tcBorders>
            <w:shd w:val="clear" w:color="auto" w:fill="auto"/>
            <w:noWrap/>
            <w:vAlign w:val="bottom"/>
            <w:hideMark/>
          </w:tcPr>
          <w:p w14:paraId="744FA513"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19 414,00 € </w:t>
            </w:r>
          </w:p>
        </w:tc>
      </w:tr>
      <w:tr w:rsidR="00897723" w:rsidRPr="00897723" w14:paraId="046A5D94" w14:textId="77777777" w:rsidTr="00897723">
        <w:trPr>
          <w:trHeight w:val="300"/>
        </w:trPr>
        <w:tc>
          <w:tcPr>
            <w:tcW w:w="5103" w:type="dxa"/>
            <w:tcBorders>
              <w:top w:val="nil"/>
              <w:left w:val="nil"/>
              <w:bottom w:val="nil"/>
              <w:right w:val="nil"/>
            </w:tcBorders>
            <w:shd w:val="clear" w:color="auto" w:fill="auto"/>
            <w:noWrap/>
            <w:vAlign w:val="bottom"/>
            <w:hideMark/>
          </w:tcPr>
          <w:p w14:paraId="00DBA82B" w14:textId="77777777" w:rsidR="00897723" w:rsidRPr="00897723" w:rsidRDefault="00897723" w:rsidP="00897723">
            <w:pPr>
              <w:spacing w:after="0" w:line="240" w:lineRule="auto"/>
              <w:ind w:firstLineChars="400" w:firstLine="880"/>
              <w:rPr>
                <w:rFonts w:ascii="Calibri" w:eastAsia="Times New Roman" w:hAnsi="Calibri" w:cs="Calibri"/>
                <w:color w:val="000000"/>
                <w:lang w:eastAsia="et-EE"/>
              </w:rPr>
            </w:pPr>
            <w:r w:rsidRPr="00897723">
              <w:rPr>
                <w:rFonts w:ascii="Calibri" w:eastAsia="Times New Roman" w:hAnsi="Calibri" w:cs="Calibri"/>
                <w:color w:val="000000"/>
                <w:lang w:eastAsia="et-EE"/>
              </w:rPr>
              <w:t>41 Sotsiaaltoetused</w:t>
            </w:r>
          </w:p>
        </w:tc>
        <w:tc>
          <w:tcPr>
            <w:tcW w:w="1843" w:type="dxa"/>
            <w:tcBorders>
              <w:top w:val="nil"/>
              <w:left w:val="nil"/>
              <w:bottom w:val="nil"/>
              <w:right w:val="nil"/>
            </w:tcBorders>
            <w:shd w:val="clear" w:color="auto" w:fill="auto"/>
            <w:noWrap/>
            <w:vAlign w:val="bottom"/>
            <w:hideMark/>
          </w:tcPr>
          <w:p w14:paraId="05CF2948"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27 671,00 € </w:t>
            </w:r>
          </w:p>
        </w:tc>
        <w:tc>
          <w:tcPr>
            <w:tcW w:w="1985" w:type="dxa"/>
            <w:tcBorders>
              <w:top w:val="nil"/>
              <w:left w:val="nil"/>
              <w:bottom w:val="nil"/>
              <w:right w:val="nil"/>
            </w:tcBorders>
            <w:shd w:val="clear" w:color="auto" w:fill="auto"/>
            <w:noWrap/>
            <w:vAlign w:val="bottom"/>
            <w:hideMark/>
          </w:tcPr>
          <w:p w14:paraId="776F5059"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19 414,00 € </w:t>
            </w:r>
          </w:p>
        </w:tc>
      </w:tr>
      <w:tr w:rsidR="00897723" w:rsidRPr="00897723" w14:paraId="38A2264C" w14:textId="77777777" w:rsidTr="00897723">
        <w:trPr>
          <w:trHeight w:val="300"/>
        </w:trPr>
        <w:tc>
          <w:tcPr>
            <w:tcW w:w="5103" w:type="dxa"/>
            <w:tcBorders>
              <w:top w:val="nil"/>
              <w:left w:val="nil"/>
              <w:bottom w:val="nil"/>
              <w:right w:val="nil"/>
            </w:tcBorders>
            <w:shd w:val="clear" w:color="auto" w:fill="auto"/>
            <w:noWrap/>
            <w:vAlign w:val="bottom"/>
            <w:hideMark/>
          </w:tcPr>
          <w:p w14:paraId="7F94B8EC" w14:textId="77777777" w:rsidR="00897723" w:rsidRPr="00897723" w:rsidRDefault="00897723" w:rsidP="00897723">
            <w:pPr>
              <w:spacing w:after="0" w:line="240" w:lineRule="auto"/>
              <w:ind w:firstLineChars="300" w:firstLine="660"/>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Perekondade ja laste sotsiaalne kaitse</w:t>
            </w:r>
          </w:p>
        </w:tc>
        <w:tc>
          <w:tcPr>
            <w:tcW w:w="1843" w:type="dxa"/>
            <w:tcBorders>
              <w:top w:val="nil"/>
              <w:left w:val="nil"/>
              <w:bottom w:val="nil"/>
              <w:right w:val="nil"/>
            </w:tcBorders>
            <w:shd w:val="clear" w:color="auto" w:fill="auto"/>
            <w:noWrap/>
            <w:vAlign w:val="bottom"/>
            <w:hideMark/>
          </w:tcPr>
          <w:p w14:paraId="078744DA"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100,00 € </w:t>
            </w:r>
          </w:p>
        </w:tc>
        <w:tc>
          <w:tcPr>
            <w:tcW w:w="1985" w:type="dxa"/>
            <w:tcBorders>
              <w:top w:val="nil"/>
              <w:left w:val="nil"/>
              <w:bottom w:val="nil"/>
              <w:right w:val="nil"/>
            </w:tcBorders>
            <w:shd w:val="clear" w:color="auto" w:fill="auto"/>
            <w:noWrap/>
            <w:vAlign w:val="bottom"/>
            <w:hideMark/>
          </w:tcPr>
          <w:p w14:paraId="6B691045"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100,00 € </w:t>
            </w:r>
          </w:p>
        </w:tc>
      </w:tr>
      <w:tr w:rsidR="00897723" w:rsidRPr="00897723" w14:paraId="38921D09" w14:textId="77777777" w:rsidTr="00897723">
        <w:trPr>
          <w:trHeight w:val="300"/>
        </w:trPr>
        <w:tc>
          <w:tcPr>
            <w:tcW w:w="5103" w:type="dxa"/>
            <w:tcBorders>
              <w:top w:val="nil"/>
              <w:left w:val="nil"/>
              <w:bottom w:val="nil"/>
              <w:right w:val="nil"/>
            </w:tcBorders>
            <w:shd w:val="clear" w:color="auto" w:fill="auto"/>
            <w:noWrap/>
            <w:vAlign w:val="bottom"/>
            <w:hideMark/>
          </w:tcPr>
          <w:p w14:paraId="764744D6" w14:textId="77777777" w:rsidR="00897723" w:rsidRPr="00897723" w:rsidRDefault="00897723" w:rsidP="00897723">
            <w:pPr>
              <w:spacing w:after="0" w:line="240" w:lineRule="auto"/>
              <w:ind w:firstLineChars="400" w:firstLine="880"/>
              <w:rPr>
                <w:rFonts w:ascii="Calibri" w:eastAsia="Times New Roman" w:hAnsi="Calibri" w:cs="Calibri"/>
                <w:color w:val="000000"/>
                <w:lang w:eastAsia="et-EE"/>
              </w:rPr>
            </w:pPr>
            <w:r w:rsidRPr="00897723">
              <w:rPr>
                <w:rFonts w:ascii="Calibri" w:eastAsia="Times New Roman" w:hAnsi="Calibri" w:cs="Calibri"/>
                <w:color w:val="000000"/>
                <w:lang w:eastAsia="et-EE"/>
              </w:rPr>
              <w:t>60 Muud kulud</w:t>
            </w:r>
          </w:p>
        </w:tc>
        <w:tc>
          <w:tcPr>
            <w:tcW w:w="1843" w:type="dxa"/>
            <w:tcBorders>
              <w:top w:val="nil"/>
              <w:left w:val="nil"/>
              <w:bottom w:val="nil"/>
              <w:right w:val="nil"/>
            </w:tcBorders>
            <w:shd w:val="clear" w:color="auto" w:fill="auto"/>
            <w:noWrap/>
            <w:vAlign w:val="bottom"/>
            <w:hideMark/>
          </w:tcPr>
          <w:p w14:paraId="2728B1CA"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100,00 € </w:t>
            </w:r>
          </w:p>
        </w:tc>
        <w:tc>
          <w:tcPr>
            <w:tcW w:w="1985" w:type="dxa"/>
            <w:tcBorders>
              <w:top w:val="nil"/>
              <w:left w:val="nil"/>
              <w:bottom w:val="nil"/>
              <w:right w:val="nil"/>
            </w:tcBorders>
            <w:shd w:val="clear" w:color="auto" w:fill="auto"/>
            <w:noWrap/>
            <w:vAlign w:val="bottom"/>
            <w:hideMark/>
          </w:tcPr>
          <w:p w14:paraId="5F396986"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100,00 € </w:t>
            </w:r>
          </w:p>
        </w:tc>
      </w:tr>
      <w:tr w:rsidR="00897723" w:rsidRPr="00897723" w14:paraId="0A5B9939" w14:textId="77777777" w:rsidTr="00897723">
        <w:trPr>
          <w:trHeight w:val="300"/>
        </w:trPr>
        <w:tc>
          <w:tcPr>
            <w:tcW w:w="5103" w:type="dxa"/>
            <w:tcBorders>
              <w:top w:val="nil"/>
              <w:left w:val="nil"/>
              <w:bottom w:val="nil"/>
              <w:right w:val="nil"/>
            </w:tcBorders>
            <w:shd w:val="clear" w:color="auto" w:fill="auto"/>
            <w:noWrap/>
            <w:vAlign w:val="bottom"/>
            <w:hideMark/>
          </w:tcPr>
          <w:p w14:paraId="5870B690" w14:textId="77777777" w:rsidR="00897723" w:rsidRPr="00897723" w:rsidRDefault="00897723" w:rsidP="00897723">
            <w:pPr>
              <w:spacing w:after="0" w:line="240" w:lineRule="auto"/>
              <w:ind w:firstLineChars="300" w:firstLine="660"/>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Projektid</w:t>
            </w:r>
          </w:p>
        </w:tc>
        <w:tc>
          <w:tcPr>
            <w:tcW w:w="1843" w:type="dxa"/>
            <w:tcBorders>
              <w:top w:val="nil"/>
              <w:left w:val="nil"/>
              <w:bottom w:val="nil"/>
              <w:right w:val="nil"/>
            </w:tcBorders>
            <w:shd w:val="clear" w:color="auto" w:fill="auto"/>
            <w:noWrap/>
            <w:vAlign w:val="bottom"/>
            <w:hideMark/>
          </w:tcPr>
          <w:p w14:paraId="77189969"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15 500,00 € </w:t>
            </w:r>
          </w:p>
        </w:tc>
        <w:tc>
          <w:tcPr>
            <w:tcW w:w="1985" w:type="dxa"/>
            <w:tcBorders>
              <w:top w:val="nil"/>
              <w:left w:val="nil"/>
              <w:bottom w:val="nil"/>
              <w:right w:val="nil"/>
            </w:tcBorders>
            <w:shd w:val="clear" w:color="auto" w:fill="auto"/>
            <w:noWrap/>
            <w:vAlign w:val="bottom"/>
            <w:hideMark/>
          </w:tcPr>
          <w:p w14:paraId="05C24EF4"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9 500,00 € </w:t>
            </w:r>
          </w:p>
        </w:tc>
      </w:tr>
      <w:tr w:rsidR="00897723" w:rsidRPr="00897723" w14:paraId="4357FAB5" w14:textId="77777777" w:rsidTr="00897723">
        <w:trPr>
          <w:trHeight w:val="300"/>
        </w:trPr>
        <w:tc>
          <w:tcPr>
            <w:tcW w:w="5103" w:type="dxa"/>
            <w:tcBorders>
              <w:top w:val="nil"/>
              <w:left w:val="nil"/>
              <w:bottom w:val="nil"/>
              <w:right w:val="nil"/>
            </w:tcBorders>
            <w:shd w:val="clear" w:color="auto" w:fill="auto"/>
            <w:noWrap/>
            <w:vAlign w:val="bottom"/>
            <w:hideMark/>
          </w:tcPr>
          <w:p w14:paraId="7711C41F" w14:textId="77777777" w:rsidR="00897723" w:rsidRPr="00897723" w:rsidRDefault="00897723" w:rsidP="00897723">
            <w:pPr>
              <w:spacing w:after="0" w:line="240" w:lineRule="auto"/>
              <w:ind w:firstLineChars="400" w:firstLine="880"/>
              <w:rPr>
                <w:rFonts w:ascii="Calibri" w:eastAsia="Times New Roman" w:hAnsi="Calibri" w:cs="Calibri"/>
                <w:color w:val="000000"/>
                <w:lang w:eastAsia="et-EE"/>
              </w:rPr>
            </w:pPr>
            <w:r w:rsidRPr="00897723">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7F9DBDBD"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15 500,00 € </w:t>
            </w:r>
          </w:p>
        </w:tc>
        <w:tc>
          <w:tcPr>
            <w:tcW w:w="1985" w:type="dxa"/>
            <w:tcBorders>
              <w:top w:val="nil"/>
              <w:left w:val="nil"/>
              <w:bottom w:val="nil"/>
              <w:right w:val="nil"/>
            </w:tcBorders>
            <w:shd w:val="clear" w:color="auto" w:fill="auto"/>
            <w:noWrap/>
            <w:vAlign w:val="bottom"/>
            <w:hideMark/>
          </w:tcPr>
          <w:p w14:paraId="6184EBD3"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9 500,00 € </w:t>
            </w:r>
          </w:p>
        </w:tc>
      </w:tr>
      <w:tr w:rsidR="00897723" w:rsidRPr="00897723" w14:paraId="1CCA55FF" w14:textId="77777777" w:rsidTr="00897723">
        <w:trPr>
          <w:trHeight w:val="300"/>
        </w:trPr>
        <w:tc>
          <w:tcPr>
            <w:tcW w:w="5103" w:type="dxa"/>
            <w:tcBorders>
              <w:top w:val="nil"/>
              <w:left w:val="nil"/>
              <w:bottom w:val="nil"/>
              <w:right w:val="nil"/>
            </w:tcBorders>
            <w:shd w:val="clear" w:color="auto" w:fill="auto"/>
            <w:noWrap/>
            <w:vAlign w:val="bottom"/>
            <w:hideMark/>
          </w:tcPr>
          <w:p w14:paraId="2139D1AA" w14:textId="77777777" w:rsidR="00897723" w:rsidRPr="00897723" w:rsidRDefault="00897723" w:rsidP="00897723">
            <w:pPr>
              <w:spacing w:after="0" w:line="240" w:lineRule="auto"/>
              <w:ind w:firstLineChars="300" w:firstLine="660"/>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Sünnitoetus</w:t>
            </w:r>
          </w:p>
        </w:tc>
        <w:tc>
          <w:tcPr>
            <w:tcW w:w="1843" w:type="dxa"/>
            <w:tcBorders>
              <w:top w:val="nil"/>
              <w:left w:val="nil"/>
              <w:bottom w:val="nil"/>
              <w:right w:val="nil"/>
            </w:tcBorders>
            <w:shd w:val="clear" w:color="auto" w:fill="auto"/>
            <w:noWrap/>
            <w:vAlign w:val="bottom"/>
            <w:hideMark/>
          </w:tcPr>
          <w:p w14:paraId="422D2D6A"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57 700,00 € </w:t>
            </w:r>
          </w:p>
        </w:tc>
        <w:tc>
          <w:tcPr>
            <w:tcW w:w="1985" w:type="dxa"/>
            <w:tcBorders>
              <w:top w:val="nil"/>
              <w:left w:val="nil"/>
              <w:bottom w:val="nil"/>
              <w:right w:val="nil"/>
            </w:tcBorders>
            <w:shd w:val="clear" w:color="auto" w:fill="auto"/>
            <w:noWrap/>
            <w:vAlign w:val="bottom"/>
            <w:hideMark/>
          </w:tcPr>
          <w:p w14:paraId="5A34205C"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57 700,00 € </w:t>
            </w:r>
          </w:p>
        </w:tc>
      </w:tr>
      <w:tr w:rsidR="00897723" w:rsidRPr="00897723" w14:paraId="4D777FCC" w14:textId="77777777" w:rsidTr="00897723">
        <w:trPr>
          <w:trHeight w:val="300"/>
        </w:trPr>
        <w:tc>
          <w:tcPr>
            <w:tcW w:w="5103" w:type="dxa"/>
            <w:tcBorders>
              <w:top w:val="nil"/>
              <w:left w:val="nil"/>
              <w:bottom w:val="nil"/>
              <w:right w:val="nil"/>
            </w:tcBorders>
            <w:shd w:val="clear" w:color="auto" w:fill="auto"/>
            <w:noWrap/>
            <w:vAlign w:val="bottom"/>
            <w:hideMark/>
          </w:tcPr>
          <w:p w14:paraId="1951D2AF" w14:textId="77777777" w:rsidR="00897723" w:rsidRPr="00897723" w:rsidRDefault="00897723" w:rsidP="00897723">
            <w:pPr>
              <w:spacing w:after="0" w:line="240" w:lineRule="auto"/>
              <w:ind w:firstLineChars="400" w:firstLine="880"/>
              <w:rPr>
                <w:rFonts w:ascii="Calibri" w:eastAsia="Times New Roman" w:hAnsi="Calibri" w:cs="Calibri"/>
                <w:color w:val="000000"/>
                <w:lang w:eastAsia="et-EE"/>
              </w:rPr>
            </w:pPr>
            <w:r w:rsidRPr="00897723">
              <w:rPr>
                <w:rFonts w:ascii="Calibri" w:eastAsia="Times New Roman" w:hAnsi="Calibri" w:cs="Calibri"/>
                <w:color w:val="000000"/>
                <w:lang w:eastAsia="et-EE"/>
              </w:rPr>
              <w:t>41 Sotsiaaltoetused</w:t>
            </w:r>
          </w:p>
        </w:tc>
        <w:tc>
          <w:tcPr>
            <w:tcW w:w="1843" w:type="dxa"/>
            <w:tcBorders>
              <w:top w:val="nil"/>
              <w:left w:val="nil"/>
              <w:bottom w:val="nil"/>
              <w:right w:val="nil"/>
            </w:tcBorders>
            <w:shd w:val="clear" w:color="auto" w:fill="auto"/>
            <w:noWrap/>
            <w:vAlign w:val="bottom"/>
            <w:hideMark/>
          </w:tcPr>
          <w:p w14:paraId="730C3C24"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57 700,00 € </w:t>
            </w:r>
          </w:p>
        </w:tc>
        <w:tc>
          <w:tcPr>
            <w:tcW w:w="1985" w:type="dxa"/>
            <w:tcBorders>
              <w:top w:val="nil"/>
              <w:left w:val="nil"/>
              <w:bottom w:val="nil"/>
              <w:right w:val="nil"/>
            </w:tcBorders>
            <w:shd w:val="clear" w:color="auto" w:fill="auto"/>
            <w:noWrap/>
            <w:vAlign w:val="bottom"/>
            <w:hideMark/>
          </w:tcPr>
          <w:p w14:paraId="376C369A"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57 700,00 € </w:t>
            </w:r>
          </w:p>
        </w:tc>
      </w:tr>
      <w:tr w:rsidR="00897723" w:rsidRPr="00897723" w14:paraId="7F5D9081" w14:textId="77777777" w:rsidTr="00897723">
        <w:trPr>
          <w:trHeight w:val="300"/>
        </w:trPr>
        <w:tc>
          <w:tcPr>
            <w:tcW w:w="5103" w:type="dxa"/>
            <w:tcBorders>
              <w:top w:val="nil"/>
              <w:left w:val="nil"/>
              <w:bottom w:val="nil"/>
              <w:right w:val="nil"/>
            </w:tcBorders>
            <w:shd w:val="clear" w:color="auto" w:fill="auto"/>
            <w:noWrap/>
            <w:vAlign w:val="bottom"/>
            <w:hideMark/>
          </w:tcPr>
          <w:p w14:paraId="2794E1E9" w14:textId="77777777" w:rsidR="00897723" w:rsidRPr="00897723" w:rsidRDefault="00897723" w:rsidP="00897723">
            <w:pPr>
              <w:spacing w:after="0" w:line="240" w:lineRule="auto"/>
              <w:ind w:firstLineChars="300" w:firstLine="660"/>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Tugiisik lastele</w:t>
            </w:r>
          </w:p>
        </w:tc>
        <w:tc>
          <w:tcPr>
            <w:tcW w:w="1843" w:type="dxa"/>
            <w:tcBorders>
              <w:top w:val="nil"/>
              <w:left w:val="nil"/>
              <w:bottom w:val="nil"/>
              <w:right w:val="nil"/>
            </w:tcBorders>
            <w:shd w:val="clear" w:color="auto" w:fill="auto"/>
            <w:noWrap/>
            <w:vAlign w:val="bottom"/>
            <w:hideMark/>
          </w:tcPr>
          <w:p w14:paraId="15AB7739"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71 036,00 € </w:t>
            </w:r>
          </w:p>
        </w:tc>
        <w:tc>
          <w:tcPr>
            <w:tcW w:w="1985" w:type="dxa"/>
            <w:tcBorders>
              <w:top w:val="nil"/>
              <w:left w:val="nil"/>
              <w:bottom w:val="nil"/>
              <w:right w:val="nil"/>
            </w:tcBorders>
            <w:shd w:val="clear" w:color="auto" w:fill="auto"/>
            <w:noWrap/>
            <w:vAlign w:val="bottom"/>
            <w:hideMark/>
          </w:tcPr>
          <w:p w14:paraId="6E098C70"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122 619,00 € </w:t>
            </w:r>
          </w:p>
        </w:tc>
      </w:tr>
      <w:tr w:rsidR="00897723" w:rsidRPr="00897723" w14:paraId="1E4D8E91" w14:textId="77777777" w:rsidTr="00897723">
        <w:trPr>
          <w:trHeight w:val="300"/>
        </w:trPr>
        <w:tc>
          <w:tcPr>
            <w:tcW w:w="5103" w:type="dxa"/>
            <w:tcBorders>
              <w:top w:val="nil"/>
              <w:left w:val="nil"/>
              <w:bottom w:val="nil"/>
              <w:right w:val="nil"/>
            </w:tcBorders>
            <w:shd w:val="clear" w:color="auto" w:fill="auto"/>
            <w:noWrap/>
            <w:vAlign w:val="bottom"/>
            <w:hideMark/>
          </w:tcPr>
          <w:p w14:paraId="437DB3C0" w14:textId="77777777" w:rsidR="00897723" w:rsidRPr="00897723" w:rsidRDefault="00897723" w:rsidP="00897723">
            <w:pPr>
              <w:spacing w:after="0" w:line="240" w:lineRule="auto"/>
              <w:ind w:firstLineChars="400" w:firstLine="880"/>
              <w:rPr>
                <w:rFonts w:ascii="Calibri" w:eastAsia="Times New Roman" w:hAnsi="Calibri" w:cs="Calibri"/>
                <w:color w:val="000000"/>
                <w:lang w:eastAsia="et-EE"/>
              </w:rPr>
            </w:pPr>
            <w:r w:rsidRPr="00897723">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4865B593"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70 646,00 € </w:t>
            </w:r>
          </w:p>
        </w:tc>
        <w:tc>
          <w:tcPr>
            <w:tcW w:w="1985" w:type="dxa"/>
            <w:tcBorders>
              <w:top w:val="nil"/>
              <w:left w:val="nil"/>
              <w:bottom w:val="nil"/>
              <w:right w:val="nil"/>
            </w:tcBorders>
            <w:shd w:val="clear" w:color="auto" w:fill="auto"/>
            <w:noWrap/>
            <w:vAlign w:val="bottom"/>
            <w:hideMark/>
          </w:tcPr>
          <w:p w14:paraId="00F3A6AB"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122 219,00 € </w:t>
            </w:r>
          </w:p>
        </w:tc>
      </w:tr>
      <w:tr w:rsidR="00897723" w:rsidRPr="00897723" w14:paraId="7CFC9A19" w14:textId="77777777" w:rsidTr="00897723">
        <w:trPr>
          <w:trHeight w:val="300"/>
        </w:trPr>
        <w:tc>
          <w:tcPr>
            <w:tcW w:w="5103" w:type="dxa"/>
            <w:tcBorders>
              <w:top w:val="nil"/>
              <w:left w:val="nil"/>
              <w:bottom w:val="nil"/>
              <w:right w:val="nil"/>
            </w:tcBorders>
            <w:shd w:val="clear" w:color="auto" w:fill="auto"/>
            <w:noWrap/>
            <w:vAlign w:val="bottom"/>
            <w:hideMark/>
          </w:tcPr>
          <w:p w14:paraId="20631D1B" w14:textId="77777777" w:rsidR="00897723" w:rsidRPr="00897723" w:rsidRDefault="00897723" w:rsidP="00897723">
            <w:pPr>
              <w:spacing w:after="0" w:line="240" w:lineRule="auto"/>
              <w:ind w:firstLineChars="400" w:firstLine="880"/>
              <w:rPr>
                <w:rFonts w:ascii="Calibri" w:eastAsia="Times New Roman" w:hAnsi="Calibri" w:cs="Calibri"/>
                <w:color w:val="000000"/>
                <w:lang w:eastAsia="et-EE"/>
              </w:rPr>
            </w:pPr>
            <w:r w:rsidRPr="00897723">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15605E47"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390,00 € </w:t>
            </w:r>
          </w:p>
        </w:tc>
        <w:tc>
          <w:tcPr>
            <w:tcW w:w="1985" w:type="dxa"/>
            <w:tcBorders>
              <w:top w:val="nil"/>
              <w:left w:val="nil"/>
              <w:bottom w:val="nil"/>
              <w:right w:val="nil"/>
            </w:tcBorders>
            <w:shd w:val="clear" w:color="auto" w:fill="auto"/>
            <w:noWrap/>
            <w:vAlign w:val="bottom"/>
            <w:hideMark/>
          </w:tcPr>
          <w:p w14:paraId="2D0D943C"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400,00 € </w:t>
            </w:r>
          </w:p>
        </w:tc>
      </w:tr>
      <w:tr w:rsidR="00897723" w:rsidRPr="00897723" w14:paraId="0A5000BC" w14:textId="77777777" w:rsidTr="00897723">
        <w:trPr>
          <w:trHeight w:val="300"/>
        </w:trPr>
        <w:tc>
          <w:tcPr>
            <w:tcW w:w="5103" w:type="dxa"/>
            <w:tcBorders>
              <w:top w:val="nil"/>
              <w:left w:val="nil"/>
              <w:bottom w:val="nil"/>
              <w:right w:val="nil"/>
            </w:tcBorders>
            <w:shd w:val="clear" w:color="auto" w:fill="auto"/>
            <w:noWrap/>
            <w:vAlign w:val="bottom"/>
            <w:hideMark/>
          </w:tcPr>
          <w:p w14:paraId="01B0A08B" w14:textId="77777777" w:rsidR="00897723" w:rsidRPr="00897723" w:rsidRDefault="00897723" w:rsidP="00897723">
            <w:pPr>
              <w:spacing w:after="0" w:line="240" w:lineRule="auto"/>
              <w:ind w:firstLineChars="300" w:firstLine="660"/>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Tugiisik täiskasvanutele</w:t>
            </w:r>
          </w:p>
        </w:tc>
        <w:tc>
          <w:tcPr>
            <w:tcW w:w="1843" w:type="dxa"/>
            <w:tcBorders>
              <w:top w:val="nil"/>
              <w:left w:val="nil"/>
              <w:bottom w:val="nil"/>
              <w:right w:val="nil"/>
            </w:tcBorders>
            <w:shd w:val="clear" w:color="auto" w:fill="auto"/>
            <w:noWrap/>
            <w:vAlign w:val="bottom"/>
            <w:hideMark/>
          </w:tcPr>
          <w:p w14:paraId="700B9C21"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3 682,00 € </w:t>
            </w:r>
          </w:p>
        </w:tc>
        <w:tc>
          <w:tcPr>
            <w:tcW w:w="1985" w:type="dxa"/>
            <w:tcBorders>
              <w:top w:val="nil"/>
              <w:left w:val="nil"/>
              <w:bottom w:val="nil"/>
              <w:right w:val="nil"/>
            </w:tcBorders>
            <w:shd w:val="clear" w:color="auto" w:fill="auto"/>
            <w:noWrap/>
            <w:vAlign w:val="bottom"/>
            <w:hideMark/>
          </w:tcPr>
          <w:p w14:paraId="0871A192"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150,00 € </w:t>
            </w:r>
          </w:p>
        </w:tc>
      </w:tr>
      <w:tr w:rsidR="00897723" w:rsidRPr="00897723" w14:paraId="488244CF" w14:textId="77777777" w:rsidTr="00897723">
        <w:trPr>
          <w:trHeight w:val="300"/>
        </w:trPr>
        <w:tc>
          <w:tcPr>
            <w:tcW w:w="5103" w:type="dxa"/>
            <w:tcBorders>
              <w:top w:val="nil"/>
              <w:left w:val="nil"/>
              <w:bottom w:val="nil"/>
              <w:right w:val="nil"/>
            </w:tcBorders>
            <w:shd w:val="clear" w:color="auto" w:fill="auto"/>
            <w:noWrap/>
            <w:vAlign w:val="bottom"/>
            <w:hideMark/>
          </w:tcPr>
          <w:p w14:paraId="3A38E398" w14:textId="77777777" w:rsidR="00897723" w:rsidRPr="00897723" w:rsidRDefault="00897723" w:rsidP="00897723">
            <w:pPr>
              <w:spacing w:after="0" w:line="240" w:lineRule="auto"/>
              <w:ind w:firstLineChars="400" w:firstLine="880"/>
              <w:rPr>
                <w:rFonts w:ascii="Calibri" w:eastAsia="Times New Roman" w:hAnsi="Calibri" w:cs="Calibri"/>
                <w:color w:val="000000"/>
                <w:lang w:eastAsia="et-EE"/>
              </w:rPr>
            </w:pPr>
            <w:r w:rsidRPr="00897723">
              <w:rPr>
                <w:rFonts w:ascii="Calibri" w:eastAsia="Times New Roman" w:hAnsi="Calibri" w:cs="Calibri"/>
                <w:color w:val="000000"/>
                <w:lang w:eastAsia="et-EE"/>
              </w:rPr>
              <w:t>50 Personalikulud</w:t>
            </w:r>
          </w:p>
        </w:tc>
        <w:tc>
          <w:tcPr>
            <w:tcW w:w="1843" w:type="dxa"/>
            <w:tcBorders>
              <w:top w:val="nil"/>
              <w:left w:val="nil"/>
              <w:bottom w:val="nil"/>
              <w:right w:val="nil"/>
            </w:tcBorders>
            <w:shd w:val="clear" w:color="auto" w:fill="auto"/>
            <w:noWrap/>
            <w:vAlign w:val="bottom"/>
            <w:hideMark/>
          </w:tcPr>
          <w:p w14:paraId="33801A02"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3 532,00 € </w:t>
            </w:r>
          </w:p>
        </w:tc>
        <w:tc>
          <w:tcPr>
            <w:tcW w:w="1985" w:type="dxa"/>
            <w:tcBorders>
              <w:top w:val="nil"/>
              <w:left w:val="nil"/>
              <w:bottom w:val="nil"/>
              <w:right w:val="nil"/>
            </w:tcBorders>
            <w:shd w:val="clear" w:color="auto" w:fill="auto"/>
            <w:noWrap/>
            <w:vAlign w:val="bottom"/>
            <w:hideMark/>
          </w:tcPr>
          <w:p w14:paraId="547285C2"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   € </w:t>
            </w:r>
          </w:p>
        </w:tc>
      </w:tr>
      <w:tr w:rsidR="00897723" w:rsidRPr="00897723" w14:paraId="3AC815BA" w14:textId="77777777" w:rsidTr="00897723">
        <w:trPr>
          <w:trHeight w:val="300"/>
        </w:trPr>
        <w:tc>
          <w:tcPr>
            <w:tcW w:w="5103" w:type="dxa"/>
            <w:tcBorders>
              <w:top w:val="nil"/>
              <w:left w:val="nil"/>
              <w:bottom w:val="nil"/>
              <w:right w:val="nil"/>
            </w:tcBorders>
            <w:shd w:val="clear" w:color="auto" w:fill="auto"/>
            <w:noWrap/>
            <w:vAlign w:val="bottom"/>
            <w:hideMark/>
          </w:tcPr>
          <w:p w14:paraId="4896912A" w14:textId="77777777" w:rsidR="00897723" w:rsidRPr="00897723" w:rsidRDefault="00897723" w:rsidP="00897723">
            <w:pPr>
              <w:spacing w:after="0" w:line="240" w:lineRule="auto"/>
              <w:ind w:firstLineChars="400" w:firstLine="880"/>
              <w:rPr>
                <w:rFonts w:ascii="Calibri" w:eastAsia="Times New Roman" w:hAnsi="Calibri" w:cs="Calibri"/>
                <w:color w:val="000000"/>
                <w:lang w:eastAsia="et-EE"/>
              </w:rPr>
            </w:pPr>
            <w:r w:rsidRPr="00897723">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534BDB89"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150,00 € </w:t>
            </w:r>
          </w:p>
        </w:tc>
        <w:tc>
          <w:tcPr>
            <w:tcW w:w="1985" w:type="dxa"/>
            <w:tcBorders>
              <w:top w:val="nil"/>
              <w:left w:val="nil"/>
              <w:bottom w:val="nil"/>
              <w:right w:val="nil"/>
            </w:tcBorders>
            <w:shd w:val="clear" w:color="auto" w:fill="auto"/>
            <w:noWrap/>
            <w:vAlign w:val="bottom"/>
            <w:hideMark/>
          </w:tcPr>
          <w:p w14:paraId="20320A76"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150,00 € </w:t>
            </w:r>
          </w:p>
        </w:tc>
      </w:tr>
      <w:tr w:rsidR="00897723" w:rsidRPr="00897723" w14:paraId="10227027" w14:textId="77777777" w:rsidTr="00897723">
        <w:trPr>
          <w:trHeight w:val="300"/>
        </w:trPr>
        <w:tc>
          <w:tcPr>
            <w:tcW w:w="5103" w:type="dxa"/>
            <w:tcBorders>
              <w:top w:val="nil"/>
              <w:left w:val="nil"/>
              <w:bottom w:val="nil"/>
              <w:right w:val="nil"/>
            </w:tcBorders>
            <w:shd w:val="clear" w:color="auto" w:fill="auto"/>
            <w:noWrap/>
            <w:vAlign w:val="bottom"/>
            <w:hideMark/>
          </w:tcPr>
          <w:p w14:paraId="28F657A4" w14:textId="77777777" w:rsidR="00897723" w:rsidRPr="00897723" w:rsidRDefault="00897723" w:rsidP="00897723">
            <w:pPr>
              <w:spacing w:after="0" w:line="240" w:lineRule="auto"/>
              <w:ind w:firstLineChars="300" w:firstLine="660"/>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Turvakoduteenus</w:t>
            </w:r>
          </w:p>
        </w:tc>
        <w:tc>
          <w:tcPr>
            <w:tcW w:w="1843" w:type="dxa"/>
            <w:tcBorders>
              <w:top w:val="nil"/>
              <w:left w:val="nil"/>
              <w:bottom w:val="nil"/>
              <w:right w:val="nil"/>
            </w:tcBorders>
            <w:shd w:val="clear" w:color="auto" w:fill="auto"/>
            <w:noWrap/>
            <w:vAlign w:val="bottom"/>
            <w:hideMark/>
          </w:tcPr>
          <w:p w14:paraId="0D8CE49B"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1 000,00 € </w:t>
            </w:r>
          </w:p>
        </w:tc>
        <w:tc>
          <w:tcPr>
            <w:tcW w:w="1985" w:type="dxa"/>
            <w:tcBorders>
              <w:top w:val="nil"/>
              <w:left w:val="nil"/>
              <w:bottom w:val="nil"/>
              <w:right w:val="nil"/>
            </w:tcBorders>
            <w:shd w:val="clear" w:color="auto" w:fill="auto"/>
            <w:noWrap/>
            <w:vAlign w:val="bottom"/>
            <w:hideMark/>
          </w:tcPr>
          <w:p w14:paraId="712AC05C"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1 000,00 € </w:t>
            </w:r>
          </w:p>
        </w:tc>
      </w:tr>
      <w:tr w:rsidR="00897723" w:rsidRPr="00897723" w14:paraId="6B945111" w14:textId="77777777" w:rsidTr="00897723">
        <w:trPr>
          <w:trHeight w:val="300"/>
        </w:trPr>
        <w:tc>
          <w:tcPr>
            <w:tcW w:w="5103" w:type="dxa"/>
            <w:tcBorders>
              <w:top w:val="nil"/>
              <w:left w:val="nil"/>
              <w:bottom w:val="nil"/>
              <w:right w:val="nil"/>
            </w:tcBorders>
            <w:shd w:val="clear" w:color="auto" w:fill="auto"/>
            <w:noWrap/>
            <w:vAlign w:val="bottom"/>
            <w:hideMark/>
          </w:tcPr>
          <w:p w14:paraId="14353CD8" w14:textId="77777777" w:rsidR="00897723" w:rsidRPr="00897723" w:rsidRDefault="00897723" w:rsidP="00897723">
            <w:pPr>
              <w:spacing w:after="0" w:line="240" w:lineRule="auto"/>
              <w:ind w:firstLineChars="400" w:firstLine="880"/>
              <w:rPr>
                <w:rFonts w:ascii="Calibri" w:eastAsia="Times New Roman" w:hAnsi="Calibri" w:cs="Calibri"/>
                <w:color w:val="000000"/>
                <w:lang w:eastAsia="et-EE"/>
              </w:rPr>
            </w:pPr>
            <w:r w:rsidRPr="00897723">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596BF88B"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1 000,00 € </w:t>
            </w:r>
          </w:p>
        </w:tc>
        <w:tc>
          <w:tcPr>
            <w:tcW w:w="1985" w:type="dxa"/>
            <w:tcBorders>
              <w:top w:val="nil"/>
              <w:left w:val="nil"/>
              <w:bottom w:val="nil"/>
              <w:right w:val="nil"/>
            </w:tcBorders>
            <w:shd w:val="clear" w:color="auto" w:fill="auto"/>
            <w:noWrap/>
            <w:vAlign w:val="bottom"/>
            <w:hideMark/>
          </w:tcPr>
          <w:p w14:paraId="1E2AD0AD"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1 000,00 € </w:t>
            </w:r>
          </w:p>
        </w:tc>
      </w:tr>
      <w:tr w:rsidR="00897723" w:rsidRPr="00897723" w14:paraId="4E77359A" w14:textId="77777777" w:rsidTr="00897723">
        <w:trPr>
          <w:trHeight w:val="300"/>
        </w:trPr>
        <w:tc>
          <w:tcPr>
            <w:tcW w:w="5103" w:type="dxa"/>
            <w:tcBorders>
              <w:top w:val="nil"/>
              <w:left w:val="nil"/>
              <w:bottom w:val="nil"/>
              <w:right w:val="nil"/>
            </w:tcBorders>
            <w:shd w:val="clear" w:color="auto" w:fill="auto"/>
            <w:noWrap/>
            <w:vAlign w:val="bottom"/>
            <w:hideMark/>
          </w:tcPr>
          <w:p w14:paraId="33F6D94F" w14:textId="77777777" w:rsidR="00897723" w:rsidRPr="00897723" w:rsidRDefault="00897723" w:rsidP="00897723">
            <w:pPr>
              <w:spacing w:after="0" w:line="240" w:lineRule="auto"/>
              <w:ind w:firstLineChars="300" w:firstLine="660"/>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Võlanõustamine</w:t>
            </w:r>
          </w:p>
        </w:tc>
        <w:tc>
          <w:tcPr>
            <w:tcW w:w="1843" w:type="dxa"/>
            <w:tcBorders>
              <w:top w:val="nil"/>
              <w:left w:val="nil"/>
              <w:bottom w:val="nil"/>
              <w:right w:val="nil"/>
            </w:tcBorders>
            <w:shd w:val="clear" w:color="auto" w:fill="auto"/>
            <w:noWrap/>
            <w:vAlign w:val="bottom"/>
            <w:hideMark/>
          </w:tcPr>
          <w:p w14:paraId="1FFB8757"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1 500,00 € </w:t>
            </w:r>
          </w:p>
        </w:tc>
        <w:tc>
          <w:tcPr>
            <w:tcW w:w="1985" w:type="dxa"/>
            <w:tcBorders>
              <w:top w:val="nil"/>
              <w:left w:val="nil"/>
              <w:bottom w:val="nil"/>
              <w:right w:val="nil"/>
            </w:tcBorders>
            <w:shd w:val="clear" w:color="auto" w:fill="auto"/>
            <w:noWrap/>
            <w:vAlign w:val="bottom"/>
            <w:hideMark/>
          </w:tcPr>
          <w:p w14:paraId="0F83CDB4" w14:textId="77777777" w:rsidR="00897723" w:rsidRPr="00897723" w:rsidRDefault="00897723" w:rsidP="00897723">
            <w:pPr>
              <w:spacing w:after="0" w:line="240" w:lineRule="auto"/>
              <w:jc w:val="right"/>
              <w:rPr>
                <w:rFonts w:ascii="Calibri" w:eastAsia="Times New Roman" w:hAnsi="Calibri" w:cs="Calibri"/>
                <w:b/>
                <w:bCs/>
                <w:color w:val="000000"/>
                <w:lang w:eastAsia="et-EE"/>
              </w:rPr>
            </w:pPr>
            <w:r w:rsidRPr="00897723">
              <w:rPr>
                <w:rFonts w:ascii="Calibri" w:eastAsia="Times New Roman" w:hAnsi="Calibri" w:cs="Calibri"/>
                <w:b/>
                <w:bCs/>
                <w:color w:val="000000"/>
                <w:lang w:eastAsia="et-EE"/>
              </w:rPr>
              <w:t xml:space="preserve">             2 000,00 € </w:t>
            </w:r>
          </w:p>
        </w:tc>
      </w:tr>
      <w:tr w:rsidR="00897723" w:rsidRPr="00897723" w14:paraId="0A873695" w14:textId="77777777" w:rsidTr="00897723">
        <w:trPr>
          <w:trHeight w:val="300"/>
        </w:trPr>
        <w:tc>
          <w:tcPr>
            <w:tcW w:w="5103" w:type="dxa"/>
            <w:tcBorders>
              <w:top w:val="nil"/>
              <w:left w:val="nil"/>
              <w:bottom w:val="nil"/>
              <w:right w:val="nil"/>
            </w:tcBorders>
            <w:shd w:val="clear" w:color="auto" w:fill="auto"/>
            <w:noWrap/>
            <w:vAlign w:val="bottom"/>
            <w:hideMark/>
          </w:tcPr>
          <w:p w14:paraId="4E502C29" w14:textId="77777777" w:rsidR="00897723" w:rsidRPr="00897723" w:rsidRDefault="00897723" w:rsidP="00897723">
            <w:pPr>
              <w:spacing w:after="0" w:line="240" w:lineRule="auto"/>
              <w:ind w:firstLineChars="400" w:firstLine="880"/>
              <w:rPr>
                <w:rFonts w:ascii="Calibri" w:eastAsia="Times New Roman" w:hAnsi="Calibri" w:cs="Calibri"/>
                <w:color w:val="000000"/>
                <w:lang w:eastAsia="et-EE"/>
              </w:rPr>
            </w:pPr>
            <w:r w:rsidRPr="00897723">
              <w:rPr>
                <w:rFonts w:ascii="Calibri" w:eastAsia="Times New Roman" w:hAnsi="Calibri" w:cs="Calibri"/>
                <w:color w:val="000000"/>
                <w:lang w:eastAsia="et-EE"/>
              </w:rPr>
              <w:t>55 Majandamiskulud</w:t>
            </w:r>
          </w:p>
        </w:tc>
        <w:tc>
          <w:tcPr>
            <w:tcW w:w="1843" w:type="dxa"/>
            <w:tcBorders>
              <w:top w:val="nil"/>
              <w:left w:val="nil"/>
              <w:bottom w:val="nil"/>
              <w:right w:val="nil"/>
            </w:tcBorders>
            <w:shd w:val="clear" w:color="auto" w:fill="auto"/>
            <w:noWrap/>
            <w:vAlign w:val="bottom"/>
            <w:hideMark/>
          </w:tcPr>
          <w:p w14:paraId="74BB0B37"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1 500,00 € </w:t>
            </w:r>
          </w:p>
        </w:tc>
        <w:tc>
          <w:tcPr>
            <w:tcW w:w="1985" w:type="dxa"/>
            <w:tcBorders>
              <w:top w:val="nil"/>
              <w:left w:val="nil"/>
              <w:bottom w:val="nil"/>
              <w:right w:val="nil"/>
            </w:tcBorders>
            <w:shd w:val="clear" w:color="auto" w:fill="auto"/>
            <w:noWrap/>
            <w:vAlign w:val="bottom"/>
            <w:hideMark/>
          </w:tcPr>
          <w:p w14:paraId="46AA3384" w14:textId="77777777" w:rsidR="00897723" w:rsidRPr="00897723" w:rsidRDefault="00897723" w:rsidP="00897723">
            <w:pPr>
              <w:spacing w:after="0" w:line="240" w:lineRule="auto"/>
              <w:jc w:val="right"/>
              <w:rPr>
                <w:rFonts w:ascii="Calibri" w:eastAsia="Times New Roman" w:hAnsi="Calibri" w:cs="Calibri"/>
                <w:color w:val="000000"/>
                <w:lang w:eastAsia="et-EE"/>
              </w:rPr>
            </w:pPr>
            <w:r w:rsidRPr="00897723">
              <w:rPr>
                <w:rFonts w:ascii="Calibri" w:eastAsia="Times New Roman" w:hAnsi="Calibri" w:cs="Calibri"/>
                <w:color w:val="000000"/>
                <w:lang w:eastAsia="et-EE"/>
              </w:rPr>
              <w:t xml:space="preserve">             2 000,00 € </w:t>
            </w:r>
          </w:p>
        </w:tc>
      </w:tr>
    </w:tbl>
    <w:p w14:paraId="70C44CAF" w14:textId="5C6A3E9E" w:rsidR="00DC3BB3" w:rsidRDefault="00DC3BB3" w:rsidP="00217AFF">
      <w:pPr>
        <w:jc w:val="both"/>
        <w:rPr>
          <w:rFonts w:eastAsia="Times New Roman" w:cstheme="minorHAnsi"/>
          <w:sz w:val="24"/>
          <w:szCs w:val="24"/>
          <w:lang w:eastAsia="et-EE"/>
        </w:rPr>
      </w:pPr>
    </w:p>
    <w:p w14:paraId="72F11D92" w14:textId="189AC5B8" w:rsidR="00F430DA" w:rsidRDefault="00F430DA" w:rsidP="00217AFF">
      <w:pPr>
        <w:jc w:val="both"/>
        <w:rPr>
          <w:rFonts w:eastAsia="Times New Roman" w:cstheme="minorHAnsi"/>
          <w:sz w:val="24"/>
          <w:szCs w:val="24"/>
          <w:lang w:eastAsia="et-EE"/>
        </w:rPr>
      </w:pPr>
      <w:r w:rsidRPr="00F430DA">
        <w:rPr>
          <w:rFonts w:eastAsia="Times New Roman" w:cstheme="minorHAnsi"/>
          <w:sz w:val="24"/>
          <w:szCs w:val="24"/>
          <w:u w:val="single"/>
          <w:lang w:eastAsia="et-EE"/>
        </w:rPr>
        <w:t>Eluasemeteenused sotsiaalsetele riskirühmadele (10600)</w:t>
      </w:r>
      <w:r w:rsidRPr="00F430DA">
        <w:rPr>
          <w:rFonts w:eastAsia="Times New Roman" w:cstheme="minorHAnsi"/>
          <w:sz w:val="24"/>
          <w:szCs w:val="24"/>
          <w:lang w:eastAsia="et-EE"/>
        </w:rPr>
        <w:t xml:space="preserve"> kulude all on arvestatud sotsiaalelupindade kommunaalkulud ning nende osaline katmine valla eelarvest.</w:t>
      </w:r>
    </w:p>
    <w:p w14:paraId="6CA1CD29" w14:textId="1B82609C" w:rsidR="00F430DA" w:rsidRPr="00FF697D" w:rsidRDefault="00F430DA" w:rsidP="00F430DA">
      <w:pPr>
        <w:jc w:val="both"/>
        <w:rPr>
          <w:rFonts w:eastAsia="Times New Roman" w:cstheme="minorHAnsi"/>
          <w:i/>
          <w:iCs/>
          <w:sz w:val="20"/>
          <w:szCs w:val="20"/>
          <w:lang w:eastAsia="et-EE"/>
        </w:rPr>
      </w:pPr>
      <w:r w:rsidRPr="0018204E">
        <w:rPr>
          <w:rFonts w:eastAsia="Times New Roman" w:cstheme="minorHAnsi"/>
          <w:i/>
          <w:iCs/>
          <w:sz w:val="20"/>
          <w:szCs w:val="20"/>
          <w:lang w:eastAsia="et-EE"/>
        </w:rPr>
        <w:t xml:space="preserve">Tabel </w:t>
      </w:r>
      <w:r>
        <w:rPr>
          <w:rFonts w:eastAsia="Times New Roman" w:cstheme="minorHAnsi"/>
          <w:i/>
          <w:iCs/>
          <w:sz w:val="20"/>
          <w:szCs w:val="20"/>
          <w:lang w:eastAsia="et-EE"/>
        </w:rPr>
        <w:t>3</w:t>
      </w:r>
      <w:r w:rsidR="0072329D">
        <w:rPr>
          <w:rFonts w:eastAsia="Times New Roman" w:cstheme="minorHAnsi"/>
          <w:i/>
          <w:iCs/>
          <w:sz w:val="20"/>
          <w:szCs w:val="20"/>
          <w:lang w:eastAsia="et-EE"/>
        </w:rPr>
        <w:t>5</w:t>
      </w:r>
      <w:r w:rsidRPr="0018204E">
        <w:rPr>
          <w:rFonts w:eastAsia="Times New Roman" w:cstheme="minorHAnsi"/>
          <w:i/>
          <w:iCs/>
          <w:sz w:val="20"/>
          <w:szCs w:val="20"/>
          <w:lang w:eastAsia="et-EE"/>
        </w:rPr>
        <w:t xml:space="preserve"> </w:t>
      </w:r>
      <w:r>
        <w:rPr>
          <w:rFonts w:eastAsia="Times New Roman" w:cstheme="minorHAnsi"/>
          <w:i/>
          <w:iCs/>
          <w:sz w:val="20"/>
          <w:szCs w:val="20"/>
          <w:lang w:eastAsia="et-EE"/>
        </w:rPr>
        <w:t>Eluasemetee</w:t>
      </w:r>
      <w:r w:rsidR="00601324">
        <w:rPr>
          <w:rFonts w:eastAsia="Times New Roman" w:cstheme="minorHAnsi"/>
          <w:i/>
          <w:iCs/>
          <w:sz w:val="20"/>
          <w:szCs w:val="20"/>
          <w:lang w:eastAsia="et-EE"/>
        </w:rPr>
        <w:t>nuste</w:t>
      </w:r>
      <w:r>
        <w:rPr>
          <w:rFonts w:eastAsia="Times New Roman" w:cstheme="minorHAnsi"/>
          <w:i/>
          <w:iCs/>
          <w:sz w:val="20"/>
          <w:szCs w:val="20"/>
          <w:lang w:eastAsia="et-EE"/>
        </w:rPr>
        <w:t xml:space="preserve"> põhitegevuse</w:t>
      </w:r>
      <w:r w:rsidRPr="0018204E">
        <w:rPr>
          <w:rFonts w:eastAsia="Times New Roman" w:cstheme="minorHAnsi"/>
          <w:i/>
          <w:iCs/>
          <w:sz w:val="20"/>
          <w:szCs w:val="20"/>
          <w:lang w:eastAsia="et-EE"/>
        </w:rPr>
        <w:t xml:space="preserve"> kulud 2022-2023</w:t>
      </w:r>
    </w:p>
    <w:tbl>
      <w:tblPr>
        <w:tblW w:w="9072" w:type="dxa"/>
        <w:tblCellMar>
          <w:left w:w="70" w:type="dxa"/>
          <w:right w:w="70" w:type="dxa"/>
        </w:tblCellMar>
        <w:tblLook w:val="04A0" w:firstRow="1" w:lastRow="0" w:firstColumn="1" w:lastColumn="0" w:noHBand="0" w:noVBand="1"/>
      </w:tblPr>
      <w:tblGrid>
        <w:gridCol w:w="5245"/>
        <w:gridCol w:w="1985"/>
        <w:gridCol w:w="1842"/>
      </w:tblGrid>
      <w:tr w:rsidR="00BF0F71" w:rsidRPr="00BF0F71" w14:paraId="051DFBF9" w14:textId="77777777" w:rsidTr="00286591">
        <w:trPr>
          <w:trHeight w:val="300"/>
        </w:trPr>
        <w:tc>
          <w:tcPr>
            <w:tcW w:w="5245" w:type="dxa"/>
            <w:tcBorders>
              <w:top w:val="nil"/>
              <w:left w:val="nil"/>
              <w:bottom w:val="single" w:sz="4" w:space="0" w:color="8EA9DB"/>
              <w:right w:val="nil"/>
            </w:tcBorders>
            <w:shd w:val="clear" w:color="D9E1F2" w:fill="D9E1F2"/>
            <w:noWrap/>
            <w:vAlign w:val="bottom"/>
            <w:hideMark/>
          </w:tcPr>
          <w:p w14:paraId="1CAA836B" w14:textId="1BF4EBA7" w:rsidR="00BF0F71" w:rsidRPr="00BF0F71" w:rsidRDefault="00BF0F71" w:rsidP="00BF0F71">
            <w:pPr>
              <w:spacing w:after="0" w:line="240" w:lineRule="auto"/>
              <w:rPr>
                <w:rFonts w:ascii="Calibri" w:eastAsia="Times New Roman" w:hAnsi="Calibri" w:cs="Calibri"/>
                <w:b/>
                <w:bCs/>
                <w:color w:val="000000"/>
                <w:lang w:eastAsia="et-EE"/>
              </w:rPr>
            </w:pPr>
            <w:r>
              <w:rPr>
                <w:rFonts w:ascii="Calibri" w:eastAsia="Times New Roman" w:hAnsi="Calibri" w:cs="Calibri"/>
                <w:b/>
                <w:bCs/>
                <w:color w:val="000000"/>
                <w:lang w:eastAsia="et-EE"/>
              </w:rPr>
              <w:t>Nimetus</w:t>
            </w:r>
          </w:p>
        </w:tc>
        <w:tc>
          <w:tcPr>
            <w:tcW w:w="1985" w:type="dxa"/>
            <w:tcBorders>
              <w:top w:val="nil"/>
              <w:left w:val="nil"/>
              <w:bottom w:val="single" w:sz="4" w:space="0" w:color="8EA9DB"/>
              <w:right w:val="nil"/>
            </w:tcBorders>
            <w:shd w:val="clear" w:color="D9E1F2" w:fill="D9E1F2"/>
            <w:noWrap/>
            <w:vAlign w:val="bottom"/>
            <w:hideMark/>
          </w:tcPr>
          <w:p w14:paraId="54806F4B" w14:textId="77777777" w:rsidR="00BF0F71" w:rsidRPr="00BF0F71" w:rsidRDefault="00BF0F71" w:rsidP="00BF0F71">
            <w:pPr>
              <w:spacing w:after="0" w:line="240" w:lineRule="auto"/>
              <w:jc w:val="right"/>
              <w:rPr>
                <w:rFonts w:ascii="Calibri" w:eastAsia="Times New Roman" w:hAnsi="Calibri" w:cs="Calibri"/>
                <w:b/>
                <w:bCs/>
                <w:color w:val="000000"/>
                <w:lang w:eastAsia="et-EE"/>
              </w:rPr>
            </w:pPr>
            <w:r w:rsidRPr="00BF0F71">
              <w:rPr>
                <w:rFonts w:ascii="Calibri" w:eastAsia="Times New Roman" w:hAnsi="Calibri" w:cs="Calibri"/>
                <w:b/>
                <w:bCs/>
                <w:color w:val="000000"/>
                <w:lang w:eastAsia="et-EE"/>
              </w:rPr>
              <w:t>2022</w:t>
            </w:r>
          </w:p>
        </w:tc>
        <w:tc>
          <w:tcPr>
            <w:tcW w:w="1842" w:type="dxa"/>
            <w:tcBorders>
              <w:top w:val="nil"/>
              <w:left w:val="nil"/>
              <w:bottom w:val="single" w:sz="4" w:space="0" w:color="8EA9DB"/>
              <w:right w:val="nil"/>
            </w:tcBorders>
            <w:shd w:val="clear" w:color="D9E1F2" w:fill="D9E1F2"/>
            <w:noWrap/>
            <w:vAlign w:val="bottom"/>
            <w:hideMark/>
          </w:tcPr>
          <w:p w14:paraId="5E3A7EC4" w14:textId="77777777" w:rsidR="00BF0F71" w:rsidRPr="00BF0F71" w:rsidRDefault="00BF0F71" w:rsidP="00BF0F71">
            <w:pPr>
              <w:spacing w:after="0" w:line="240" w:lineRule="auto"/>
              <w:jc w:val="right"/>
              <w:rPr>
                <w:rFonts w:ascii="Calibri" w:eastAsia="Times New Roman" w:hAnsi="Calibri" w:cs="Calibri"/>
                <w:b/>
                <w:bCs/>
                <w:color w:val="000000"/>
                <w:lang w:eastAsia="et-EE"/>
              </w:rPr>
            </w:pPr>
            <w:r w:rsidRPr="00BF0F71">
              <w:rPr>
                <w:rFonts w:ascii="Calibri" w:eastAsia="Times New Roman" w:hAnsi="Calibri" w:cs="Calibri"/>
                <w:b/>
                <w:bCs/>
                <w:color w:val="000000"/>
                <w:lang w:eastAsia="et-EE"/>
              </w:rPr>
              <w:t>2023</w:t>
            </w:r>
          </w:p>
        </w:tc>
      </w:tr>
      <w:tr w:rsidR="00BF0F71" w:rsidRPr="00BF0F71" w14:paraId="734B9CE1" w14:textId="77777777" w:rsidTr="00286591">
        <w:trPr>
          <w:trHeight w:val="300"/>
        </w:trPr>
        <w:tc>
          <w:tcPr>
            <w:tcW w:w="5245" w:type="dxa"/>
            <w:tcBorders>
              <w:top w:val="nil"/>
              <w:left w:val="nil"/>
              <w:bottom w:val="nil"/>
              <w:right w:val="nil"/>
            </w:tcBorders>
            <w:shd w:val="clear" w:color="auto" w:fill="auto"/>
            <w:noWrap/>
            <w:vAlign w:val="bottom"/>
            <w:hideMark/>
          </w:tcPr>
          <w:p w14:paraId="19AFB075" w14:textId="77777777" w:rsidR="00BF0F71" w:rsidRPr="00BF0F71" w:rsidRDefault="00BF0F71" w:rsidP="00BF0F71">
            <w:pPr>
              <w:spacing w:after="0" w:line="240" w:lineRule="auto"/>
              <w:rPr>
                <w:rFonts w:ascii="Calibri" w:eastAsia="Times New Roman" w:hAnsi="Calibri" w:cs="Calibri"/>
                <w:b/>
                <w:bCs/>
                <w:color w:val="000000"/>
                <w:lang w:eastAsia="et-EE"/>
              </w:rPr>
            </w:pPr>
            <w:r w:rsidRPr="00BF0F71">
              <w:rPr>
                <w:rFonts w:ascii="Calibri" w:eastAsia="Times New Roman" w:hAnsi="Calibri" w:cs="Calibri"/>
                <w:b/>
                <w:bCs/>
                <w:color w:val="000000"/>
                <w:lang w:eastAsia="et-EE"/>
              </w:rPr>
              <w:t>10600 Eluasemeteenused sotsiaalsetele riskirühmadele</w:t>
            </w:r>
          </w:p>
        </w:tc>
        <w:tc>
          <w:tcPr>
            <w:tcW w:w="1985" w:type="dxa"/>
            <w:tcBorders>
              <w:top w:val="nil"/>
              <w:left w:val="nil"/>
              <w:bottom w:val="nil"/>
              <w:right w:val="nil"/>
            </w:tcBorders>
            <w:shd w:val="clear" w:color="auto" w:fill="auto"/>
            <w:noWrap/>
            <w:vAlign w:val="bottom"/>
            <w:hideMark/>
          </w:tcPr>
          <w:p w14:paraId="04114562" w14:textId="77777777" w:rsidR="00BF0F71" w:rsidRPr="00BF0F71" w:rsidRDefault="00BF0F71" w:rsidP="00BF0F71">
            <w:pPr>
              <w:spacing w:after="0" w:line="240" w:lineRule="auto"/>
              <w:jc w:val="right"/>
              <w:rPr>
                <w:rFonts w:ascii="Calibri" w:eastAsia="Times New Roman" w:hAnsi="Calibri" w:cs="Calibri"/>
                <w:b/>
                <w:bCs/>
                <w:color w:val="000000"/>
                <w:lang w:eastAsia="et-EE"/>
              </w:rPr>
            </w:pPr>
            <w:r w:rsidRPr="00BF0F71">
              <w:rPr>
                <w:rFonts w:ascii="Calibri" w:eastAsia="Times New Roman" w:hAnsi="Calibri" w:cs="Calibri"/>
                <w:b/>
                <w:bCs/>
                <w:color w:val="000000"/>
                <w:lang w:eastAsia="et-EE"/>
              </w:rPr>
              <w:t xml:space="preserve">           68 885,00 € </w:t>
            </w:r>
          </w:p>
        </w:tc>
        <w:tc>
          <w:tcPr>
            <w:tcW w:w="1842" w:type="dxa"/>
            <w:tcBorders>
              <w:top w:val="nil"/>
              <w:left w:val="nil"/>
              <w:bottom w:val="nil"/>
              <w:right w:val="nil"/>
            </w:tcBorders>
            <w:shd w:val="clear" w:color="auto" w:fill="auto"/>
            <w:noWrap/>
            <w:vAlign w:val="bottom"/>
            <w:hideMark/>
          </w:tcPr>
          <w:p w14:paraId="259F8204" w14:textId="77777777" w:rsidR="00BF0F71" w:rsidRPr="00BF0F71" w:rsidRDefault="00BF0F71" w:rsidP="00BF0F71">
            <w:pPr>
              <w:spacing w:after="0" w:line="240" w:lineRule="auto"/>
              <w:jc w:val="right"/>
              <w:rPr>
                <w:rFonts w:ascii="Calibri" w:eastAsia="Times New Roman" w:hAnsi="Calibri" w:cs="Calibri"/>
                <w:b/>
                <w:bCs/>
                <w:color w:val="000000"/>
                <w:lang w:eastAsia="et-EE"/>
              </w:rPr>
            </w:pPr>
            <w:r w:rsidRPr="00BF0F71">
              <w:rPr>
                <w:rFonts w:ascii="Calibri" w:eastAsia="Times New Roman" w:hAnsi="Calibri" w:cs="Calibri"/>
                <w:b/>
                <w:bCs/>
                <w:color w:val="000000"/>
                <w:lang w:eastAsia="et-EE"/>
              </w:rPr>
              <w:t xml:space="preserve">           74 905,00 € </w:t>
            </w:r>
          </w:p>
        </w:tc>
      </w:tr>
      <w:tr w:rsidR="00BF0F71" w:rsidRPr="00BF0F71" w14:paraId="4D642202" w14:textId="77777777" w:rsidTr="00286591">
        <w:trPr>
          <w:trHeight w:val="300"/>
        </w:trPr>
        <w:tc>
          <w:tcPr>
            <w:tcW w:w="5245" w:type="dxa"/>
            <w:tcBorders>
              <w:top w:val="nil"/>
              <w:left w:val="nil"/>
              <w:bottom w:val="nil"/>
              <w:right w:val="nil"/>
            </w:tcBorders>
            <w:shd w:val="clear" w:color="auto" w:fill="auto"/>
            <w:noWrap/>
            <w:vAlign w:val="bottom"/>
            <w:hideMark/>
          </w:tcPr>
          <w:p w14:paraId="36CE643E" w14:textId="77777777" w:rsidR="00BF0F71" w:rsidRPr="00BF0F71" w:rsidRDefault="00BF0F71" w:rsidP="00BF0F71">
            <w:pPr>
              <w:spacing w:after="0" w:line="240" w:lineRule="auto"/>
              <w:ind w:firstLineChars="300" w:firstLine="660"/>
              <w:rPr>
                <w:rFonts w:ascii="Calibri" w:eastAsia="Times New Roman" w:hAnsi="Calibri" w:cs="Calibri"/>
                <w:b/>
                <w:bCs/>
                <w:color w:val="000000"/>
                <w:lang w:eastAsia="et-EE"/>
              </w:rPr>
            </w:pPr>
            <w:r w:rsidRPr="00BF0F71">
              <w:rPr>
                <w:rFonts w:ascii="Calibri" w:eastAsia="Times New Roman" w:hAnsi="Calibri" w:cs="Calibri"/>
                <w:b/>
                <w:bCs/>
                <w:color w:val="000000"/>
                <w:lang w:eastAsia="et-EE"/>
              </w:rPr>
              <w:t>Sotsiaalelupind</w:t>
            </w:r>
          </w:p>
        </w:tc>
        <w:tc>
          <w:tcPr>
            <w:tcW w:w="1985" w:type="dxa"/>
            <w:tcBorders>
              <w:top w:val="nil"/>
              <w:left w:val="nil"/>
              <w:bottom w:val="nil"/>
              <w:right w:val="nil"/>
            </w:tcBorders>
            <w:shd w:val="clear" w:color="auto" w:fill="auto"/>
            <w:noWrap/>
            <w:vAlign w:val="bottom"/>
            <w:hideMark/>
          </w:tcPr>
          <w:p w14:paraId="26E865C8" w14:textId="77777777" w:rsidR="00BF0F71" w:rsidRPr="00BF0F71" w:rsidRDefault="00BF0F71" w:rsidP="00BF0F71">
            <w:pPr>
              <w:spacing w:after="0" w:line="240" w:lineRule="auto"/>
              <w:jc w:val="right"/>
              <w:rPr>
                <w:rFonts w:ascii="Calibri" w:eastAsia="Times New Roman" w:hAnsi="Calibri" w:cs="Calibri"/>
                <w:b/>
                <w:bCs/>
                <w:color w:val="000000"/>
                <w:lang w:eastAsia="et-EE"/>
              </w:rPr>
            </w:pPr>
            <w:r w:rsidRPr="00BF0F71">
              <w:rPr>
                <w:rFonts w:ascii="Calibri" w:eastAsia="Times New Roman" w:hAnsi="Calibri" w:cs="Calibri"/>
                <w:b/>
                <w:bCs/>
                <w:color w:val="000000"/>
                <w:lang w:eastAsia="et-EE"/>
              </w:rPr>
              <w:t xml:space="preserve">           64 135,00 € </w:t>
            </w:r>
          </w:p>
        </w:tc>
        <w:tc>
          <w:tcPr>
            <w:tcW w:w="1842" w:type="dxa"/>
            <w:tcBorders>
              <w:top w:val="nil"/>
              <w:left w:val="nil"/>
              <w:bottom w:val="nil"/>
              <w:right w:val="nil"/>
            </w:tcBorders>
            <w:shd w:val="clear" w:color="auto" w:fill="auto"/>
            <w:noWrap/>
            <w:vAlign w:val="bottom"/>
            <w:hideMark/>
          </w:tcPr>
          <w:p w14:paraId="3C957988" w14:textId="77777777" w:rsidR="00BF0F71" w:rsidRPr="00BF0F71" w:rsidRDefault="00BF0F71" w:rsidP="00BF0F71">
            <w:pPr>
              <w:spacing w:after="0" w:line="240" w:lineRule="auto"/>
              <w:jc w:val="right"/>
              <w:rPr>
                <w:rFonts w:ascii="Calibri" w:eastAsia="Times New Roman" w:hAnsi="Calibri" w:cs="Calibri"/>
                <w:b/>
                <w:bCs/>
                <w:color w:val="000000"/>
                <w:lang w:eastAsia="et-EE"/>
              </w:rPr>
            </w:pPr>
            <w:r w:rsidRPr="00BF0F71">
              <w:rPr>
                <w:rFonts w:ascii="Calibri" w:eastAsia="Times New Roman" w:hAnsi="Calibri" w:cs="Calibri"/>
                <w:b/>
                <w:bCs/>
                <w:color w:val="000000"/>
                <w:lang w:eastAsia="et-EE"/>
              </w:rPr>
              <w:t xml:space="preserve">           70 905,00 € </w:t>
            </w:r>
          </w:p>
        </w:tc>
      </w:tr>
      <w:tr w:rsidR="00BF0F71" w:rsidRPr="00BF0F71" w14:paraId="4289332C" w14:textId="77777777" w:rsidTr="00286591">
        <w:trPr>
          <w:trHeight w:val="300"/>
        </w:trPr>
        <w:tc>
          <w:tcPr>
            <w:tcW w:w="5245" w:type="dxa"/>
            <w:tcBorders>
              <w:top w:val="nil"/>
              <w:left w:val="nil"/>
              <w:bottom w:val="nil"/>
              <w:right w:val="nil"/>
            </w:tcBorders>
            <w:shd w:val="clear" w:color="auto" w:fill="auto"/>
            <w:noWrap/>
            <w:vAlign w:val="bottom"/>
            <w:hideMark/>
          </w:tcPr>
          <w:p w14:paraId="15798B22" w14:textId="77777777" w:rsidR="00BF0F71" w:rsidRPr="00BF0F71" w:rsidRDefault="00BF0F71" w:rsidP="00BF0F71">
            <w:pPr>
              <w:spacing w:after="0" w:line="240" w:lineRule="auto"/>
              <w:ind w:firstLineChars="400" w:firstLine="880"/>
              <w:rPr>
                <w:rFonts w:ascii="Calibri" w:eastAsia="Times New Roman" w:hAnsi="Calibri" w:cs="Calibri"/>
                <w:color w:val="000000"/>
                <w:lang w:eastAsia="et-EE"/>
              </w:rPr>
            </w:pPr>
            <w:r w:rsidRPr="00BF0F71">
              <w:rPr>
                <w:rFonts w:ascii="Calibri" w:eastAsia="Times New Roman" w:hAnsi="Calibri" w:cs="Calibri"/>
                <w:color w:val="000000"/>
                <w:lang w:eastAsia="et-EE"/>
              </w:rPr>
              <w:t>55 Majandamiskulud</w:t>
            </w:r>
          </w:p>
        </w:tc>
        <w:tc>
          <w:tcPr>
            <w:tcW w:w="1985" w:type="dxa"/>
            <w:tcBorders>
              <w:top w:val="nil"/>
              <w:left w:val="nil"/>
              <w:bottom w:val="nil"/>
              <w:right w:val="nil"/>
            </w:tcBorders>
            <w:shd w:val="clear" w:color="auto" w:fill="auto"/>
            <w:noWrap/>
            <w:vAlign w:val="bottom"/>
            <w:hideMark/>
          </w:tcPr>
          <w:p w14:paraId="72DB5A1C" w14:textId="77777777" w:rsidR="00BF0F71" w:rsidRPr="00BF0F71" w:rsidRDefault="00BF0F71" w:rsidP="00BF0F71">
            <w:pPr>
              <w:spacing w:after="0" w:line="240" w:lineRule="auto"/>
              <w:jc w:val="right"/>
              <w:rPr>
                <w:rFonts w:ascii="Calibri" w:eastAsia="Times New Roman" w:hAnsi="Calibri" w:cs="Calibri"/>
                <w:color w:val="000000"/>
                <w:lang w:eastAsia="et-EE"/>
              </w:rPr>
            </w:pPr>
            <w:r w:rsidRPr="00BF0F71">
              <w:rPr>
                <w:rFonts w:ascii="Calibri" w:eastAsia="Times New Roman" w:hAnsi="Calibri" w:cs="Calibri"/>
                <w:color w:val="000000"/>
                <w:lang w:eastAsia="et-EE"/>
              </w:rPr>
              <w:t xml:space="preserve">           64 135,00 € </w:t>
            </w:r>
          </w:p>
        </w:tc>
        <w:tc>
          <w:tcPr>
            <w:tcW w:w="1842" w:type="dxa"/>
            <w:tcBorders>
              <w:top w:val="nil"/>
              <w:left w:val="nil"/>
              <w:bottom w:val="nil"/>
              <w:right w:val="nil"/>
            </w:tcBorders>
            <w:shd w:val="clear" w:color="auto" w:fill="auto"/>
            <w:noWrap/>
            <w:vAlign w:val="bottom"/>
            <w:hideMark/>
          </w:tcPr>
          <w:p w14:paraId="641CDE4E" w14:textId="77777777" w:rsidR="00BF0F71" w:rsidRPr="00BF0F71" w:rsidRDefault="00BF0F71" w:rsidP="00BF0F71">
            <w:pPr>
              <w:spacing w:after="0" w:line="240" w:lineRule="auto"/>
              <w:jc w:val="right"/>
              <w:rPr>
                <w:rFonts w:ascii="Calibri" w:eastAsia="Times New Roman" w:hAnsi="Calibri" w:cs="Calibri"/>
                <w:color w:val="000000"/>
                <w:lang w:eastAsia="et-EE"/>
              </w:rPr>
            </w:pPr>
            <w:r w:rsidRPr="00BF0F71">
              <w:rPr>
                <w:rFonts w:ascii="Calibri" w:eastAsia="Times New Roman" w:hAnsi="Calibri" w:cs="Calibri"/>
                <w:color w:val="000000"/>
                <w:lang w:eastAsia="et-EE"/>
              </w:rPr>
              <w:t xml:space="preserve">           70 905,00 € </w:t>
            </w:r>
          </w:p>
        </w:tc>
      </w:tr>
      <w:tr w:rsidR="00BF0F71" w:rsidRPr="00BF0F71" w14:paraId="6F2BD2B0" w14:textId="77777777" w:rsidTr="00286591">
        <w:trPr>
          <w:trHeight w:val="300"/>
        </w:trPr>
        <w:tc>
          <w:tcPr>
            <w:tcW w:w="5245" w:type="dxa"/>
            <w:tcBorders>
              <w:top w:val="nil"/>
              <w:left w:val="nil"/>
              <w:bottom w:val="nil"/>
              <w:right w:val="nil"/>
            </w:tcBorders>
            <w:shd w:val="clear" w:color="auto" w:fill="auto"/>
            <w:noWrap/>
            <w:vAlign w:val="bottom"/>
            <w:hideMark/>
          </w:tcPr>
          <w:p w14:paraId="312D821A" w14:textId="77777777" w:rsidR="00BF0F71" w:rsidRPr="00BF0F71" w:rsidRDefault="00BF0F71" w:rsidP="00BF0F71">
            <w:pPr>
              <w:spacing w:after="0" w:line="240" w:lineRule="auto"/>
              <w:ind w:firstLineChars="300" w:firstLine="660"/>
              <w:rPr>
                <w:rFonts w:ascii="Calibri" w:eastAsia="Times New Roman" w:hAnsi="Calibri" w:cs="Calibri"/>
                <w:b/>
                <w:bCs/>
                <w:color w:val="000000"/>
                <w:lang w:eastAsia="et-EE"/>
              </w:rPr>
            </w:pPr>
            <w:r w:rsidRPr="00BF0F71">
              <w:rPr>
                <w:rFonts w:ascii="Calibri" w:eastAsia="Times New Roman" w:hAnsi="Calibri" w:cs="Calibri"/>
                <w:b/>
                <w:bCs/>
                <w:color w:val="000000"/>
                <w:lang w:eastAsia="et-EE"/>
              </w:rPr>
              <w:t>Varjupaigateenus</w:t>
            </w:r>
          </w:p>
        </w:tc>
        <w:tc>
          <w:tcPr>
            <w:tcW w:w="1985" w:type="dxa"/>
            <w:tcBorders>
              <w:top w:val="nil"/>
              <w:left w:val="nil"/>
              <w:bottom w:val="nil"/>
              <w:right w:val="nil"/>
            </w:tcBorders>
            <w:shd w:val="clear" w:color="auto" w:fill="auto"/>
            <w:noWrap/>
            <w:vAlign w:val="bottom"/>
            <w:hideMark/>
          </w:tcPr>
          <w:p w14:paraId="39E4DACA" w14:textId="77777777" w:rsidR="00BF0F71" w:rsidRPr="00BF0F71" w:rsidRDefault="00BF0F71" w:rsidP="00BF0F71">
            <w:pPr>
              <w:spacing w:after="0" w:line="240" w:lineRule="auto"/>
              <w:jc w:val="right"/>
              <w:rPr>
                <w:rFonts w:ascii="Calibri" w:eastAsia="Times New Roman" w:hAnsi="Calibri" w:cs="Calibri"/>
                <w:b/>
                <w:bCs/>
                <w:color w:val="000000"/>
                <w:lang w:eastAsia="et-EE"/>
              </w:rPr>
            </w:pPr>
            <w:r w:rsidRPr="00BF0F71">
              <w:rPr>
                <w:rFonts w:ascii="Calibri" w:eastAsia="Times New Roman" w:hAnsi="Calibri" w:cs="Calibri"/>
                <w:b/>
                <w:bCs/>
                <w:color w:val="000000"/>
                <w:lang w:eastAsia="et-EE"/>
              </w:rPr>
              <w:t xml:space="preserve">             4 500,00 € </w:t>
            </w:r>
          </w:p>
        </w:tc>
        <w:tc>
          <w:tcPr>
            <w:tcW w:w="1842" w:type="dxa"/>
            <w:tcBorders>
              <w:top w:val="nil"/>
              <w:left w:val="nil"/>
              <w:bottom w:val="nil"/>
              <w:right w:val="nil"/>
            </w:tcBorders>
            <w:shd w:val="clear" w:color="auto" w:fill="auto"/>
            <w:noWrap/>
            <w:vAlign w:val="bottom"/>
            <w:hideMark/>
          </w:tcPr>
          <w:p w14:paraId="1BAA4BD4" w14:textId="77777777" w:rsidR="00BF0F71" w:rsidRPr="00BF0F71" w:rsidRDefault="00BF0F71" w:rsidP="00BF0F71">
            <w:pPr>
              <w:spacing w:after="0" w:line="240" w:lineRule="auto"/>
              <w:jc w:val="right"/>
              <w:rPr>
                <w:rFonts w:ascii="Calibri" w:eastAsia="Times New Roman" w:hAnsi="Calibri" w:cs="Calibri"/>
                <w:b/>
                <w:bCs/>
                <w:color w:val="000000"/>
                <w:lang w:eastAsia="et-EE"/>
              </w:rPr>
            </w:pPr>
            <w:r w:rsidRPr="00BF0F71">
              <w:rPr>
                <w:rFonts w:ascii="Calibri" w:eastAsia="Times New Roman" w:hAnsi="Calibri" w:cs="Calibri"/>
                <w:b/>
                <w:bCs/>
                <w:color w:val="000000"/>
                <w:lang w:eastAsia="et-EE"/>
              </w:rPr>
              <w:t xml:space="preserve">             4 000,00 € </w:t>
            </w:r>
          </w:p>
        </w:tc>
      </w:tr>
      <w:tr w:rsidR="00BF0F71" w:rsidRPr="00BF0F71" w14:paraId="4CF37B45" w14:textId="77777777" w:rsidTr="00286591">
        <w:trPr>
          <w:trHeight w:val="300"/>
        </w:trPr>
        <w:tc>
          <w:tcPr>
            <w:tcW w:w="5245" w:type="dxa"/>
            <w:tcBorders>
              <w:top w:val="nil"/>
              <w:left w:val="nil"/>
              <w:bottom w:val="nil"/>
              <w:right w:val="nil"/>
            </w:tcBorders>
            <w:shd w:val="clear" w:color="auto" w:fill="auto"/>
            <w:noWrap/>
            <w:vAlign w:val="bottom"/>
            <w:hideMark/>
          </w:tcPr>
          <w:p w14:paraId="7F3E9F7F" w14:textId="77777777" w:rsidR="00BF0F71" w:rsidRPr="00BF0F71" w:rsidRDefault="00BF0F71" w:rsidP="00BF0F71">
            <w:pPr>
              <w:spacing w:after="0" w:line="240" w:lineRule="auto"/>
              <w:ind w:firstLineChars="400" w:firstLine="880"/>
              <w:rPr>
                <w:rFonts w:ascii="Calibri" w:eastAsia="Times New Roman" w:hAnsi="Calibri" w:cs="Calibri"/>
                <w:color w:val="000000"/>
                <w:lang w:eastAsia="et-EE"/>
              </w:rPr>
            </w:pPr>
            <w:r w:rsidRPr="00BF0F71">
              <w:rPr>
                <w:rFonts w:ascii="Calibri" w:eastAsia="Times New Roman" w:hAnsi="Calibri" w:cs="Calibri"/>
                <w:color w:val="000000"/>
                <w:lang w:eastAsia="et-EE"/>
              </w:rPr>
              <w:t>55 Majandamiskulud</w:t>
            </w:r>
          </w:p>
        </w:tc>
        <w:tc>
          <w:tcPr>
            <w:tcW w:w="1985" w:type="dxa"/>
            <w:tcBorders>
              <w:top w:val="nil"/>
              <w:left w:val="nil"/>
              <w:bottom w:val="nil"/>
              <w:right w:val="nil"/>
            </w:tcBorders>
            <w:shd w:val="clear" w:color="auto" w:fill="auto"/>
            <w:noWrap/>
            <w:vAlign w:val="bottom"/>
            <w:hideMark/>
          </w:tcPr>
          <w:p w14:paraId="2079CB31" w14:textId="77777777" w:rsidR="00BF0F71" w:rsidRPr="00BF0F71" w:rsidRDefault="00BF0F71" w:rsidP="00BF0F71">
            <w:pPr>
              <w:spacing w:after="0" w:line="240" w:lineRule="auto"/>
              <w:jc w:val="right"/>
              <w:rPr>
                <w:rFonts w:ascii="Calibri" w:eastAsia="Times New Roman" w:hAnsi="Calibri" w:cs="Calibri"/>
                <w:color w:val="000000"/>
                <w:lang w:eastAsia="et-EE"/>
              </w:rPr>
            </w:pPr>
            <w:r w:rsidRPr="00BF0F71">
              <w:rPr>
                <w:rFonts w:ascii="Calibri" w:eastAsia="Times New Roman" w:hAnsi="Calibri" w:cs="Calibri"/>
                <w:color w:val="000000"/>
                <w:lang w:eastAsia="et-EE"/>
              </w:rPr>
              <w:t xml:space="preserve">             4 500,00 € </w:t>
            </w:r>
          </w:p>
        </w:tc>
        <w:tc>
          <w:tcPr>
            <w:tcW w:w="1842" w:type="dxa"/>
            <w:tcBorders>
              <w:top w:val="nil"/>
              <w:left w:val="nil"/>
              <w:bottom w:val="nil"/>
              <w:right w:val="nil"/>
            </w:tcBorders>
            <w:shd w:val="clear" w:color="auto" w:fill="auto"/>
            <w:noWrap/>
            <w:vAlign w:val="bottom"/>
            <w:hideMark/>
          </w:tcPr>
          <w:p w14:paraId="7B74DA9C" w14:textId="77777777" w:rsidR="00BF0F71" w:rsidRPr="00BF0F71" w:rsidRDefault="00BF0F71" w:rsidP="00BF0F71">
            <w:pPr>
              <w:spacing w:after="0" w:line="240" w:lineRule="auto"/>
              <w:jc w:val="right"/>
              <w:rPr>
                <w:rFonts w:ascii="Calibri" w:eastAsia="Times New Roman" w:hAnsi="Calibri" w:cs="Calibri"/>
                <w:color w:val="000000"/>
                <w:lang w:eastAsia="et-EE"/>
              </w:rPr>
            </w:pPr>
            <w:r w:rsidRPr="00BF0F71">
              <w:rPr>
                <w:rFonts w:ascii="Calibri" w:eastAsia="Times New Roman" w:hAnsi="Calibri" w:cs="Calibri"/>
                <w:color w:val="000000"/>
                <w:lang w:eastAsia="et-EE"/>
              </w:rPr>
              <w:t xml:space="preserve">             4 000,00 € </w:t>
            </w:r>
          </w:p>
        </w:tc>
      </w:tr>
      <w:tr w:rsidR="00BF0F71" w:rsidRPr="00BF0F71" w14:paraId="175E5658" w14:textId="77777777" w:rsidTr="00286591">
        <w:trPr>
          <w:trHeight w:val="300"/>
        </w:trPr>
        <w:tc>
          <w:tcPr>
            <w:tcW w:w="5245" w:type="dxa"/>
            <w:tcBorders>
              <w:top w:val="nil"/>
              <w:left w:val="nil"/>
              <w:bottom w:val="nil"/>
              <w:right w:val="nil"/>
            </w:tcBorders>
            <w:shd w:val="clear" w:color="auto" w:fill="auto"/>
            <w:noWrap/>
            <w:vAlign w:val="bottom"/>
            <w:hideMark/>
          </w:tcPr>
          <w:p w14:paraId="33CCF5C9" w14:textId="77777777" w:rsidR="00BF0F71" w:rsidRPr="00BF0F71" w:rsidRDefault="00BF0F71" w:rsidP="00BF0F71">
            <w:pPr>
              <w:spacing w:after="0" w:line="240" w:lineRule="auto"/>
              <w:ind w:firstLineChars="300" w:firstLine="660"/>
              <w:rPr>
                <w:rFonts w:ascii="Calibri" w:eastAsia="Times New Roman" w:hAnsi="Calibri" w:cs="Calibri"/>
                <w:b/>
                <w:bCs/>
                <w:color w:val="000000"/>
                <w:lang w:eastAsia="et-EE"/>
              </w:rPr>
            </w:pPr>
            <w:r w:rsidRPr="00BF0F71">
              <w:rPr>
                <w:rFonts w:ascii="Calibri" w:eastAsia="Times New Roman" w:hAnsi="Calibri" w:cs="Calibri"/>
                <w:b/>
                <w:bCs/>
                <w:color w:val="000000"/>
                <w:lang w:eastAsia="et-EE"/>
              </w:rPr>
              <w:t>Äripinnad</w:t>
            </w:r>
          </w:p>
        </w:tc>
        <w:tc>
          <w:tcPr>
            <w:tcW w:w="1985" w:type="dxa"/>
            <w:tcBorders>
              <w:top w:val="nil"/>
              <w:left w:val="nil"/>
              <w:bottom w:val="nil"/>
              <w:right w:val="nil"/>
            </w:tcBorders>
            <w:shd w:val="clear" w:color="auto" w:fill="auto"/>
            <w:noWrap/>
            <w:vAlign w:val="bottom"/>
            <w:hideMark/>
          </w:tcPr>
          <w:p w14:paraId="58FDF330" w14:textId="77777777" w:rsidR="00BF0F71" w:rsidRPr="00BF0F71" w:rsidRDefault="00BF0F71" w:rsidP="00BF0F71">
            <w:pPr>
              <w:spacing w:after="0" w:line="240" w:lineRule="auto"/>
              <w:jc w:val="right"/>
              <w:rPr>
                <w:rFonts w:ascii="Calibri" w:eastAsia="Times New Roman" w:hAnsi="Calibri" w:cs="Calibri"/>
                <w:b/>
                <w:bCs/>
                <w:color w:val="000000"/>
                <w:lang w:eastAsia="et-EE"/>
              </w:rPr>
            </w:pPr>
            <w:r w:rsidRPr="00BF0F71">
              <w:rPr>
                <w:rFonts w:ascii="Calibri" w:eastAsia="Times New Roman" w:hAnsi="Calibri" w:cs="Calibri"/>
                <w:b/>
                <w:bCs/>
                <w:color w:val="000000"/>
                <w:lang w:eastAsia="et-EE"/>
              </w:rPr>
              <w:t xml:space="preserve">                 250,00 € </w:t>
            </w:r>
          </w:p>
        </w:tc>
        <w:tc>
          <w:tcPr>
            <w:tcW w:w="1842" w:type="dxa"/>
            <w:tcBorders>
              <w:top w:val="nil"/>
              <w:left w:val="nil"/>
              <w:bottom w:val="nil"/>
              <w:right w:val="nil"/>
            </w:tcBorders>
            <w:shd w:val="clear" w:color="auto" w:fill="auto"/>
            <w:noWrap/>
            <w:vAlign w:val="bottom"/>
            <w:hideMark/>
          </w:tcPr>
          <w:p w14:paraId="21676A1B" w14:textId="77777777" w:rsidR="00BF0F71" w:rsidRPr="00BF0F71" w:rsidRDefault="00BF0F71" w:rsidP="00BF0F71">
            <w:pPr>
              <w:spacing w:after="0" w:line="240" w:lineRule="auto"/>
              <w:jc w:val="right"/>
              <w:rPr>
                <w:rFonts w:ascii="Calibri" w:eastAsia="Times New Roman" w:hAnsi="Calibri" w:cs="Calibri"/>
                <w:b/>
                <w:bCs/>
                <w:color w:val="000000"/>
                <w:lang w:eastAsia="et-EE"/>
              </w:rPr>
            </w:pPr>
            <w:r w:rsidRPr="00BF0F71">
              <w:rPr>
                <w:rFonts w:ascii="Calibri" w:eastAsia="Times New Roman" w:hAnsi="Calibri" w:cs="Calibri"/>
                <w:b/>
                <w:bCs/>
                <w:color w:val="000000"/>
                <w:lang w:eastAsia="et-EE"/>
              </w:rPr>
              <w:t xml:space="preserve">                          -   € </w:t>
            </w:r>
          </w:p>
        </w:tc>
      </w:tr>
      <w:tr w:rsidR="00BF0F71" w:rsidRPr="00BF0F71" w14:paraId="0CB86110" w14:textId="77777777" w:rsidTr="00286591">
        <w:trPr>
          <w:trHeight w:val="300"/>
        </w:trPr>
        <w:tc>
          <w:tcPr>
            <w:tcW w:w="5245" w:type="dxa"/>
            <w:tcBorders>
              <w:top w:val="nil"/>
              <w:left w:val="nil"/>
              <w:bottom w:val="nil"/>
              <w:right w:val="nil"/>
            </w:tcBorders>
            <w:shd w:val="clear" w:color="auto" w:fill="auto"/>
            <w:noWrap/>
            <w:vAlign w:val="bottom"/>
            <w:hideMark/>
          </w:tcPr>
          <w:p w14:paraId="19231ADA" w14:textId="77777777" w:rsidR="00BF0F71" w:rsidRPr="00BF0F71" w:rsidRDefault="00BF0F71" w:rsidP="00BF0F71">
            <w:pPr>
              <w:spacing w:after="0" w:line="240" w:lineRule="auto"/>
              <w:ind w:firstLineChars="400" w:firstLine="880"/>
              <w:rPr>
                <w:rFonts w:ascii="Calibri" w:eastAsia="Times New Roman" w:hAnsi="Calibri" w:cs="Calibri"/>
                <w:color w:val="000000"/>
                <w:lang w:eastAsia="et-EE"/>
              </w:rPr>
            </w:pPr>
            <w:r w:rsidRPr="00BF0F71">
              <w:rPr>
                <w:rFonts w:ascii="Calibri" w:eastAsia="Times New Roman" w:hAnsi="Calibri" w:cs="Calibri"/>
                <w:color w:val="000000"/>
                <w:lang w:eastAsia="et-EE"/>
              </w:rPr>
              <w:t>55 Majandamiskulud</w:t>
            </w:r>
          </w:p>
        </w:tc>
        <w:tc>
          <w:tcPr>
            <w:tcW w:w="1985" w:type="dxa"/>
            <w:tcBorders>
              <w:top w:val="nil"/>
              <w:left w:val="nil"/>
              <w:bottom w:val="nil"/>
              <w:right w:val="nil"/>
            </w:tcBorders>
            <w:shd w:val="clear" w:color="auto" w:fill="auto"/>
            <w:noWrap/>
            <w:vAlign w:val="bottom"/>
            <w:hideMark/>
          </w:tcPr>
          <w:p w14:paraId="72C9EF77" w14:textId="77777777" w:rsidR="00BF0F71" w:rsidRPr="00BF0F71" w:rsidRDefault="00BF0F71" w:rsidP="00BF0F71">
            <w:pPr>
              <w:spacing w:after="0" w:line="240" w:lineRule="auto"/>
              <w:jc w:val="right"/>
              <w:rPr>
                <w:rFonts w:ascii="Calibri" w:eastAsia="Times New Roman" w:hAnsi="Calibri" w:cs="Calibri"/>
                <w:color w:val="000000"/>
                <w:lang w:eastAsia="et-EE"/>
              </w:rPr>
            </w:pPr>
            <w:r w:rsidRPr="00BF0F71">
              <w:rPr>
                <w:rFonts w:ascii="Calibri" w:eastAsia="Times New Roman" w:hAnsi="Calibri" w:cs="Calibri"/>
                <w:color w:val="000000"/>
                <w:lang w:eastAsia="et-EE"/>
              </w:rPr>
              <w:t xml:space="preserve">                 250,00 € </w:t>
            </w:r>
          </w:p>
        </w:tc>
        <w:tc>
          <w:tcPr>
            <w:tcW w:w="1842" w:type="dxa"/>
            <w:tcBorders>
              <w:top w:val="nil"/>
              <w:left w:val="nil"/>
              <w:bottom w:val="nil"/>
              <w:right w:val="nil"/>
            </w:tcBorders>
            <w:shd w:val="clear" w:color="auto" w:fill="auto"/>
            <w:noWrap/>
            <w:vAlign w:val="bottom"/>
            <w:hideMark/>
          </w:tcPr>
          <w:p w14:paraId="47F49301" w14:textId="77777777" w:rsidR="00BF0F71" w:rsidRPr="00BF0F71" w:rsidRDefault="00BF0F71" w:rsidP="00BF0F71">
            <w:pPr>
              <w:spacing w:after="0" w:line="240" w:lineRule="auto"/>
              <w:jc w:val="right"/>
              <w:rPr>
                <w:rFonts w:ascii="Calibri" w:eastAsia="Times New Roman" w:hAnsi="Calibri" w:cs="Calibri"/>
                <w:color w:val="000000"/>
                <w:lang w:eastAsia="et-EE"/>
              </w:rPr>
            </w:pPr>
            <w:r w:rsidRPr="00BF0F71">
              <w:rPr>
                <w:rFonts w:ascii="Calibri" w:eastAsia="Times New Roman" w:hAnsi="Calibri" w:cs="Calibri"/>
                <w:color w:val="000000"/>
                <w:lang w:eastAsia="et-EE"/>
              </w:rPr>
              <w:t xml:space="preserve">                          -   € </w:t>
            </w:r>
          </w:p>
        </w:tc>
      </w:tr>
    </w:tbl>
    <w:p w14:paraId="049FD633" w14:textId="2B65C60B" w:rsidR="00F430DA" w:rsidRDefault="00F430DA" w:rsidP="00217AFF">
      <w:pPr>
        <w:jc w:val="both"/>
        <w:rPr>
          <w:rFonts w:eastAsia="Times New Roman" w:cstheme="minorHAnsi"/>
          <w:sz w:val="24"/>
          <w:szCs w:val="24"/>
          <w:lang w:eastAsia="et-EE"/>
        </w:rPr>
      </w:pPr>
    </w:p>
    <w:p w14:paraId="179D8EDC" w14:textId="77777777" w:rsidR="00435352" w:rsidRDefault="00435352" w:rsidP="00217AFF">
      <w:pPr>
        <w:jc w:val="both"/>
      </w:pPr>
      <w:r w:rsidRPr="00435352">
        <w:rPr>
          <w:u w:val="single"/>
        </w:rPr>
        <w:t>Riiklik toimetulekutoetuse (10701)</w:t>
      </w:r>
      <w:r>
        <w:t xml:space="preserve"> all kajastatakse toimetulekutoetusi, nende vahendamise kulusid. </w:t>
      </w:r>
    </w:p>
    <w:p w14:paraId="7A6B7001" w14:textId="0218D3BF" w:rsidR="00435352" w:rsidRDefault="00435352" w:rsidP="00217AFF">
      <w:pPr>
        <w:jc w:val="both"/>
      </w:pPr>
      <w:r w:rsidRPr="00435352">
        <w:rPr>
          <w:u w:val="single"/>
        </w:rPr>
        <w:t>Muu sotsiaalne kaitse (10900)</w:t>
      </w:r>
      <w:r>
        <w:t xml:space="preserve"> on arvestatud sotsiaalhoolekande osakonna personali- ja majandamiskulud.</w:t>
      </w:r>
    </w:p>
    <w:p w14:paraId="0D80021C" w14:textId="77777777" w:rsidR="003A40E8" w:rsidRDefault="003A40E8" w:rsidP="00217AFF">
      <w:pPr>
        <w:jc w:val="both"/>
      </w:pPr>
    </w:p>
    <w:p w14:paraId="15DF2CB0" w14:textId="140F6CE3" w:rsidR="00A6010E" w:rsidRDefault="00C469AE" w:rsidP="00C469AE">
      <w:pPr>
        <w:pStyle w:val="Pealkiri1"/>
        <w:rPr>
          <w:rFonts w:eastAsia="Times New Roman"/>
          <w:lang w:eastAsia="et-EE"/>
        </w:rPr>
      </w:pPr>
      <w:bookmarkStart w:id="21" w:name="_Toc121062452"/>
      <w:r>
        <w:rPr>
          <w:rFonts w:eastAsia="Times New Roman"/>
          <w:lang w:eastAsia="et-EE"/>
        </w:rPr>
        <w:t>Investeerimistegevus</w:t>
      </w:r>
      <w:bookmarkEnd w:id="21"/>
    </w:p>
    <w:p w14:paraId="6FF0C094" w14:textId="77777777" w:rsidR="003A40E8" w:rsidRDefault="003A40E8" w:rsidP="003A40E8">
      <w:pPr>
        <w:rPr>
          <w:lang w:eastAsia="et-EE"/>
        </w:rPr>
      </w:pPr>
    </w:p>
    <w:p w14:paraId="4299AB8E" w14:textId="7C8C7FE1" w:rsidR="003A40E8" w:rsidRDefault="003A40E8" w:rsidP="00D35280">
      <w:pPr>
        <w:jc w:val="both"/>
      </w:pPr>
      <w:r>
        <w:t>Investeerimistegevusena kajastatakse põhivara müüki, soetust, põhivara soetuseks saadavat ja antavat toetust, osaluste müüki ja soetust ning finantstulusid ja –kulusid.</w:t>
      </w:r>
    </w:p>
    <w:p w14:paraId="3512DDB7" w14:textId="4BCDAE33" w:rsidR="000F6354" w:rsidRPr="000F6354" w:rsidRDefault="000F6354" w:rsidP="003A40E8">
      <w:pPr>
        <w:rPr>
          <w:i/>
          <w:iCs/>
          <w:sz w:val="20"/>
          <w:szCs w:val="20"/>
        </w:rPr>
      </w:pPr>
      <w:r w:rsidRPr="000F6354">
        <w:rPr>
          <w:i/>
          <w:iCs/>
          <w:sz w:val="20"/>
          <w:szCs w:val="20"/>
        </w:rPr>
        <w:t>Tabel 3</w:t>
      </w:r>
      <w:r w:rsidR="0072329D">
        <w:rPr>
          <w:i/>
          <w:iCs/>
          <w:sz w:val="20"/>
          <w:szCs w:val="20"/>
        </w:rPr>
        <w:t>6</w:t>
      </w:r>
      <w:r w:rsidRPr="000F6354">
        <w:rPr>
          <w:i/>
          <w:iCs/>
          <w:sz w:val="20"/>
          <w:szCs w:val="20"/>
        </w:rPr>
        <w:t xml:space="preserve"> </w:t>
      </w:r>
      <w:r w:rsidR="001E37E3">
        <w:rPr>
          <w:i/>
          <w:iCs/>
          <w:sz w:val="20"/>
          <w:szCs w:val="20"/>
        </w:rPr>
        <w:t>Investeerimistegevus 2022-2023.</w:t>
      </w:r>
    </w:p>
    <w:tbl>
      <w:tblPr>
        <w:tblStyle w:val="Kontuurtabel"/>
        <w:tblW w:w="0" w:type="auto"/>
        <w:tblLook w:val="04A0" w:firstRow="1" w:lastRow="0" w:firstColumn="1" w:lastColumn="0" w:noHBand="0" w:noVBand="1"/>
      </w:tblPr>
      <w:tblGrid>
        <w:gridCol w:w="3222"/>
        <w:gridCol w:w="1164"/>
        <w:gridCol w:w="1279"/>
      </w:tblGrid>
      <w:tr w:rsidR="009D184A" w:rsidRPr="00EB1ECD" w14:paraId="05597769" w14:textId="77777777" w:rsidTr="00EB1ECD">
        <w:tc>
          <w:tcPr>
            <w:tcW w:w="0" w:type="auto"/>
          </w:tcPr>
          <w:p w14:paraId="42EACBBD" w14:textId="77777777" w:rsidR="009D184A" w:rsidRPr="00EB1ECD" w:rsidRDefault="009D184A" w:rsidP="002D7D03">
            <w:pPr>
              <w:rPr>
                <w:rFonts w:cs="Segoe UI Light"/>
                <w:b/>
                <w:bCs/>
              </w:rPr>
            </w:pPr>
            <w:r w:rsidRPr="00EB1ECD">
              <w:rPr>
                <w:rFonts w:cs="Segoe UI Light"/>
                <w:b/>
                <w:bCs/>
              </w:rPr>
              <w:t>Nimetus</w:t>
            </w:r>
          </w:p>
        </w:tc>
        <w:tc>
          <w:tcPr>
            <w:tcW w:w="0" w:type="auto"/>
          </w:tcPr>
          <w:p w14:paraId="4496E43B" w14:textId="7F48671C" w:rsidR="009D184A" w:rsidRPr="00EB1ECD" w:rsidRDefault="009D184A" w:rsidP="002D7D03">
            <w:pPr>
              <w:jc w:val="center"/>
              <w:rPr>
                <w:rFonts w:cs="Segoe UI Light"/>
                <w:b/>
                <w:bCs/>
              </w:rPr>
            </w:pPr>
            <w:r w:rsidRPr="00EB1ECD">
              <w:rPr>
                <w:rFonts w:cs="Segoe UI Light"/>
                <w:b/>
                <w:bCs/>
              </w:rPr>
              <w:t>2022</w:t>
            </w:r>
          </w:p>
        </w:tc>
        <w:tc>
          <w:tcPr>
            <w:tcW w:w="1279" w:type="dxa"/>
          </w:tcPr>
          <w:p w14:paraId="6FB1716E" w14:textId="17365239" w:rsidR="009D184A" w:rsidRPr="00EB1ECD" w:rsidRDefault="009D184A" w:rsidP="002D7D03">
            <w:pPr>
              <w:jc w:val="center"/>
              <w:rPr>
                <w:rFonts w:cs="Segoe UI Light"/>
                <w:b/>
                <w:bCs/>
              </w:rPr>
            </w:pPr>
            <w:r w:rsidRPr="00EB1ECD">
              <w:rPr>
                <w:rFonts w:cs="Segoe UI Light"/>
                <w:b/>
                <w:bCs/>
              </w:rPr>
              <w:t>2023</w:t>
            </w:r>
          </w:p>
        </w:tc>
      </w:tr>
      <w:tr w:rsidR="009D184A" w:rsidRPr="00EB1ECD" w14:paraId="4A6C2E8E" w14:textId="77777777" w:rsidTr="00EB1ECD">
        <w:tc>
          <w:tcPr>
            <w:tcW w:w="0" w:type="auto"/>
          </w:tcPr>
          <w:p w14:paraId="5446A0BB" w14:textId="77777777" w:rsidR="009D184A" w:rsidRPr="00EB1ECD" w:rsidRDefault="009D184A" w:rsidP="002D7D03">
            <w:pPr>
              <w:rPr>
                <w:rFonts w:cs="Segoe UI Light"/>
              </w:rPr>
            </w:pPr>
            <w:r w:rsidRPr="00EB1ECD">
              <w:rPr>
                <w:rFonts w:cs="Segoe UI Light"/>
              </w:rPr>
              <w:t>Põhivara müük</w:t>
            </w:r>
          </w:p>
        </w:tc>
        <w:tc>
          <w:tcPr>
            <w:tcW w:w="0" w:type="auto"/>
          </w:tcPr>
          <w:p w14:paraId="3490F881" w14:textId="10285CCD" w:rsidR="009D184A" w:rsidRPr="00EB1ECD" w:rsidRDefault="00803A9D" w:rsidP="002D7D03">
            <w:pPr>
              <w:jc w:val="right"/>
              <w:rPr>
                <w:rFonts w:cs="Segoe UI Light"/>
              </w:rPr>
            </w:pPr>
            <w:r w:rsidRPr="00EB1ECD">
              <w:rPr>
                <w:rFonts w:cs="Segoe UI Light"/>
              </w:rPr>
              <w:t>50 000</w:t>
            </w:r>
          </w:p>
        </w:tc>
        <w:tc>
          <w:tcPr>
            <w:tcW w:w="1279" w:type="dxa"/>
          </w:tcPr>
          <w:p w14:paraId="7D1C86CC" w14:textId="77777777" w:rsidR="009D184A" w:rsidRPr="00EB1ECD" w:rsidRDefault="009D184A" w:rsidP="002D7D03">
            <w:pPr>
              <w:jc w:val="right"/>
              <w:rPr>
                <w:rFonts w:cs="Segoe UI Light"/>
              </w:rPr>
            </w:pPr>
            <w:r w:rsidRPr="00EB1ECD">
              <w:rPr>
                <w:rFonts w:cs="Segoe UI Light"/>
              </w:rPr>
              <w:t>50 000</w:t>
            </w:r>
          </w:p>
        </w:tc>
      </w:tr>
      <w:tr w:rsidR="009D184A" w:rsidRPr="00EB1ECD" w14:paraId="2CCCF144" w14:textId="77777777" w:rsidTr="00EB1ECD">
        <w:tc>
          <w:tcPr>
            <w:tcW w:w="0" w:type="auto"/>
          </w:tcPr>
          <w:p w14:paraId="3342CD89" w14:textId="77777777" w:rsidR="009D184A" w:rsidRPr="00EB1ECD" w:rsidRDefault="009D184A" w:rsidP="002D7D03">
            <w:pPr>
              <w:rPr>
                <w:rFonts w:cs="Segoe UI Light"/>
              </w:rPr>
            </w:pPr>
            <w:r w:rsidRPr="00EB1ECD">
              <w:rPr>
                <w:rFonts w:cs="Segoe UI Light"/>
              </w:rPr>
              <w:t>Põhivara soetus</w:t>
            </w:r>
          </w:p>
        </w:tc>
        <w:tc>
          <w:tcPr>
            <w:tcW w:w="0" w:type="auto"/>
          </w:tcPr>
          <w:p w14:paraId="24D3D358" w14:textId="5D39113A" w:rsidR="009D184A" w:rsidRPr="00EB1ECD" w:rsidRDefault="006601DF" w:rsidP="002D7D03">
            <w:pPr>
              <w:jc w:val="right"/>
              <w:rPr>
                <w:rFonts w:cs="Segoe UI Light"/>
              </w:rPr>
            </w:pPr>
            <w:r w:rsidRPr="00EB1ECD">
              <w:rPr>
                <w:rFonts w:cs="Segoe UI Light"/>
              </w:rPr>
              <w:t>-3 455 589</w:t>
            </w:r>
          </w:p>
        </w:tc>
        <w:tc>
          <w:tcPr>
            <w:tcW w:w="1279" w:type="dxa"/>
          </w:tcPr>
          <w:p w14:paraId="4FC3FCFA" w14:textId="1CDC6090" w:rsidR="009D184A" w:rsidRPr="00EB1ECD" w:rsidRDefault="006601DF" w:rsidP="002D7D03">
            <w:pPr>
              <w:jc w:val="right"/>
              <w:rPr>
                <w:rFonts w:cs="Segoe UI Light"/>
              </w:rPr>
            </w:pPr>
            <w:r w:rsidRPr="00EB1ECD">
              <w:rPr>
                <w:rFonts w:cs="Segoe UI Light"/>
              </w:rPr>
              <w:t>-24 000</w:t>
            </w:r>
          </w:p>
        </w:tc>
      </w:tr>
      <w:tr w:rsidR="009D184A" w:rsidRPr="00EB1ECD" w14:paraId="06354F3B" w14:textId="77777777" w:rsidTr="00EB1ECD">
        <w:tc>
          <w:tcPr>
            <w:tcW w:w="0" w:type="auto"/>
          </w:tcPr>
          <w:p w14:paraId="4D508D80" w14:textId="77777777" w:rsidR="009D184A" w:rsidRPr="00EB1ECD" w:rsidRDefault="009D184A" w:rsidP="002D7D03">
            <w:pPr>
              <w:rPr>
                <w:rFonts w:cs="Segoe UI Light"/>
              </w:rPr>
            </w:pPr>
            <w:r w:rsidRPr="00EB1ECD">
              <w:rPr>
                <w:rFonts w:cs="Segoe UI Light"/>
              </w:rPr>
              <w:t>Põhivara soetuseks saadav toetus</w:t>
            </w:r>
          </w:p>
        </w:tc>
        <w:tc>
          <w:tcPr>
            <w:tcW w:w="0" w:type="auto"/>
          </w:tcPr>
          <w:p w14:paraId="26515280" w14:textId="343E9401" w:rsidR="009D184A" w:rsidRPr="00EB1ECD" w:rsidRDefault="00527FED" w:rsidP="002D7D03">
            <w:pPr>
              <w:jc w:val="right"/>
              <w:rPr>
                <w:rFonts w:cs="Segoe UI Light"/>
              </w:rPr>
            </w:pPr>
            <w:r w:rsidRPr="00EB1ECD">
              <w:rPr>
                <w:rFonts w:cs="Segoe UI Light"/>
              </w:rPr>
              <w:t>1 191 295</w:t>
            </w:r>
          </w:p>
        </w:tc>
        <w:tc>
          <w:tcPr>
            <w:tcW w:w="1279" w:type="dxa"/>
          </w:tcPr>
          <w:p w14:paraId="72C838BB" w14:textId="0BA0A2F2" w:rsidR="009D184A" w:rsidRPr="00EB1ECD" w:rsidRDefault="00527FED" w:rsidP="002D7D03">
            <w:pPr>
              <w:jc w:val="right"/>
              <w:rPr>
                <w:rFonts w:cs="Segoe UI Light"/>
              </w:rPr>
            </w:pPr>
            <w:r w:rsidRPr="00EB1ECD">
              <w:rPr>
                <w:rFonts w:cs="Segoe UI Light"/>
              </w:rPr>
              <w:t>20 000</w:t>
            </w:r>
          </w:p>
        </w:tc>
      </w:tr>
      <w:tr w:rsidR="009D184A" w:rsidRPr="00EB1ECD" w14:paraId="50178A85" w14:textId="77777777" w:rsidTr="00EB1ECD">
        <w:tc>
          <w:tcPr>
            <w:tcW w:w="0" w:type="auto"/>
          </w:tcPr>
          <w:p w14:paraId="462D3BA9" w14:textId="77777777" w:rsidR="009D184A" w:rsidRPr="00EB1ECD" w:rsidRDefault="009D184A" w:rsidP="002D7D03">
            <w:pPr>
              <w:rPr>
                <w:rFonts w:cs="Segoe UI Light"/>
              </w:rPr>
            </w:pPr>
            <w:r w:rsidRPr="00EB1ECD">
              <w:rPr>
                <w:rFonts w:cs="Segoe UI Light"/>
              </w:rPr>
              <w:t>Põhivara soetuseks antav toetus</w:t>
            </w:r>
          </w:p>
        </w:tc>
        <w:tc>
          <w:tcPr>
            <w:tcW w:w="0" w:type="auto"/>
          </w:tcPr>
          <w:p w14:paraId="5056A932" w14:textId="7D7B1870" w:rsidR="009D184A" w:rsidRPr="00EB1ECD" w:rsidRDefault="006B2DE1" w:rsidP="002D7D03">
            <w:pPr>
              <w:jc w:val="right"/>
              <w:rPr>
                <w:rFonts w:cs="Segoe UI Light"/>
              </w:rPr>
            </w:pPr>
            <w:r w:rsidRPr="00EB1ECD">
              <w:rPr>
                <w:rFonts w:cs="Segoe UI Light"/>
              </w:rPr>
              <w:t>-240 000</w:t>
            </w:r>
          </w:p>
        </w:tc>
        <w:tc>
          <w:tcPr>
            <w:tcW w:w="1279" w:type="dxa"/>
          </w:tcPr>
          <w:p w14:paraId="61F35BD9" w14:textId="5B71E4B3" w:rsidR="009D184A" w:rsidRPr="00EB1ECD" w:rsidRDefault="006B2DE1" w:rsidP="002D7D03">
            <w:pPr>
              <w:jc w:val="right"/>
              <w:rPr>
                <w:rFonts w:cs="Segoe UI Light"/>
              </w:rPr>
            </w:pPr>
            <w:r w:rsidRPr="00EB1ECD">
              <w:rPr>
                <w:rFonts w:cs="Segoe UI Light"/>
              </w:rPr>
              <w:t>-40 000</w:t>
            </w:r>
          </w:p>
        </w:tc>
      </w:tr>
      <w:tr w:rsidR="009D184A" w:rsidRPr="00EB1ECD" w14:paraId="2BC97983" w14:textId="77777777" w:rsidTr="00EB1ECD">
        <w:tc>
          <w:tcPr>
            <w:tcW w:w="0" w:type="auto"/>
          </w:tcPr>
          <w:p w14:paraId="3229DF5E" w14:textId="77777777" w:rsidR="009D184A" w:rsidRPr="00EB1ECD" w:rsidRDefault="009D184A" w:rsidP="002D7D03">
            <w:pPr>
              <w:rPr>
                <w:rFonts w:cs="Segoe UI Light"/>
              </w:rPr>
            </w:pPr>
            <w:r w:rsidRPr="00EB1ECD">
              <w:rPr>
                <w:rFonts w:cs="Segoe UI Light"/>
              </w:rPr>
              <w:t>Osaluste soetus</w:t>
            </w:r>
          </w:p>
        </w:tc>
        <w:tc>
          <w:tcPr>
            <w:tcW w:w="0" w:type="auto"/>
          </w:tcPr>
          <w:p w14:paraId="0B6AE4D4" w14:textId="1B75DAD4" w:rsidR="009D184A" w:rsidRPr="00EB1ECD" w:rsidRDefault="006B2DE1" w:rsidP="002D7D03">
            <w:pPr>
              <w:jc w:val="right"/>
              <w:rPr>
                <w:rFonts w:cs="Segoe UI Light"/>
              </w:rPr>
            </w:pPr>
            <w:r w:rsidRPr="00EB1ECD">
              <w:rPr>
                <w:rFonts w:cs="Segoe UI Light"/>
              </w:rPr>
              <w:t>-80 000</w:t>
            </w:r>
          </w:p>
        </w:tc>
        <w:tc>
          <w:tcPr>
            <w:tcW w:w="1279" w:type="dxa"/>
          </w:tcPr>
          <w:p w14:paraId="50496C38" w14:textId="449DE0E3" w:rsidR="009D184A" w:rsidRPr="00EB1ECD" w:rsidRDefault="00295AB9" w:rsidP="002D7D03">
            <w:pPr>
              <w:jc w:val="right"/>
              <w:rPr>
                <w:rFonts w:cs="Segoe UI Light"/>
              </w:rPr>
            </w:pPr>
            <w:r w:rsidRPr="00EB1ECD">
              <w:rPr>
                <w:rFonts w:cs="Segoe UI Light"/>
              </w:rPr>
              <w:t>0</w:t>
            </w:r>
          </w:p>
        </w:tc>
      </w:tr>
      <w:tr w:rsidR="009D184A" w:rsidRPr="00EB1ECD" w14:paraId="40766585" w14:textId="77777777" w:rsidTr="00EB1ECD">
        <w:tc>
          <w:tcPr>
            <w:tcW w:w="0" w:type="auto"/>
          </w:tcPr>
          <w:p w14:paraId="6B474FE8" w14:textId="77777777" w:rsidR="009D184A" w:rsidRPr="00EB1ECD" w:rsidRDefault="009D184A" w:rsidP="002D7D03">
            <w:pPr>
              <w:rPr>
                <w:rFonts w:cs="Segoe UI Light"/>
              </w:rPr>
            </w:pPr>
            <w:r w:rsidRPr="00EB1ECD">
              <w:rPr>
                <w:rFonts w:cs="Segoe UI Light"/>
              </w:rPr>
              <w:t>Finantstulud</w:t>
            </w:r>
          </w:p>
        </w:tc>
        <w:tc>
          <w:tcPr>
            <w:tcW w:w="0" w:type="auto"/>
          </w:tcPr>
          <w:p w14:paraId="29D175C3" w14:textId="46EDFDA5" w:rsidR="009D184A" w:rsidRPr="00EB1ECD" w:rsidRDefault="006B2DE1" w:rsidP="002D7D03">
            <w:pPr>
              <w:jc w:val="right"/>
              <w:rPr>
                <w:rFonts w:cs="Segoe UI Light"/>
              </w:rPr>
            </w:pPr>
            <w:r w:rsidRPr="00EB1ECD">
              <w:rPr>
                <w:rFonts w:cs="Segoe UI Light"/>
              </w:rPr>
              <w:t>150</w:t>
            </w:r>
          </w:p>
        </w:tc>
        <w:tc>
          <w:tcPr>
            <w:tcW w:w="1279" w:type="dxa"/>
          </w:tcPr>
          <w:p w14:paraId="4BF63C5C" w14:textId="77C94891" w:rsidR="009D184A" w:rsidRPr="00EB1ECD" w:rsidRDefault="00295AB9" w:rsidP="002D7D03">
            <w:pPr>
              <w:jc w:val="right"/>
              <w:rPr>
                <w:rFonts w:cs="Segoe UI Light"/>
              </w:rPr>
            </w:pPr>
            <w:r w:rsidRPr="00EB1ECD">
              <w:rPr>
                <w:rFonts w:cs="Segoe UI Light"/>
              </w:rPr>
              <w:t>0</w:t>
            </w:r>
          </w:p>
        </w:tc>
      </w:tr>
      <w:tr w:rsidR="009D184A" w:rsidRPr="00EB1ECD" w14:paraId="630FC1B5" w14:textId="77777777" w:rsidTr="00EB1ECD">
        <w:tc>
          <w:tcPr>
            <w:tcW w:w="0" w:type="auto"/>
          </w:tcPr>
          <w:p w14:paraId="19217FD4" w14:textId="77777777" w:rsidR="009D184A" w:rsidRPr="00EB1ECD" w:rsidRDefault="009D184A" w:rsidP="002D7D03">
            <w:pPr>
              <w:rPr>
                <w:rFonts w:cs="Segoe UI Light"/>
              </w:rPr>
            </w:pPr>
            <w:r w:rsidRPr="00EB1ECD">
              <w:rPr>
                <w:rFonts w:cs="Segoe UI Light"/>
              </w:rPr>
              <w:t>Finantskulud</w:t>
            </w:r>
          </w:p>
        </w:tc>
        <w:tc>
          <w:tcPr>
            <w:tcW w:w="0" w:type="auto"/>
          </w:tcPr>
          <w:p w14:paraId="353199B2" w14:textId="3D7F8D06" w:rsidR="009D184A" w:rsidRPr="00EB1ECD" w:rsidRDefault="00784752" w:rsidP="002D7D03">
            <w:pPr>
              <w:jc w:val="right"/>
              <w:rPr>
                <w:rFonts w:cs="Segoe UI Light"/>
              </w:rPr>
            </w:pPr>
            <w:r w:rsidRPr="00EB1ECD">
              <w:rPr>
                <w:rFonts w:cs="Segoe UI Light"/>
              </w:rPr>
              <w:t>-59 500</w:t>
            </w:r>
          </w:p>
        </w:tc>
        <w:tc>
          <w:tcPr>
            <w:tcW w:w="1279" w:type="dxa"/>
          </w:tcPr>
          <w:p w14:paraId="63523031" w14:textId="3857904F" w:rsidR="009D184A" w:rsidRPr="00EB1ECD" w:rsidRDefault="00784752" w:rsidP="002D7D03">
            <w:pPr>
              <w:jc w:val="right"/>
              <w:rPr>
                <w:rFonts w:cs="Segoe UI Light"/>
              </w:rPr>
            </w:pPr>
            <w:r w:rsidRPr="00EB1ECD">
              <w:rPr>
                <w:rFonts w:cs="Segoe UI Light"/>
              </w:rPr>
              <w:t>-75 000</w:t>
            </w:r>
          </w:p>
        </w:tc>
      </w:tr>
      <w:tr w:rsidR="00D35280" w:rsidRPr="00EB1ECD" w14:paraId="7FE0A391" w14:textId="77777777" w:rsidTr="00EB1ECD">
        <w:tc>
          <w:tcPr>
            <w:tcW w:w="0" w:type="auto"/>
          </w:tcPr>
          <w:p w14:paraId="6E872AE5" w14:textId="77777777" w:rsidR="009D184A" w:rsidRPr="00EB1ECD" w:rsidRDefault="009D184A" w:rsidP="002D7D03">
            <w:pPr>
              <w:rPr>
                <w:rFonts w:cs="Segoe UI Light"/>
                <w:b/>
                <w:bCs/>
              </w:rPr>
            </w:pPr>
            <w:r w:rsidRPr="00EB1ECD">
              <w:rPr>
                <w:rFonts w:cs="Segoe UI Light"/>
                <w:b/>
                <w:bCs/>
              </w:rPr>
              <w:t>Investeerimistegevus kokku</w:t>
            </w:r>
          </w:p>
        </w:tc>
        <w:tc>
          <w:tcPr>
            <w:tcW w:w="0" w:type="auto"/>
          </w:tcPr>
          <w:p w14:paraId="528593D8" w14:textId="04A3728E" w:rsidR="009D184A" w:rsidRPr="00EB1ECD" w:rsidRDefault="00890301" w:rsidP="002D7D03">
            <w:pPr>
              <w:jc w:val="right"/>
              <w:rPr>
                <w:rFonts w:cs="Segoe UI Light"/>
                <w:b/>
                <w:bCs/>
              </w:rPr>
            </w:pPr>
            <w:r w:rsidRPr="00EB1ECD">
              <w:rPr>
                <w:rFonts w:cs="Segoe UI Light"/>
                <w:b/>
                <w:bCs/>
              </w:rPr>
              <w:t>-2</w:t>
            </w:r>
            <w:r w:rsidR="00085828" w:rsidRPr="00EB1ECD">
              <w:rPr>
                <w:rFonts w:cs="Segoe UI Light"/>
                <w:b/>
                <w:bCs/>
              </w:rPr>
              <w:t> </w:t>
            </w:r>
            <w:r w:rsidRPr="00EB1ECD">
              <w:rPr>
                <w:rFonts w:cs="Segoe UI Light"/>
                <w:b/>
                <w:bCs/>
              </w:rPr>
              <w:t>59</w:t>
            </w:r>
            <w:r w:rsidR="00085828" w:rsidRPr="00EB1ECD">
              <w:rPr>
                <w:rFonts w:cs="Segoe UI Light"/>
                <w:b/>
                <w:bCs/>
              </w:rPr>
              <w:t>3 644</w:t>
            </w:r>
          </w:p>
        </w:tc>
        <w:tc>
          <w:tcPr>
            <w:tcW w:w="1279" w:type="dxa"/>
          </w:tcPr>
          <w:p w14:paraId="083F4FAF" w14:textId="5B2D82AA" w:rsidR="009D184A" w:rsidRPr="00EB1ECD" w:rsidRDefault="00891542" w:rsidP="002D7D03">
            <w:pPr>
              <w:jc w:val="right"/>
              <w:rPr>
                <w:rFonts w:cs="Segoe UI Light"/>
                <w:b/>
                <w:bCs/>
              </w:rPr>
            </w:pPr>
            <w:r w:rsidRPr="00EB1ECD">
              <w:rPr>
                <w:rFonts w:cs="Segoe UI Light"/>
                <w:b/>
                <w:bCs/>
              </w:rPr>
              <w:t>-</w:t>
            </w:r>
            <w:r w:rsidR="00D35280" w:rsidRPr="00EB1ECD">
              <w:rPr>
                <w:rFonts w:cs="Segoe UI Light"/>
                <w:b/>
                <w:bCs/>
              </w:rPr>
              <w:t>69 000</w:t>
            </w:r>
          </w:p>
        </w:tc>
      </w:tr>
    </w:tbl>
    <w:p w14:paraId="1B9873A8" w14:textId="76978A0A" w:rsidR="003A40E8" w:rsidRDefault="003A40E8" w:rsidP="00C469AE">
      <w:pPr>
        <w:rPr>
          <w:lang w:eastAsia="et-EE"/>
        </w:rPr>
      </w:pPr>
    </w:p>
    <w:p w14:paraId="454DC72E" w14:textId="77C0AC0A" w:rsidR="00BC4005" w:rsidRDefault="00321C3F" w:rsidP="00D35280">
      <w:pPr>
        <w:jc w:val="both"/>
        <w:rPr>
          <w:lang w:eastAsia="et-EE"/>
        </w:rPr>
      </w:pPr>
      <w:r>
        <w:rPr>
          <w:lang w:eastAsia="et-EE"/>
        </w:rPr>
        <w:t>2023. aastal ei plaanita oluliselt investeerimistegevusi, kuna eelarve põhitegevuse tulem</w:t>
      </w:r>
      <w:r w:rsidR="00412879">
        <w:rPr>
          <w:lang w:eastAsia="et-EE"/>
        </w:rPr>
        <w:t xml:space="preserve"> on</w:t>
      </w:r>
      <w:r w:rsidR="009F6401">
        <w:rPr>
          <w:lang w:eastAsia="et-EE"/>
        </w:rPr>
        <w:t xml:space="preserve"> niivõrd madal. Põhivara müügist on planeeritud tavapäraselt 50 tuhat eurot, investeerimistegevusena on planeeritud </w:t>
      </w:r>
      <w:r w:rsidR="00DC7BF5">
        <w:rPr>
          <w:lang w:eastAsia="et-EE"/>
        </w:rPr>
        <w:t>asutuste väikeinvesteeringud, põhivara toetuseks ja saadavaks toetuseks on pl</w:t>
      </w:r>
      <w:r w:rsidR="00AB0856">
        <w:rPr>
          <w:lang w:eastAsia="et-EE"/>
        </w:rPr>
        <w:t>aa</w:t>
      </w:r>
      <w:r w:rsidR="00DC7BF5">
        <w:rPr>
          <w:lang w:eastAsia="et-EE"/>
        </w:rPr>
        <w:t xml:space="preserve">neritud </w:t>
      </w:r>
      <w:proofErr w:type="spellStart"/>
      <w:r w:rsidR="00DC7BF5">
        <w:rPr>
          <w:lang w:eastAsia="et-EE"/>
        </w:rPr>
        <w:t>hajaasutusprogramm</w:t>
      </w:r>
      <w:proofErr w:type="spellEnd"/>
      <w:r w:rsidR="00080CF9">
        <w:rPr>
          <w:lang w:eastAsia="et-EE"/>
        </w:rPr>
        <w:t>. Finantskuludena on arvestatud laenude intressikulud.</w:t>
      </w:r>
    </w:p>
    <w:p w14:paraId="35950102" w14:textId="3054697E" w:rsidR="00E623CF" w:rsidRDefault="00E623CF" w:rsidP="00D35280">
      <w:pPr>
        <w:jc w:val="both"/>
        <w:rPr>
          <w:lang w:eastAsia="et-EE"/>
        </w:rPr>
      </w:pPr>
    </w:p>
    <w:p w14:paraId="315FD05B" w14:textId="77777777" w:rsidR="00E623CF" w:rsidRDefault="00E623CF" w:rsidP="00D35280">
      <w:pPr>
        <w:jc w:val="both"/>
        <w:rPr>
          <w:lang w:eastAsia="et-EE"/>
        </w:rPr>
      </w:pPr>
    </w:p>
    <w:p w14:paraId="2E9794E0" w14:textId="4F9A9CF4" w:rsidR="00EB450E" w:rsidRDefault="00EB450E" w:rsidP="00C469AE">
      <w:pPr>
        <w:rPr>
          <w:lang w:eastAsia="et-EE"/>
        </w:rPr>
      </w:pPr>
    </w:p>
    <w:p w14:paraId="79842D1B" w14:textId="78B59A83" w:rsidR="00C45D2E" w:rsidRPr="00C45D2E" w:rsidRDefault="008752C9" w:rsidP="00C45D2E">
      <w:pPr>
        <w:pStyle w:val="Pealkiri1"/>
        <w:rPr>
          <w:rFonts w:eastAsia="Times New Roman"/>
          <w:lang w:eastAsia="et-EE"/>
        </w:rPr>
      </w:pPr>
      <w:bookmarkStart w:id="22" w:name="_Toc121062453"/>
      <w:r>
        <w:rPr>
          <w:rFonts w:eastAsia="Times New Roman"/>
          <w:lang w:eastAsia="et-EE"/>
        </w:rPr>
        <w:t>Põhitegevuse tulem ja netovõlakoormus</w:t>
      </w:r>
      <w:bookmarkEnd w:id="22"/>
    </w:p>
    <w:p w14:paraId="62C3AF57" w14:textId="3B83C021" w:rsidR="00C45D2E" w:rsidRDefault="00C45D2E" w:rsidP="00C469AE">
      <w:pPr>
        <w:rPr>
          <w:lang w:eastAsia="et-EE"/>
        </w:rPr>
      </w:pPr>
    </w:p>
    <w:p w14:paraId="4B7BB5C2" w14:textId="77777777" w:rsidR="00634A88" w:rsidRDefault="00634A88" w:rsidP="0083479D">
      <w:pPr>
        <w:autoSpaceDE w:val="0"/>
        <w:autoSpaceDN w:val="0"/>
        <w:adjustRightInd w:val="0"/>
        <w:spacing w:after="0"/>
        <w:jc w:val="both"/>
      </w:pPr>
    </w:p>
    <w:p w14:paraId="43757AAC" w14:textId="1821FB53" w:rsidR="0083479D" w:rsidRDefault="004A693E" w:rsidP="00962A8F">
      <w:r>
        <w:t>Kohaliku omavalitsuse finantsjuhtimise seadus (KOFS) § 33 lg 2 kohaselt ei tohi eelarve põhitegevuse tulem olla eelarve täitmisel väiksem kui null ning netovõlakoormus väiksem kui § 34 kehtestatud piirmäär.</w:t>
      </w:r>
      <w:r w:rsidR="00962A8F">
        <w:t xml:space="preserve"> 2023.a esialgse eelarve prognoosi kohaselt on tulem positiivne ehkki on teada, et tegelik täiendav igapäevaste kulude vajadus on 1,2 miljoni. </w:t>
      </w:r>
      <w:r w:rsidR="0083479D">
        <w:t>Netovõlakoormus on 2023. aasta lõpuks 5</w:t>
      </w:r>
      <w:r w:rsidR="002F7DEE">
        <w:t>6</w:t>
      </w:r>
      <w:r w:rsidR="0083479D">
        <w:t>,</w:t>
      </w:r>
      <w:r w:rsidR="007960FD">
        <w:t>17</w:t>
      </w:r>
      <w:r w:rsidR="0083479D">
        <w:t xml:space="preserve">%, kui </w:t>
      </w:r>
      <w:r w:rsidR="007960FD">
        <w:t xml:space="preserve">2022. aastaks </w:t>
      </w:r>
      <w:r w:rsidR="0083479D">
        <w:t>kavandatud laenud võetakse</w:t>
      </w:r>
      <w:r w:rsidR="002F7DEE">
        <w:t xml:space="preserve"> </w:t>
      </w:r>
      <w:r w:rsidR="0083479D">
        <w:t>kasutusele täies mahus</w:t>
      </w:r>
      <w:r w:rsidR="002F7DEE">
        <w:t>.</w:t>
      </w:r>
      <w:r w:rsidR="0083479D">
        <w:t xml:space="preserve"> </w:t>
      </w:r>
    </w:p>
    <w:p w14:paraId="05709272" w14:textId="78B08767" w:rsidR="002F7DEE" w:rsidRDefault="002F7DEE" w:rsidP="0083479D">
      <w:pPr>
        <w:autoSpaceDE w:val="0"/>
        <w:autoSpaceDN w:val="0"/>
        <w:adjustRightInd w:val="0"/>
        <w:spacing w:after="0"/>
        <w:jc w:val="both"/>
      </w:pPr>
    </w:p>
    <w:p w14:paraId="274785A3" w14:textId="2F87258B" w:rsidR="005E3B17" w:rsidRPr="005E3B17" w:rsidRDefault="005E3B17" w:rsidP="005E3B17">
      <w:pPr>
        <w:rPr>
          <w:i/>
          <w:iCs/>
          <w:sz w:val="20"/>
          <w:szCs w:val="20"/>
        </w:rPr>
      </w:pPr>
      <w:r w:rsidRPr="000F6354">
        <w:rPr>
          <w:i/>
          <w:iCs/>
          <w:sz w:val="20"/>
          <w:szCs w:val="20"/>
        </w:rPr>
        <w:t>Tabel 3</w:t>
      </w:r>
      <w:r w:rsidR="0072329D">
        <w:rPr>
          <w:i/>
          <w:iCs/>
          <w:sz w:val="20"/>
          <w:szCs w:val="20"/>
        </w:rPr>
        <w:t>7</w:t>
      </w:r>
      <w:r w:rsidRPr="000F6354">
        <w:rPr>
          <w:i/>
          <w:iCs/>
          <w:sz w:val="20"/>
          <w:szCs w:val="20"/>
        </w:rPr>
        <w:t xml:space="preserve"> </w:t>
      </w:r>
      <w:r>
        <w:rPr>
          <w:i/>
          <w:iCs/>
          <w:sz w:val="20"/>
          <w:szCs w:val="20"/>
        </w:rPr>
        <w:t>Netovõlakoormus 2022-2023.</w:t>
      </w:r>
    </w:p>
    <w:tbl>
      <w:tblPr>
        <w:tblW w:w="9077" w:type="dxa"/>
        <w:tblCellMar>
          <w:left w:w="70" w:type="dxa"/>
          <w:right w:w="70" w:type="dxa"/>
        </w:tblCellMar>
        <w:tblLook w:val="04A0" w:firstRow="1" w:lastRow="0" w:firstColumn="1" w:lastColumn="0" w:noHBand="0" w:noVBand="1"/>
      </w:tblPr>
      <w:tblGrid>
        <w:gridCol w:w="4007"/>
        <w:gridCol w:w="1690"/>
        <w:gridCol w:w="1690"/>
        <w:gridCol w:w="1690"/>
      </w:tblGrid>
      <w:tr w:rsidR="00B36413" w:rsidRPr="00B36413" w14:paraId="6D27717E" w14:textId="77777777" w:rsidTr="00B36413">
        <w:trPr>
          <w:trHeight w:val="626"/>
        </w:trPr>
        <w:tc>
          <w:tcPr>
            <w:tcW w:w="4007" w:type="dxa"/>
            <w:shd w:val="clear" w:color="auto" w:fill="D9E2F3" w:themeFill="accent1" w:themeFillTint="33"/>
            <w:noWrap/>
            <w:vAlign w:val="center"/>
            <w:hideMark/>
          </w:tcPr>
          <w:p w14:paraId="688418A3" w14:textId="77777777" w:rsidR="00B36413" w:rsidRPr="00B36413" w:rsidRDefault="00B36413" w:rsidP="00B36413">
            <w:pPr>
              <w:spacing w:after="0" w:line="240" w:lineRule="auto"/>
              <w:rPr>
                <w:rFonts w:ascii="Calibri" w:eastAsia="Times New Roman" w:hAnsi="Calibri" w:cs="Calibri"/>
                <w:lang w:eastAsia="et-EE"/>
              </w:rPr>
            </w:pPr>
            <w:r w:rsidRPr="00B36413">
              <w:rPr>
                <w:rFonts w:ascii="Calibri" w:eastAsia="Times New Roman" w:hAnsi="Calibri" w:cs="Calibri"/>
                <w:lang w:eastAsia="et-EE"/>
              </w:rPr>
              <w:t> </w:t>
            </w:r>
          </w:p>
        </w:tc>
        <w:tc>
          <w:tcPr>
            <w:tcW w:w="1690" w:type="dxa"/>
            <w:shd w:val="clear" w:color="auto" w:fill="D9E2F3" w:themeFill="accent1" w:themeFillTint="33"/>
            <w:vAlign w:val="center"/>
            <w:hideMark/>
          </w:tcPr>
          <w:p w14:paraId="2EB21AA1" w14:textId="77777777" w:rsidR="00B36413" w:rsidRPr="00B36413" w:rsidRDefault="00B36413" w:rsidP="00B36413">
            <w:pPr>
              <w:spacing w:after="0" w:line="240" w:lineRule="auto"/>
              <w:jc w:val="center"/>
              <w:rPr>
                <w:rFonts w:ascii="Calibri" w:eastAsia="Times New Roman" w:hAnsi="Calibri" w:cs="Calibri"/>
                <w:b/>
                <w:bCs/>
                <w:lang w:eastAsia="et-EE"/>
              </w:rPr>
            </w:pPr>
            <w:r w:rsidRPr="00B36413">
              <w:rPr>
                <w:rFonts w:ascii="Calibri" w:eastAsia="Times New Roman" w:hAnsi="Calibri" w:cs="Calibri"/>
                <w:b/>
                <w:bCs/>
                <w:lang w:eastAsia="et-EE"/>
              </w:rPr>
              <w:t>2022 eelarve</w:t>
            </w:r>
          </w:p>
        </w:tc>
        <w:tc>
          <w:tcPr>
            <w:tcW w:w="1690" w:type="dxa"/>
            <w:shd w:val="clear" w:color="auto" w:fill="D9E2F3" w:themeFill="accent1" w:themeFillTint="33"/>
            <w:vAlign w:val="center"/>
            <w:hideMark/>
          </w:tcPr>
          <w:p w14:paraId="01B45E2C" w14:textId="020D29B0" w:rsidR="00B36413" w:rsidRPr="00B36413" w:rsidRDefault="00B36413" w:rsidP="00B36413">
            <w:pPr>
              <w:spacing w:after="0" w:line="240" w:lineRule="auto"/>
              <w:jc w:val="center"/>
              <w:rPr>
                <w:rFonts w:ascii="Calibri" w:eastAsia="Times New Roman" w:hAnsi="Calibri" w:cs="Calibri"/>
                <w:b/>
                <w:bCs/>
                <w:lang w:eastAsia="et-EE"/>
              </w:rPr>
            </w:pPr>
            <w:r w:rsidRPr="00B36413">
              <w:rPr>
                <w:rFonts w:ascii="Calibri" w:eastAsia="Times New Roman" w:hAnsi="Calibri" w:cs="Calibri"/>
                <w:b/>
                <w:bCs/>
                <w:lang w:eastAsia="et-EE"/>
              </w:rPr>
              <w:t xml:space="preserve">2022 täitmine </w:t>
            </w:r>
            <w:r>
              <w:rPr>
                <w:rFonts w:ascii="Calibri" w:eastAsia="Times New Roman" w:hAnsi="Calibri" w:cs="Calibri"/>
                <w:b/>
                <w:bCs/>
                <w:lang w:eastAsia="et-EE"/>
              </w:rPr>
              <w:t>30.09.2022 seisuga</w:t>
            </w:r>
          </w:p>
        </w:tc>
        <w:tc>
          <w:tcPr>
            <w:tcW w:w="1690" w:type="dxa"/>
            <w:shd w:val="clear" w:color="auto" w:fill="D9E2F3" w:themeFill="accent1" w:themeFillTint="33"/>
            <w:vAlign w:val="center"/>
            <w:hideMark/>
          </w:tcPr>
          <w:p w14:paraId="7F8D5CA0" w14:textId="77777777" w:rsidR="00B36413" w:rsidRPr="00B36413" w:rsidRDefault="00B36413" w:rsidP="00B36413">
            <w:pPr>
              <w:spacing w:after="0" w:line="240" w:lineRule="auto"/>
              <w:jc w:val="center"/>
              <w:rPr>
                <w:rFonts w:ascii="Calibri" w:eastAsia="Times New Roman" w:hAnsi="Calibri" w:cs="Calibri"/>
                <w:b/>
                <w:bCs/>
                <w:lang w:eastAsia="et-EE"/>
              </w:rPr>
            </w:pPr>
            <w:r w:rsidRPr="00B36413">
              <w:rPr>
                <w:rFonts w:ascii="Calibri" w:eastAsia="Times New Roman" w:hAnsi="Calibri" w:cs="Calibri"/>
                <w:b/>
                <w:bCs/>
                <w:lang w:eastAsia="et-EE"/>
              </w:rPr>
              <w:t>2023 eelarve</w:t>
            </w:r>
          </w:p>
        </w:tc>
      </w:tr>
      <w:tr w:rsidR="00B36413" w:rsidRPr="00B36413" w14:paraId="5B67BFAF" w14:textId="77777777" w:rsidTr="00B36413">
        <w:trPr>
          <w:trHeight w:val="288"/>
        </w:trPr>
        <w:tc>
          <w:tcPr>
            <w:tcW w:w="4007" w:type="dxa"/>
            <w:shd w:val="clear" w:color="auto" w:fill="auto"/>
            <w:noWrap/>
            <w:vAlign w:val="center"/>
            <w:hideMark/>
          </w:tcPr>
          <w:p w14:paraId="1D39DA00" w14:textId="77777777" w:rsidR="00B36413" w:rsidRPr="00B36413" w:rsidRDefault="00B36413" w:rsidP="00B36413">
            <w:pPr>
              <w:spacing w:after="0" w:line="240" w:lineRule="auto"/>
              <w:rPr>
                <w:rFonts w:ascii="Calibri" w:eastAsia="Times New Roman" w:hAnsi="Calibri" w:cs="Calibri"/>
                <w:lang w:eastAsia="et-EE"/>
              </w:rPr>
            </w:pPr>
            <w:r w:rsidRPr="00B36413">
              <w:rPr>
                <w:rFonts w:ascii="Calibri" w:eastAsia="Times New Roman" w:hAnsi="Calibri" w:cs="Calibri"/>
                <w:lang w:eastAsia="et-EE"/>
              </w:rPr>
              <w:t>Põhitegevuse tulud</w:t>
            </w:r>
          </w:p>
        </w:tc>
        <w:tc>
          <w:tcPr>
            <w:tcW w:w="1690" w:type="dxa"/>
            <w:shd w:val="clear" w:color="auto" w:fill="auto"/>
            <w:noWrap/>
            <w:vAlign w:val="center"/>
            <w:hideMark/>
          </w:tcPr>
          <w:p w14:paraId="4F6CE2C7" w14:textId="77777777" w:rsidR="00B36413" w:rsidRPr="00B36413" w:rsidRDefault="00B36413" w:rsidP="00B36413">
            <w:pPr>
              <w:spacing w:after="0" w:line="240" w:lineRule="auto"/>
              <w:jc w:val="right"/>
              <w:rPr>
                <w:rFonts w:ascii="Calibri" w:eastAsia="Times New Roman" w:hAnsi="Calibri" w:cs="Calibri"/>
                <w:lang w:eastAsia="et-EE"/>
              </w:rPr>
            </w:pPr>
            <w:r w:rsidRPr="00B36413">
              <w:rPr>
                <w:rFonts w:ascii="Calibri" w:eastAsia="Times New Roman" w:hAnsi="Calibri" w:cs="Calibri"/>
                <w:lang w:eastAsia="et-EE"/>
              </w:rPr>
              <w:t>14 201 733</w:t>
            </w:r>
          </w:p>
        </w:tc>
        <w:tc>
          <w:tcPr>
            <w:tcW w:w="1690" w:type="dxa"/>
            <w:shd w:val="clear" w:color="auto" w:fill="auto"/>
            <w:noWrap/>
            <w:vAlign w:val="center"/>
            <w:hideMark/>
          </w:tcPr>
          <w:p w14:paraId="1F44CFA6" w14:textId="77777777" w:rsidR="00B36413" w:rsidRPr="00B36413" w:rsidRDefault="00B36413" w:rsidP="00B36413">
            <w:pPr>
              <w:spacing w:after="0" w:line="240" w:lineRule="auto"/>
              <w:jc w:val="right"/>
              <w:rPr>
                <w:rFonts w:ascii="Calibri" w:eastAsia="Times New Roman" w:hAnsi="Calibri" w:cs="Calibri"/>
                <w:lang w:eastAsia="et-EE"/>
              </w:rPr>
            </w:pPr>
            <w:r w:rsidRPr="00B36413">
              <w:rPr>
                <w:rFonts w:ascii="Calibri" w:eastAsia="Times New Roman" w:hAnsi="Calibri" w:cs="Calibri"/>
                <w:lang w:eastAsia="et-EE"/>
              </w:rPr>
              <w:t>10 841 513</w:t>
            </w:r>
          </w:p>
        </w:tc>
        <w:tc>
          <w:tcPr>
            <w:tcW w:w="1690" w:type="dxa"/>
            <w:shd w:val="clear" w:color="auto" w:fill="auto"/>
            <w:noWrap/>
            <w:vAlign w:val="center"/>
            <w:hideMark/>
          </w:tcPr>
          <w:p w14:paraId="2DDEE79A" w14:textId="77777777" w:rsidR="00B36413" w:rsidRPr="00B36413" w:rsidRDefault="00B36413" w:rsidP="00B36413">
            <w:pPr>
              <w:spacing w:after="0" w:line="240" w:lineRule="auto"/>
              <w:jc w:val="right"/>
              <w:rPr>
                <w:rFonts w:ascii="Calibri" w:eastAsia="Times New Roman" w:hAnsi="Calibri" w:cs="Calibri"/>
                <w:lang w:eastAsia="et-EE"/>
              </w:rPr>
            </w:pPr>
            <w:r w:rsidRPr="00B36413">
              <w:rPr>
                <w:rFonts w:ascii="Calibri" w:eastAsia="Times New Roman" w:hAnsi="Calibri" w:cs="Calibri"/>
                <w:lang w:eastAsia="et-EE"/>
              </w:rPr>
              <w:t>14 213 527</w:t>
            </w:r>
          </w:p>
        </w:tc>
      </w:tr>
      <w:tr w:rsidR="00B36413" w:rsidRPr="00B36413" w14:paraId="637FB56D" w14:textId="77777777" w:rsidTr="00B36413">
        <w:trPr>
          <w:trHeight w:val="288"/>
        </w:trPr>
        <w:tc>
          <w:tcPr>
            <w:tcW w:w="4007" w:type="dxa"/>
            <w:shd w:val="clear" w:color="auto" w:fill="auto"/>
            <w:noWrap/>
            <w:vAlign w:val="center"/>
            <w:hideMark/>
          </w:tcPr>
          <w:p w14:paraId="36317404" w14:textId="77777777" w:rsidR="00B36413" w:rsidRPr="00B36413" w:rsidRDefault="00B36413" w:rsidP="00B36413">
            <w:pPr>
              <w:spacing w:after="0" w:line="240" w:lineRule="auto"/>
              <w:rPr>
                <w:rFonts w:ascii="Calibri" w:eastAsia="Times New Roman" w:hAnsi="Calibri" w:cs="Calibri"/>
                <w:lang w:eastAsia="et-EE"/>
              </w:rPr>
            </w:pPr>
            <w:r w:rsidRPr="00B36413">
              <w:rPr>
                <w:rFonts w:ascii="Calibri" w:eastAsia="Times New Roman" w:hAnsi="Calibri" w:cs="Calibri"/>
                <w:lang w:eastAsia="et-EE"/>
              </w:rPr>
              <w:t>Põhitegevuse kulud</w:t>
            </w:r>
          </w:p>
        </w:tc>
        <w:tc>
          <w:tcPr>
            <w:tcW w:w="1690" w:type="dxa"/>
            <w:shd w:val="clear" w:color="auto" w:fill="auto"/>
            <w:noWrap/>
            <w:vAlign w:val="center"/>
            <w:hideMark/>
          </w:tcPr>
          <w:p w14:paraId="223C9652" w14:textId="77777777" w:rsidR="00B36413" w:rsidRPr="00B36413" w:rsidRDefault="00B36413" w:rsidP="00B36413">
            <w:pPr>
              <w:spacing w:after="0" w:line="240" w:lineRule="auto"/>
              <w:jc w:val="right"/>
              <w:rPr>
                <w:rFonts w:ascii="Calibri" w:eastAsia="Times New Roman" w:hAnsi="Calibri" w:cs="Calibri"/>
                <w:lang w:eastAsia="et-EE"/>
              </w:rPr>
            </w:pPr>
            <w:r w:rsidRPr="00B36413">
              <w:rPr>
                <w:rFonts w:ascii="Calibri" w:eastAsia="Times New Roman" w:hAnsi="Calibri" w:cs="Calibri"/>
                <w:lang w:eastAsia="et-EE"/>
              </w:rPr>
              <w:t>-14 191 221</w:t>
            </w:r>
          </w:p>
        </w:tc>
        <w:tc>
          <w:tcPr>
            <w:tcW w:w="1690" w:type="dxa"/>
            <w:shd w:val="clear" w:color="auto" w:fill="auto"/>
            <w:noWrap/>
            <w:vAlign w:val="center"/>
            <w:hideMark/>
          </w:tcPr>
          <w:p w14:paraId="095F8B9A" w14:textId="77777777" w:rsidR="00B36413" w:rsidRPr="00B36413" w:rsidRDefault="00B36413" w:rsidP="00B36413">
            <w:pPr>
              <w:spacing w:after="0" w:line="240" w:lineRule="auto"/>
              <w:jc w:val="right"/>
              <w:rPr>
                <w:rFonts w:ascii="Calibri" w:eastAsia="Times New Roman" w:hAnsi="Calibri" w:cs="Calibri"/>
                <w:lang w:eastAsia="et-EE"/>
              </w:rPr>
            </w:pPr>
            <w:r w:rsidRPr="00B36413">
              <w:rPr>
                <w:rFonts w:ascii="Calibri" w:eastAsia="Times New Roman" w:hAnsi="Calibri" w:cs="Calibri"/>
                <w:lang w:eastAsia="et-EE"/>
              </w:rPr>
              <w:t>-10 090 731</w:t>
            </w:r>
          </w:p>
        </w:tc>
        <w:tc>
          <w:tcPr>
            <w:tcW w:w="1690" w:type="dxa"/>
            <w:shd w:val="clear" w:color="auto" w:fill="auto"/>
            <w:noWrap/>
            <w:vAlign w:val="center"/>
            <w:hideMark/>
          </w:tcPr>
          <w:p w14:paraId="317B552F" w14:textId="77777777" w:rsidR="00B36413" w:rsidRPr="00B36413" w:rsidRDefault="00B36413" w:rsidP="00B36413">
            <w:pPr>
              <w:spacing w:after="0" w:line="240" w:lineRule="auto"/>
              <w:jc w:val="right"/>
              <w:rPr>
                <w:rFonts w:ascii="Calibri" w:eastAsia="Times New Roman" w:hAnsi="Calibri" w:cs="Calibri"/>
                <w:lang w:eastAsia="et-EE"/>
              </w:rPr>
            </w:pPr>
            <w:r w:rsidRPr="00B36413">
              <w:rPr>
                <w:rFonts w:ascii="Calibri" w:eastAsia="Times New Roman" w:hAnsi="Calibri" w:cs="Calibri"/>
                <w:lang w:eastAsia="et-EE"/>
              </w:rPr>
              <w:t>-14 186 403</w:t>
            </w:r>
          </w:p>
        </w:tc>
      </w:tr>
      <w:tr w:rsidR="00B36413" w:rsidRPr="00B36413" w14:paraId="07288739" w14:textId="77777777" w:rsidTr="00B36413">
        <w:trPr>
          <w:trHeight w:val="288"/>
        </w:trPr>
        <w:tc>
          <w:tcPr>
            <w:tcW w:w="4007" w:type="dxa"/>
            <w:shd w:val="clear" w:color="auto" w:fill="auto"/>
            <w:noWrap/>
            <w:vAlign w:val="center"/>
            <w:hideMark/>
          </w:tcPr>
          <w:p w14:paraId="35601022" w14:textId="77777777" w:rsidR="00B36413" w:rsidRPr="00B36413" w:rsidRDefault="00B36413" w:rsidP="00B36413">
            <w:pPr>
              <w:spacing w:after="0" w:line="240" w:lineRule="auto"/>
              <w:rPr>
                <w:rFonts w:ascii="Calibri" w:eastAsia="Times New Roman" w:hAnsi="Calibri" w:cs="Calibri"/>
                <w:b/>
                <w:bCs/>
                <w:lang w:eastAsia="et-EE"/>
              </w:rPr>
            </w:pPr>
            <w:r w:rsidRPr="00B36413">
              <w:rPr>
                <w:rFonts w:ascii="Calibri" w:eastAsia="Times New Roman" w:hAnsi="Calibri" w:cs="Calibri"/>
                <w:b/>
                <w:bCs/>
                <w:lang w:eastAsia="et-EE"/>
              </w:rPr>
              <w:t>Põhitegevuse tulem</w:t>
            </w:r>
          </w:p>
        </w:tc>
        <w:tc>
          <w:tcPr>
            <w:tcW w:w="1690" w:type="dxa"/>
            <w:shd w:val="clear" w:color="auto" w:fill="auto"/>
            <w:noWrap/>
            <w:vAlign w:val="center"/>
            <w:hideMark/>
          </w:tcPr>
          <w:p w14:paraId="4157B3A8" w14:textId="77777777" w:rsidR="00B36413" w:rsidRPr="00B36413" w:rsidRDefault="00B36413" w:rsidP="00B36413">
            <w:pPr>
              <w:spacing w:after="0" w:line="240" w:lineRule="auto"/>
              <w:jc w:val="right"/>
              <w:rPr>
                <w:rFonts w:ascii="Calibri" w:eastAsia="Times New Roman" w:hAnsi="Calibri" w:cs="Calibri"/>
                <w:b/>
                <w:bCs/>
                <w:lang w:eastAsia="et-EE"/>
              </w:rPr>
            </w:pPr>
            <w:r w:rsidRPr="00B36413">
              <w:rPr>
                <w:rFonts w:ascii="Calibri" w:eastAsia="Times New Roman" w:hAnsi="Calibri" w:cs="Calibri"/>
                <w:b/>
                <w:bCs/>
                <w:lang w:eastAsia="et-EE"/>
              </w:rPr>
              <w:t>10 512</w:t>
            </w:r>
          </w:p>
        </w:tc>
        <w:tc>
          <w:tcPr>
            <w:tcW w:w="1690" w:type="dxa"/>
            <w:shd w:val="clear" w:color="auto" w:fill="auto"/>
            <w:noWrap/>
            <w:vAlign w:val="center"/>
            <w:hideMark/>
          </w:tcPr>
          <w:p w14:paraId="5C93FC8F" w14:textId="77777777" w:rsidR="00B36413" w:rsidRPr="00B36413" w:rsidRDefault="00B36413" w:rsidP="00B36413">
            <w:pPr>
              <w:spacing w:after="0" w:line="240" w:lineRule="auto"/>
              <w:jc w:val="right"/>
              <w:rPr>
                <w:rFonts w:ascii="Calibri" w:eastAsia="Times New Roman" w:hAnsi="Calibri" w:cs="Calibri"/>
                <w:b/>
                <w:bCs/>
                <w:lang w:eastAsia="et-EE"/>
              </w:rPr>
            </w:pPr>
            <w:r w:rsidRPr="00B36413">
              <w:rPr>
                <w:rFonts w:ascii="Calibri" w:eastAsia="Times New Roman" w:hAnsi="Calibri" w:cs="Calibri"/>
                <w:b/>
                <w:bCs/>
                <w:lang w:eastAsia="et-EE"/>
              </w:rPr>
              <w:t>750 781</w:t>
            </w:r>
          </w:p>
        </w:tc>
        <w:tc>
          <w:tcPr>
            <w:tcW w:w="1690" w:type="dxa"/>
            <w:shd w:val="clear" w:color="auto" w:fill="auto"/>
            <w:noWrap/>
            <w:vAlign w:val="center"/>
            <w:hideMark/>
          </w:tcPr>
          <w:p w14:paraId="344CF38F" w14:textId="77777777" w:rsidR="00B36413" w:rsidRPr="00B36413" w:rsidRDefault="00B36413" w:rsidP="00B36413">
            <w:pPr>
              <w:spacing w:after="0" w:line="240" w:lineRule="auto"/>
              <w:jc w:val="right"/>
              <w:rPr>
                <w:rFonts w:ascii="Calibri" w:eastAsia="Times New Roman" w:hAnsi="Calibri" w:cs="Calibri"/>
                <w:b/>
                <w:bCs/>
                <w:lang w:eastAsia="et-EE"/>
              </w:rPr>
            </w:pPr>
            <w:r w:rsidRPr="00B36413">
              <w:rPr>
                <w:rFonts w:ascii="Calibri" w:eastAsia="Times New Roman" w:hAnsi="Calibri" w:cs="Calibri"/>
                <w:b/>
                <w:bCs/>
                <w:lang w:eastAsia="et-EE"/>
              </w:rPr>
              <w:t>27 124</w:t>
            </w:r>
          </w:p>
        </w:tc>
      </w:tr>
      <w:tr w:rsidR="00B36413" w:rsidRPr="00B36413" w14:paraId="0DB81877" w14:textId="77777777" w:rsidTr="00B36413">
        <w:trPr>
          <w:trHeight w:val="288"/>
        </w:trPr>
        <w:tc>
          <w:tcPr>
            <w:tcW w:w="4007" w:type="dxa"/>
            <w:shd w:val="clear" w:color="auto" w:fill="auto"/>
            <w:vAlign w:val="center"/>
            <w:hideMark/>
          </w:tcPr>
          <w:p w14:paraId="38D85A1E" w14:textId="77777777" w:rsidR="00B36413" w:rsidRPr="00B36413" w:rsidRDefault="00B36413" w:rsidP="00B36413">
            <w:pPr>
              <w:spacing w:after="0" w:line="240" w:lineRule="auto"/>
              <w:rPr>
                <w:rFonts w:ascii="Calibri" w:eastAsia="Times New Roman" w:hAnsi="Calibri" w:cs="Calibri"/>
                <w:lang w:eastAsia="et-EE"/>
              </w:rPr>
            </w:pPr>
            <w:r w:rsidRPr="00B36413">
              <w:rPr>
                <w:rFonts w:ascii="Calibri" w:eastAsia="Times New Roman" w:hAnsi="Calibri" w:cs="Calibri"/>
                <w:lang w:eastAsia="et-EE"/>
              </w:rPr>
              <w:t xml:space="preserve">Võlakohustused </w:t>
            </w:r>
          </w:p>
        </w:tc>
        <w:tc>
          <w:tcPr>
            <w:tcW w:w="1690" w:type="dxa"/>
            <w:shd w:val="clear" w:color="auto" w:fill="auto"/>
            <w:noWrap/>
            <w:vAlign w:val="center"/>
            <w:hideMark/>
          </w:tcPr>
          <w:p w14:paraId="5F060484" w14:textId="77777777" w:rsidR="00B36413" w:rsidRPr="00B36413" w:rsidRDefault="00B36413" w:rsidP="00B36413">
            <w:pPr>
              <w:spacing w:after="0" w:line="240" w:lineRule="auto"/>
              <w:jc w:val="right"/>
              <w:rPr>
                <w:rFonts w:ascii="Calibri" w:eastAsia="Times New Roman" w:hAnsi="Calibri" w:cs="Calibri"/>
                <w:lang w:eastAsia="et-EE"/>
              </w:rPr>
            </w:pPr>
            <w:r w:rsidRPr="00B36413">
              <w:rPr>
                <w:rFonts w:ascii="Calibri" w:eastAsia="Times New Roman" w:hAnsi="Calibri" w:cs="Calibri"/>
                <w:lang w:eastAsia="et-EE"/>
              </w:rPr>
              <w:t>7 984 000</w:t>
            </w:r>
          </w:p>
        </w:tc>
        <w:tc>
          <w:tcPr>
            <w:tcW w:w="1690" w:type="dxa"/>
            <w:shd w:val="clear" w:color="auto" w:fill="auto"/>
            <w:noWrap/>
            <w:vAlign w:val="center"/>
            <w:hideMark/>
          </w:tcPr>
          <w:p w14:paraId="04E83112" w14:textId="77777777" w:rsidR="00B36413" w:rsidRPr="00B36413" w:rsidRDefault="00B36413" w:rsidP="00B36413">
            <w:pPr>
              <w:spacing w:after="0" w:line="240" w:lineRule="auto"/>
              <w:jc w:val="right"/>
              <w:rPr>
                <w:rFonts w:ascii="Calibri" w:eastAsia="Times New Roman" w:hAnsi="Calibri" w:cs="Calibri"/>
                <w:lang w:eastAsia="et-EE"/>
              </w:rPr>
            </w:pPr>
            <w:r w:rsidRPr="00B36413">
              <w:rPr>
                <w:rFonts w:ascii="Calibri" w:eastAsia="Times New Roman" w:hAnsi="Calibri" w:cs="Calibri"/>
                <w:lang w:eastAsia="et-EE"/>
              </w:rPr>
              <w:t>6 735 950</w:t>
            </w:r>
          </w:p>
        </w:tc>
        <w:tc>
          <w:tcPr>
            <w:tcW w:w="1690" w:type="dxa"/>
            <w:shd w:val="clear" w:color="auto" w:fill="auto"/>
            <w:noWrap/>
            <w:vAlign w:val="center"/>
            <w:hideMark/>
          </w:tcPr>
          <w:p w14:paraId="5AAF2F58" w14:textId="77777777" w:rsidR="00B36413" w:rsidRPr="00B36413" w:rsidRDefault="00B36413" w:rsidP="00B36413">
            <w:pPr>
              <w:spacing w:after="0" w:line="240" w:lineRule="auto"/>
              <w:jc w:val="right"/>
              <w:rPr>
                <w:rFonts w:ascii="Calibri" w:eastAsia="Times New Roman" w:hAnsi="Calibri" w:cs="Calibri"/>
                <w:lang w:eastAsia="et-EE"/>
              </w:rPr>
            </w:pPr>
            <w:r w:rsidRPr="00B36413">
              <w:rPr>
                <w:rFonts w:ascii="Calibri" w:eastAsia="Times New Roman" w:hAnsi="Calibri" w:cs="Calibri"/>
                <w:lang w:eastAsia="et-EE"/>
              </w:rPr>
              <w:t>7 984 000</w:t>
            </w:r>
          </w:p>
        </w:tc>
      </w:tr>
      <w:tr w:rsidR="00B36413" w:rsidRPr="00B36413" w14:paraId="027D7C12" w14:textId="77777777" w:rsidTr="00B36413">
        <w:trPr>
          <w:trHeight w:val="288"/>
        </w:trPr>
        <w:tc>
          <w:tcPr>
            <w:tcW w:w="4007" w:type="dxa"/>
            <w:shd w:val="clear" w:color="auto" w:fill="auto"/>
            <w:noWrap/>
            <w:vAlign w:val="center"/>
            <w:hideMark/>
          </w:tcPr>
          <w:p w14:paraId="6A8F4A5F" w14:textId="77777777" w:rsidR="00B36413" w:rsidRPr="00B36413" w:rsidRDefault="00B36413" w:rsidP="00B36413">
            <w:pPr>
              <w:spacing w:after="0" w:line="240" w:lineRule="auto"/>
              <w:rPr>
                <w:rFonts w:ascii="Calibri" w:eastAsia="Times New Roman" w:hAnsi="Calibri" w:cs="Calibri"/>
                <w:lang w:eastAsia="et-EE"/>
              </w:rPr>
            </w:pPr>
            <w:r w:rsidRPr="00B36413">
              <w:rPr>
                <w:rFonts w:ascii="Calibri" w:eastAsia="Times New Roman" w:hAnsi="Calibri" w:cs="Calibri"/>
                <w:lang w:eastAsia="et-EE"/>
              </w:rPr>
              <w:t>Netovõlakoormuse ülemmäär (%)</w:t>
            </w:r>
          </w:p>
        </w:tc>
        <w:tc>
          <w:tcPr>
            <w:tcW w:w="1690" w:type="dxa"/>
            <w:shd w:val="clear" w:color="auto" w:fill="auto"/>
            <w:noWrap/>
            <w:vAlign w:val="center"/>
            <w:hideMark/>
          </w:tcPr>
          <w:p w14:paraId="162500BF" w14:textId="77777777" w:rsidR="00B36413" w:rsidRPr="00B36413" w:rsidRDefault="00B36413" w:rsidP="00B36413">
            <w:pPr>
              <w:spacing w:after="0" w:line="240" w:lineRule="auto"/>
              <w:jc w:val="right"/>
              <w:rPr>
                <w:rFonts w:ascii="Calibri" w:eastAsia="Times New Roman" w:hAnsi="Calibri" w:cs="Calibri"/>
                <w:lang w:eastAsia="et-EE"/>
              </w:rPr>
            </w:pPr>
            <w:r w:rsidRPr="00B36413">
              <w:rPr>
                <w:rFonts w:ascii="Calibri" w:eastAsia="Times New Roman" w:hAnsi="Calibri" w:cs="Calibri"/>
                <w:lang w:eastAsia="et-EE"/>
              </w:rPr>
              <w:t>80,00%</w:t>
            </w:r>
          </w:p>
        </w:tc>
        <w:tc>
          <w:tcPr>
            <w:tcW w:w="1690" w:type="dxa"/>
            <w:shd w:val="clear" w:color="auto" w:fill="auto"/>
            <w:noWrap/>
            <w:vAlign w:val="center"/>
            <w:hideMark/>
          </w:tcPr>
          <w:p w14:paraId="249A57E2" w14:textId="77777777" w:rsidR="00B36413" w:rsidRPr="00B36413" w:rsidRDefault="00B36413" w:rsidP="00B36413">
            <w:pPr>
              <w:spacing w:after="0" w:line="240" w:lineRule="auto"/>
              <w:jc w:val="right"/>
              <w:rPr>
                <w:rFonts w:ascii="Calibri" w:eastAsia="Times New Roman" w:hAnsi="Calibri" w:cs="Calibri"/>
                <w:lang w:eastAsia="et-EE"/>
              </w:rPr>
            </w:pPr>
            <w:r w:rsidRPr="00B36413">
              <w:rPr>
                <w:rFonts w:ascii="Calibri" w:eastAsia="Times New Roman" w:hAnsi="Calibri" w:cs="Calibri"/>
                <w:lang w:eastAsia="et-EE"/>
              </w:rPr>
              <w:t>80,00%</w:t>
            </w:r>
          </w:p>
        </w:tc>
        <w:tc>
          <w:tcPr>
            <w:tcW w:w="1690" w:type="dxa"/>
            <w:shd w:val="clear" w:color="auto" w:fill="auto"/>
            <w:noWrap/>
            <w:vAlign w:val="bottom"/>
            <w:hideMark/>
          </w:tcPr>
          <w:p w14:paraId="502A514B" w14:textId="77777777" w:rsidR="00B36413" w:rsidRPr="00B36413" w:rsidRDefault="00B36413" w:rsidP="00B36413">
            <w:pPr>
              <w:spacing w:after="0" w:line="240" w:lineRule="auto"/>
              <w:jc w:val="right"/>
              <w:rPr>
                <w:rFonts w:ascii="Calibri" w:eastAsia="Times New Roman" w:hAnsi="Calibri" w:cs="Calibri"/>
                <w:lang w:eastAsia="et-EE"/>
              </w:rPr>
            </w:pPr>
            <w:r w:rsidRPr="00B36413">
              <w:rPr>
                <w:rFonts w:ascii="Calibri" w:eastAsia="Times New Roman" w:hAnsi="Calibri" w:cs="Calibri"/>
                <w:lang w:eastAsia="et-EE"/>
              </w:rPr>
              <w:t>80,00%</w:t>
            </w:r>
          </w:p>
        </w:tc>
      </w:tr>
      <w:tr w:rsidR="00B36413" w:rsidRPr="00B36413" w14:paraId="31366AE4" w14:textId="77777777" w:rsidTr="00B36413">
        <w:trPr>
          <w:trHeight w:val="288"/>
        </w:trPr>
        <w:tc>
          <w:tcPr>
            <w:tcW w:w="4007" w:type="dxa"/>
            <w:shd w:val="clear" w:color="auto" w:fill="auto"/>
            <w:noWrap/>
            <w:vAlign w:val="center"/>
            <w:hideMark/>
          </w:tcPr>
          <w:p w14:paraId="230D7F81" w14:textId="77777777" w:rsidR="00B36413" w:rsidRPr="00B36413" w:rsidRDefault="00B36413" w:rsidP="00B36413">
            <w:pPr>
              <w:spacing w:after="0" w:line="240" w:lineRule="auto"/>
              <w:rPr>
                <w:rFonts w:ascii="Calibri" w:eastAsia="Times New Roman" w:hAnsi="Calibri" w:cs="Calibri"/>
                <w:b/>
                <w:bCs/>
                <w:lang w:eastAsia="et-EE"/>
              </w:rPr>
            </w:pPr>
            <w:r w:rsidRPr="00B36413">
              <w:rPr>
                <w:rFonts w:ascii="Calibri" w:eastAsia="Times New Roman" w:hAnsi="Calibri" w:cs="Calibri"/>
                <w:b/>
                <w:bCs/>
                <w:lang w:eastAsia="et-EE"/>
              </w:rPr>
              <w:t>Netovõlakoormus (%)</w:t>
            </w:r>
          </w:p>
        </w:tc>
        <w:tc>
          <w:tcPr>
            <w:tcW w:w="1690" w:type="dxa"/>
            <w:shd w:val="clear" w:color="auto" w:fill="auto"/>
            <w:noWrap/>
            <w:vAlign w:val="center"/>
            <w:hideMark/>
          </w:tcPr>
          <w:p w14:paraId="57E13DD9" w14:textId="77777777" w:rsidR="00B36413" w:rsidRPr="00B36413" w:rsidRDefault="00B36413" w:rsidP="00B36413">
            <w:pPr>
              <w:spacing w:after="0" w:line="240" w:lineRule="auto"/>
              <w:jc w:val="right"/>
              <w:rPr>
                <w:rFonts w:ascii="Calibri" w:eastAsia="Times New Roman" w:hAnsi="Calibri" w:cs="Calibri"/>
                <w:b/>
                <w:bCs/>
                <w:lang w:eastAsia="et-EE"/>
              </w:rPr>
            </w:pPr>
            <w:r w:rsidRPr="00B36413">
              <w:rPr>
                <w:rFonts w:ascii="Calibri" w:eastAsia="Times New Roman" w:hAnsi="Calibri" w:cs="Calibri"/>
                <w:b/>
                <w:bCs/>
                <w:lang w:eastAsia="et-EE"/>
              </w:rPr>
              <w:t>56,22%</w:t>
            </w:r>
          </w:p>
        </w:tc>
        <w:tc>
          <w:tcPr>
            <w:tcW w:w="1690" w:type="dxa"/>
            <w:shd w:val="clear" w:color="auto" w:fill="auto"/>
            <w:noWrap/>
            <w:vAlign w:val="center"/>
            <w:hideMark/>
          </w:tcPr>
          <w:p w14:paraId="770E9155" w14:textId="77777777" w:rsidR="00B36413" w:rsidRPr="00B36413" w:rsidRDefault="00B36413" w:rsidP="00B36413">
            <w:pPr>
              <w:spacing w:after="0" w:line="240" w:lineRule="auto"/>
              <w:jc w:val="right"/>
              <w:rPr>
                <w:rFonts w:ascii="Calibri" w:eastAsia="Times New Roman" w:hAnsi="Calibri" w:cs="Calibri"/>
                <w:b/>
                <w:bCs/>
                <w:lang w:eastAsia="et-EE"/>
              </w:rPr>
            </w:pPr>
            <w:r w:rsidRPr="00B36413">
              <w:rPr>
                <w:rFonts w:ascii="Calibri" w:eastAsia="Times New Roman" w:hAnsi="Calibri" w:cs="Calibri"/>
                <w:b/>
                <w:bCs/>
                <w:lang w:eastAsia="et-EE"/>
              </w:rPr>
              <w:t>62,13%</w:t>
            </w:r>
          </w:p>
        </w:tc>
        <w:tc>
          <w:tcPr>
            <w:tcW w:w="1690" w:type="dxa"/>
            <w:shd w:val="clear" w:color="auto" w:fill="auto"/>
            <w:noWrap/>
            <w:vAlign w:val="center"/>
            <w:hideMark/>
          </w:tcPr>
          <w:p w14:paraId="04EA727A" w14:textId="77777777" w:rsidR="00B36413" w:rsidRPr="00B36413" w:rsidRDefault="00B36413" w:rsidP="00B36413">
            <w:pPr>
              <w:spacing w:after="0" w:line="240" w:lineRule="auto"/>
              <w:jc w:val="right"/>
              <w:rPr>
                <w:rFonts w:ascii="Calibri" w:eastAsia="Times New Roman" w:hAnsi="Calibri" w:cs="Calibri"/>
                <w:b/>
                <w:bCs/>
                <w:lang w:eastAsia="et-EE"/>
              </w:rPr>
            </w:pPr>
            <w:r w:rsidRPr="00B36413">
              <w:rPr>
                <w:rFonts w:ascii="Calibri" w:eastAsia="Times New Roman" w:hAnsi="Calibri" w:cs="Calibri"/>
                <w:b/>
                <w:bCs/>
                <w:lang w:eastAsia="et-EE"/>
              </w:rPr>
              <w:t>56,17%</w:t>
            </w:r>
          </w:p>
        </w:tc>
      </w:tr>
    </w:tbl>
    <w:p w14:paraId="2448C6CC" w14:textId="77777777" w:rsidR="00B36413" w:rsidRDefault="00B36413" w:rsidP="0083479D">
      <w:pPr>
        <w:autoSpaceDE w:val="0"/>
        <w:autoSpaceDN w:val="0"/>
        <w:adjustRightInd w:val="0"/>
        <w:spacing w:after="0"/>
        <w:jc w:val="both"/>
      </w:pPr>
    </w:p>
    <w:p w14:paraId="486E903F" w14:textId="6AB3643C" w:rsidR="00C45D2E" w:rsidRDefault="00C45D2E" w:rsidP="00C469AE">
      <w:pPr>
        <w:rPr>
          <w:lang w:eastAsia="et-EE"/>
        </w:rPr>
      </w:pPr>
    </w:p>
    <w:p w14:paraId="7F194944" w14:textId="0DC0AF11" w:rsidR="00962A8F" w:rsidRDefault="00962A8F" w:rsidP="00962A8F">
      <w:pPr>
        <w:pStyle w:val="Pealkiri1"/>
        <w:rPr>
          <w:lang w:eastAsia="et-EE"/>
        </w:rPr>
      </w:pPr>
      <w:bookmarkStart w:id="23" w:name="_Toc121062454"/>
      <w:r>
        <w:rPr>
          <w:lang w:eastAsia="et-EE"/>
        </w:rPr>
        <w:t>Osavalla eelarved</w:t>
      </w:r>
      <w:bookmarkEnd w:id="23"/>
    </w:p>
    <w:p w14:paraId="046BB8CC" w14:textId="5BE7B70C" w:rsidR="00B85B14" w:rsidRDefault="00B85B14" w:rsidP="00C469AE">
      <w:pPr>
        <w:rPr>
          <w:lang w:eastAsia="et-EE"/>
        </w:rPr>
      </w:pPr>
    </w:p>
    <w:p w14:paraId="2D1D59D2" w14:textId="129DFA12" w:rsidR="00B85B14" w:rsidRDefault="003B7C13" w:rsidP="00C469AE">
      <w:pPr>
        <w:rPr>
          <w:lang w:eastAsia="et-EE"/>
        </w:rPr>
      </w:pPr>
      <w:r>
        <w:rPr>
          <w:lang w:eastAsia="et-EE"/>
        </w:rPr>
        <w:t xml:space="preserve">2023. aasta eelarve koostamise protsessis ei </w:t>
      </w:r>
      <w:r w:rsidR="002507BD">
        <w:rPr>
          <w:lang w:eastAsia="et-EE"/>
        </w:rPr>
        <w:t>jõudnud</w:t>
      </w:r>
      <w:r>
        <w:rPr>
          <w:lang w:eastAsia="et-EE"/>
        </w:rPr>
        <w:t xml:space="preserve"> valitsus lõplik</w:t>
      </w:r>
      <w:r w:rsidR="002507BD">
        <w:rPr>
          <w:lang w:eastAsia="et-EE"/>
        </w:rPr>
        <w:t>ule</w:t>
      </w:r>
      <w:r>
        <w:rPr>
          <w:lang w:eastAsia="et-EE"/>
        </w:rPr>
        <w:t xml:space="preserve"> </w:t>
      </w:r>
      <w:r w:rsidR="009711AF">
        <w:rPr>
          <w:lang w:eastAsia="et-EE"/>
        </w:rPr>
        <w:t>seisukohale</w:t>
      </w:r>
      <w:r w:rsidR="002507BD">
        <w:rPr>
          <w:lang w:eastAsia="et-EE"/>
        </w:rPr>
        <w:t>,</w:t>
      </w:r>
      <w:r w:rsidR="00A41797">
        <w:rPr>
          <w:lang w:eastAsia="et-EE"/>
        </w:rPr>
        <w:t xml:space="preserve"> kas igal osavallal </w:t>
      </w:r>
      <w:r w:rsidR="002507BD">
        <w:rPr>
          <w:lang w:eastAsia="et-EE"/>
        </w:rPr>
        <w:t xml:space="preserve">on </w:t>
      </w:r>
      <w:r w:rsidR="00A41797">
        <w:rPr>
          <w:lang w:eastAsia="et-EE"/>
        </w:rPr>
        <w:t xml:space="preserve">vaja </w:t>
      </w:r>
      <w:r w:rsidR="002507BD">
        <w:rPr>
          <w:lang w:eastAsia="et-EE"/>
        </w:rPr>
        <w:t xml:space="preserve">tegelikult </w:t>
      </w:r>
      <w:r w:rsidR="00A41797">
        <w:rPr>
          <w:lang w:eastAsia="et-EE"/>
        </w:rPr>
        <w:t xml:space="preserve">sellisel kujul eelarvet. Seetõttu on antud eelarves igasse osavalda arvestatud osavalla piirkonnaga seotud asutuste majandamiskulud, teede hoiukulud, heakorrakulud </w:t>
      </w:r>
      <w:r w:rsidR="00FB1F88">
        <w:rPr>
          <w:lang w:eastAsia="et-EE"/>
        </w:rPr>
        <w:t xml:space="preserve"> jms igapäevased kulud. Kuna </w:t>
      </w:r>
      <w:r w:rsidR="00A12E6B">
        <w:rPr>
          <w:lang w:eastAsia="et-EE"/>
        </w:rPr>
        <w:t>investeeringuteks vahendeid pole, siis ka osavalla eelarve</w:t>
      </w:r>
      <w:r w:rsidR="002D39D6">
        <w:rPr>
          <w:lang w:eastAsia="et-EE"/>
        </w:rPr>
        <w:t xml:space="preserve">tes valitseb nendel ridadel </w:t>
      </w:r>
      <w:r w:rsidR="003342B6">
        <w:rPr>
          <w:lang w:eastAsia="et-EE"/>
        </w:rPr>
        <w:t>summa null.</w:t>
      </w:r>
    </w:p>
    <w:p w14:paraId="0B42B83C" w14:textId="26716AC6" w:rsidR="00B85B14" w:rsidRPr="00376A22" w:rsidRDefault="00376A22" w:rsidP="00C469AE">
      <w:pPr>
        <w:rPr>
          <w:i/>
          <w:iCs/>
          <w:sz w:val="20"/>
          <w:szCs w:val="20"/>
          <w:lang w:eastAsia="et-EE"/>
        </w:rPr>
      </w:pPr>
      <w:r w:rsidRPr="00376A22">
        <w:rPr>
          <w:i/>
          <w:iCs/>
          <w:sz w:val="20"/>
          <w:szCs w:val="20"/>
          <w:lang w:eastAsia="et-EE"/>
        </w:rPr>
        <w:t>Tabel 38. Osavalla eelarved 2022 vs 2023</w:t>
      </w:r>
    </w:p>
    <w:tbl>
      <w:tblPr>
        <w:tblW w:w="7088" w:type="dxa"/>
        <w:tblCellMar>
          <w:left w:w="70" w:type="dxa"/>
          <w:right w:w="70" w:type="dxa"/>
        </w:tblCellMar>
        <w:tblLook w:val="04A0" w:firstRow="1" w:lastRow="0" w:firstColumn="1" w:lastColumn="0" w:noHBand="0" w:noVBand="1"/>
      </w:tblPr>
      <w:tblGrid>
        <w:gridCol w:w="4300"/>
        <w:gridCol w:w="1420"/>
        <w:gridCol w:w="1368"/>
      </w:tblGrid>
      <w:tr w:rsidR="00C06332" w:rsidRPr="00C06332" w14:paraId="097C8CFE" w14:textId="77777777" w:rsidTr="00EA755F">
        <w:trPr>
          <w:trHeight w:val="300"/>
          <w:tblHeader/>
        </w:trPr>
        <w:tc>
          <w:tcPr>
            <w:tcW w:w="4300" w:type="dxa"/>
            <w:tcBorders>
              <w:top w:val="nil"/>
              <w:left w:val="nil"/>
              <w:bottom w:val="single" w:sz="4" w:space="0" w:color="8EA9DB"/>
              <w:right w:val="nil"/>
            </w:tcBorders>
            <w:shd w:val="clear" w:color="D9E1F2" w:fill="D9E1F2"/>
            <w:noWrap/>
            <w:vAlign w:val="bottom"/>
            <w:hideMark/>
          </w:tcPr>
          <w:p w14:paraId="4439370D" w14:textId="06FC643F" w:rsidR="00C06332" w:rsidRPr="00C06332" w:rsidRDefault="00EA755F" w:rsidP="00C06332">
            <w:pPr>
              <w:spacing w:after="0" w:line="240" w:lineRule="auto"/>
              <w:rPr>
                <w:rFonts w:eastAsia="Times New Roman" w:cstheme="minorHAnsi"/>
                <w:b/>
                <w:bCs/>
                <w:color w:val="000000"/>
                <w:lang w:eastAsia="et-EE"/>
              </w:rPr>
            </w:pPr>
            <w:r w:rsidRPr="00376A22">
              <w:rPr>
                <w:rFonts w:eastAsia="Times New Roman" w:cstheme="minorHAnsi"/>
                <w:b/>
                <w:bCs/>
                <w:color w:val="000000"/>
                <w:lang w:eastAsia="et-EE"/>
              </w:rPr>
              <w:t>Kirje</w:t>
            </w:r>
          </w:p>
        </w:tc>
        <w:tc>
          <w:tcPr>
            <w:tcW w:w="1420" w:type="dxa"/>
            <w:tcBorders>
              <w:top w:val="nil"/>
              <w:left w:val="nil"/>
              <w:bottom w:val="single" w:sz="4" w:space="0" w:color="8EA9DB"/>
              <w:right w:val="nil"/>
            </w:tcBorders>
            <w:shd w:val="clear" w:color="D9E1F2" w:fill="D9E1F2"/>
            <w:noWrap/>
            <w:vAlign w:val="bottom"/>
            <w:hideMark/>
          </w:tcPr>
          <w:p w14:paraId="6201B713" w14:textId="1AFD0D46"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2022</w:t>
            </w:r>
          </w:p>
        </w:tc>
        <w:tc>
          <w:tcPr>
            <w:tcW w:w="1368" w:type="dxa"/>
            <w:tcBorders>
              <w:top w:val="nil"/>
              <w:left w:val="nil"/>
              <w:bottom w:val="single" w:sz="4" w:space="0" w:color="8EA9DB"/>
              <w:right w:val="nil"/>
            </w:tcBorders>
            <w:shd w:val="clear" w:color="D9E1F2" w:fill="D9E1F2"/>
            <w:noWrap/>
            <w:vAlign w:val="bottom"/>
            <w:hideMark/>
          </w:tcPr>
          <w:p w14:paraId="76D94D6F" w14:textId="7DDB38BD" w:rsidR="00C06332" w:rsidRPr="00C06332" w:rsidRDefault="00C06332" w:rsidP="00C06332">
            <w:pPr>
              <w:spacing w:after="0" w:line="240" w:lineRule="auto"/>
              <w:jc w:val="right"/>
              <w:rPr>
                <w:rFonts w:eastAsia="Times New Roman" w:cstheme="minorHAnsi"/>
                <w:b/>
                <w:bCs/>
                <w:color w:val="000000"/>
                <w:lang w:eastAsia="et-EE"/>
              </w:rPr>
            </w:pPr>
            <w:r w:rsidRPr="00376A22">
              <w:rPr>
                <w:rFonts w:eastAsia="Times New Roman" w:cstheme="minorHAnsi"/>
                <w:b/>
                <w:bCs/>
                <w:color w:val="000000"/>
                <w:lang w:eastAsia="et-EE"/>
              </w:rPr>
              <w:t>2023</w:t>
            </w:r>
          </w:p>
        </w:tc>
      </w:tr>
      <w:tr w:rsidR="00C06332" w:rsidRPr="00C06332" w14:paraId="5B6BB387" w14:textId="77777777" w:rsidTr="00231162">
        <w:trPr>
          <w:trHeight w:val="300"/>
        </w:trPr>
        <w:tc>
          <w:tcPr>
            <w:tcW w:w="4300" w:type="dxa"/>
            <w:tcBorders>
              <w:top w:val="nil"/>
              <w:left w:val="nil"/>
              <w:bottom w:val="single" w:sz="4" w:space="0" w:color="8EA9DB"/>
              <w:right w:val="nil"/>
            </w:tcBorders>
            <w:shd w:val="clear" w:color="auto" w:fill="E2EFD9" w:themeFill="accent6" w:themeFillTint="33"/>
            <w:noWrap/>
            <w:vAlign w:val="bottom"/>
            <w:hideMark/>
          </w:tcPr>
          <w:p w14:paraId="0A39B4E2" w14:textId="77777777" w:rsidR="00C06332" w:rsidRPr="00C06332" w:rsidRDefault="00C06332" w:rsidP="00C06332">
            <w:pPr>
              <w:spacing w:after="0" w:line="240" w:lineRule="auto"/>
              <w:rPr>
                <w:rFonts w:eastAsia="Times New Roman" w:cstheme="minorHAnsi"/>
                <w:b/>
                <w:bCs/>
                <w:color w:val="000000"/>
                <w:lang w:eastAsia="et-EE"/>
              </w:rPr>
            </w:pPr>
            <w:r w:rsidRPr="00C06332">
              <w:rPr>
                <w:rFonts w:eastAsia="Times New Roman" w:cstheme="minorHAnsi"/>
                <w:b/>
                <w:bCs/>
                <w:color w:val="000000"/>
                <w:lang w:eastAsia="et-EE"/>
              </w:rPr>
              <w:t>Kullamaa osavallavanem</w:t>
            </w:r>
          </w:p>
        </w:tc>
        <w:tc>
          <w:tcPr>
            <w:tcW w:w="1420" w:type="dxa"/>
            <w:tcBorders>
              <w:top w:val="nil"/>
              <w:left w:val="nil"/>
              <w:bottom w:val="single" w:sz="4" w:space="0" w:color="8EA9DB"/>
              <w:right w:val="nil"/>
            </w:tcBorders>
            <w:shd w:val="clear" w:color="auto" w:fill="E2EFD9" w:themeFill="accent6" w:themeFillTint="33"/>
            <w:noWrap/>
            <w:vAlign w:val="bottom"/>
            <w:hideMark/>
          </w:tcPr>
          <w:p w14:paraId="62DCF5F3" w14:textId="61D25A5A"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 </w:t>
            </w:r>
          </w:p>
        </w:tc>
        <w:tc>
          <w:tcPr>
            <w:tcW w:w="1368" w:type="dxa"/>
            <w:tcBorders>
              <w:top w:val="nil"/>
              <w:left w:val="nil"/>
              <w:bottom w:val="single" w:sz="4" w:space="0" w:color="8EA9DB"/>
              <w:right w:val="nil"/>
            </w:tcBorders>
            <w:shd w:val="clear" w:color="auto" w:fill="E2EFD9" w:themeFill="accent6" w:themeFillTint="33"/>
            <w:noWrap/>
            <w:vAlign w:val="bottom"/>
            <w:hideMark/>
          </w:tcPr>
          <w:p w14:paraId="51D45FCA" w14:textId="5DE113FF" w:rsidR="00C06332" w:rsidRPr="00C06332" w:rsidRDefault="00C06332" w:rsidP="00C06332">
            <w:pPr>
              <w:spacing w:after="0" w:line="240" w:lineRule="auto"/>
              <w:jc w:val="right"/>
              <w:rPr>
                <w:rFonts w:eastAsia="Times New Roman" w:cstheme="minorHAnsi"/>
                <w:b/>
                <w:bCs/>
                <w:color w:val="000000"/>
                <w:lang w:eastAsia="et-EE"/>
              </w:rPr>
            </w:pPr>
          </w:p>
        </w:tc>
      </w:tr>
      <w:tr w:rsidR="00C06332" w:rsidRPr="00C06332" w14:paraId="483B0479" w14:textId="77777777" w:rsidTr="00C06332">
        <w:trPr>
          <w:trHeight w:val="300"/>
        </w:trPr>
        <w:tc>
          <w:tcPr>
            <w:tcW w:w="4300" w:type="dxa"/>
            <w:tcBorders>
              <w:top w:val="nil"/>
              <w:left w:val="nil"/>
              <w:bottom w:val="nil"/>
              <w:right w:val="nil"/>
            </w:tcBorders>
            <w:shd w:val="clear" w:color="auto" w:fill="auto"/>
            <w:noWrap/>
            <w:vAlign w:val="bottom"/>
            <w:hideMark/>
          </w:tcPr>
          <w:p w14:paraId="4DD33881"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01 PÕHITEGEVUSE TULUD</w:t>
            </w:r>
          </w:p>
        </w:tc>
        <w:tc>
          <w:tcPr>
            <w:tcW w:w="1420" w:type="dxa"/>
            <w:tcBorders>
              <w:top w:val="nil"/>
              <w:left w:val="nil"/>
              <w:bottom w:val="nil"/>
              <w:right w:val="nil"/>
            </w:tcBorders>
            <w:shd w:val="clear" w:color="auto" w:fill="auto"/>
            <w:noWrap/>
            <w:vAlign w:val="bottom"/>
            <w:hideMark/>
          </w:tcPr>
          <w:p w14:paraId="3B2B8D5F"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47 625 </w:t>
            </w:r>
          </w:p>
        </w:tc>
        <w:tc>
          <w:tcPr>
            <w:tcW w:w="1368" w:type="dxa"/>
            <w:tcBorders>
              <w:top w:val="nil"/>
              <w:left w:val="nil"/>
              <w:bottom w:val="nil"/>
              <w:right w:val="nil"/>
            </w:tcBorders>
            <w:shd w:val="clear" w:color="auto" w:fill="auto"/>
            <w:noWrap/>
            <w:vAlign w:val="bottom"/>
            <w:hideMark/>
          </w:tcPr>
          <w:p w14:paraId="10DB4D8E"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26 217 </w:t>
            </w:r>
          </w:p>
        </w:tc>
      </w:tr>
      <w:tr w:rsidR="00C06332" w:rsidRPr="00C06332" w14:paraId="06403D93" w14:textId="77777777" w:rsidTr="00C06332">
        <w:trPr>
          <w:trHeight w:val="300"/>
        </w:trPr>
        <w:tc>
          <w:tcPr>
            <w:tcW w:w="4300" w:type="dxa"/>
            <w:tcBorders>
              <w:top w:val="nil"/>
              <w:left w:val="nil"/>
              <w:bottom w:val="nil"/>
              <w:right w:val="nil"/>
            </w:tcBorders>
            <w:shd w:val="clear" w:color="auto" w:fill="auto"/>
            <w:noWrap/>
            <w:vAlign w:val="bottom"/>
            <w:hideMark/>
          </w:tcPr>
          <w:p w14:paraId="1B275F2A"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32 Tulud kaupade ja teenuste müügist</w:t>
            </w:r>
          </w:p>
        </w:tc>
        <w:tc>
          <w:tcPr>
            <w:tcW w:w="1420" w:type="dxa"/>
            <w:tcBorders>
              <w:top w:val="nil"/>
              <w:left w:val="nil"/>
              <w:bottom w:val="nil"/>
              <w:right w:val="nil"/>
            </w:tcBorders>
            <w:shd w:val="clear" w:color="auto" w:fill="auto"/>
            <w:noWrap/>
            <w:vAlign w:val="bottom"/>
            <w:hideMark/>
          </w:tcPr>
          <w:p w14:paraId="507A937E"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24 658 </w:t>
            </w:r>
          </w:p>
        </w:tc>
        <w:tc>
          <w:tcPr>
            <w:tcW w:w="1368" w:type="dxa"/>
            <w:tcBorders>
              <w:top w:val="nil"/>
              <w:left w:val="nil"/>
              <w:bottom w:val="nil"/>
              <w:right w:val="nil"/>
            </w:tcBorders>
            <w:shd w:val="clear" w:color="auto" w:fill="auto"/>
            <w:noWrap/>
            <w:vAlign w:val="bottom"/>
            <w:hideMark/>
          </w:tcPr>
          <w:p w14:paraId="09791C52"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26 217 </w:t>
            </w:r>
          </w:p>
        </w:tc>
      </w:tr>
      <w:tr w:rsidR="00C06332" w:rsidRPr="00C06332" w14:paraId="3A145849" w14:textId="77777777" w:rsidTr="00C06332">
        <w:trPr>
          <w:trHeight w:val="300"/>
        </w:trPr>
        <w:tc>
          <w:tcPr>
            <w:tcW w:w="4300" w:type="dxa"/>
            <w:tcBorders>
              <w:top w:val="nil"/>
              <w:left w:val="nil"/>
              <w:bottom w:val="nil"/>
              <w:right w:val="nil"/>
            </w:tcBorders>
            <w:shd w:val="clear" w:color="auto" w:fill="auto"/>
            <w:noWrap/>
            <w:vAlign w:val="bottom"/>
            <w:hideMark/>
          </w:tcPr>
          <w:p w14:paraId="6986E453"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35 Tegevustoetuse tulud</w:t>
            </w:r>
          </w:p>
        </w:tc>
        <w:tc>
          <w:tcPr>
            <w:tcW w:w="1420" w:type="dxa"/>
            <w:tcBorders>
              <w:top w:val="nil"/>
              <w:left w:val="nil"/>
              <w:bottom w:val="nil"/>
              <w:right w:val="nil"/>
            </w:tcBorders>
            <w:shd w:val="clear" w:color="auto" w:fill="auto"/>
            <w:noWrap/>
            <w:vAlign w:val="bottom"/>
            <w:hideMark/>
          </w:tcPr>
          <w:p w14:paraId="76F23FA2"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22 967 </w:t>
            </w:r>
          </w:p>
        </w:tc>
        <w:tc>
          <w:tcPr>
            <w:tcW w:w="1368" w:type="dxa"/>
            <w:tcBorders>
              <w:top w:val="nil"/>
              <w:left w:val="nil"/>
              <w:bottom w:val="nil"/>
              <w:right w:val="nil"/>
            </w:tcBorders>
            <w:shd w:val="clear" w:color="auto" w:fill="auto"/>
            <w:noWrap/>
            <w:vAlign w:val="bottom"/>
            <w:hideMark/>
          </w:tcPr>
          <w:p w14:paraId="468010E1"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64D232C5" w14:textId="77777777" w:rsidTr="00C06332">
        <w:trPr>
          <w:trHeight w:val="300"/>
        </w:trPr>
        <w:tc>
          <w:tcPr>
            <w:tcW w:w="4300" w:type="dxa"/>
            <w:tcBorders>
              <w:top w:val="nil"/>
              <w:left w:val="nil"/>
              <w:bottom w:val="nil"/>
              <w:right w:val="nil"/>
            </w:tcBorders>
            <w:shd w:val="clear" w:color="auto" w:fill="auto"/>
            <w:noWrap/>
            <w:vAlign w:val="bottom"/>
            <w:hideMark/>
          </w:tcPr>
          <w:p w14:paraId="398BCC79"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02 PÕHITEGEVUSE KULUD</w:t>
            </w:r>
          </w:p>
        </w:tc>
        <w:tc>
          <w:tcPr>
            <w:tcW w:w="1420" w:type="dxa"/>
            <w:tcBorders>
              <w:top w:val="nil"/>
              <w:left w:val="nil"/>
              <w:bottom w:val="nil"/>
              <w:right w:val="nil"/>
            </w:tcBorders>
            <w:shd w:val="clear" w:color="auto" w:fill="auto"/>
            <w:noWrap/>
            <w:vAlign w:val="bottom"/>
            <w:hideMark/>
          </w:tcPr>
          <w:p w14:paraId="433023A3"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805 662 </w:t>
            </w:r>
          </w:p>
        </w:tc>
        <w:tc>
          <w:tcPr>
            <w:tcW w:w="1368" w:type="dxa"/>
            <w:tcBorders>
              <w:top w:val="nil"/>
              <w:left w:val="nil"/>
              <w:bottom w:val="nil"/>
              <w:right w:val="nil"/>
            </w:tcBorders>
            <w:shd w:val="clear" w:color="auto" w:fill="auto"/>
            <w:noWrap/>
            <w:vAlign w:val="bottom"/>
            <w:hideMark/>
          </w:tcPr>
          <w:p w14:paraId="28D3EA59"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746 979 </w:t>
            </w:r>
          </w:p>
        </w:tc>
      </w:tr>
      <w:tr w:rsidR="00C06332" w:rsidRPr="00C06332" w14:paraId="32A89385" w14:textId="77777777" w:rsidTr="00C06332">
        <w:trPr>
          <w:trHeight w:val="300"/>
        </w:trPr>
        <w:tc>
          <w:tcPr>
            <w:tcW w:w="4300" w:type="dxa"/>
            <w:tcBorders>
              <w:top w:val="nil"/>
              <w:left w:val="nil"/>
              <w:bottom w:val="nil"/>
              <w:right w:val="nil"/>
            </w:tcBorders>
            <w:shd w:val="clear" w:color="auto" w:fill="auto"/>
            <w:noWrap/>
            <w:vAlign w:val="bottom"/>
            <w:hideMark/>
          </w:tcPr>
          <w:p w14:paraId="6EF2929E"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41 Sotsiaaltoetused</w:t>
            </w:r>
          </w:p>
        </w:tc>
        <w:tc>
          <w:tcPr>
            <w:tcW w:w="1420" w:type="dxa"/>
            <w:tcBorders>
              <w:top w:val="nil"/>
              <w:left w:val="nil"/>
              <w:bottom w:val="nil"/>
              <w:right w:val="nil"/>
            </w:tcBorders>
            <w:shd w:val="clear" w:color="auto" w:fill="auto"/>
            <w:noWrap/>
            <w:vAlign w:val="bottom"/>
            <w:hideMark/>
          </w:tcPr>
          <w:p w14:paraId="6AEFBC8B"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2 010 </w:t>
            </w:r>
          </w:p>
        </w:tc>
        <w:tc>
          <w:tcPr>
            <w:tcW w:w="1368" w:type="dxa"/>
            <w:tcBorders>
              <w:top w:val="nil"/>
              <w:left w:val="nil"/>
              <w:bottom w:val="nil"/>
              <w:right w:val="nil"/>
            </w:tcBorders>
            <w:shd w:val="clear" w:color="auto" w:fill="auto"/>
            <w:noWrap/>
            <w:vAlign w:val="bottom"/>
            <w:hideMark/>
          </w:tcPr>
          <w:p w14:paraId="0A211829"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2 010 </w:t>
            </w:r>
          </w:p>
        </w:tc>
      </w:tr>
      <w:tr w:rsidR="00C06332" w:rsidRPr="00C06332" w14:paraId="07CBBAC2" w14:textId="77777777" w:rsidTr="00C06332">
        <w:trPr>
          <w:trHeight w:val="300"/>
        </w:trPr>
        <w:tc>
          <w:tcPr>
            <w:tcW w:w="4300" w:type="dxa"/>
            <w:tcBorders>
              <w:top w:val="nil"/>
              <w:left w:val="nil"/>
              <w:bottom w:val="nil"/>
              <w:right w:val="nil"/>
            </w:tcBorders>
            <w:shd w:val="clear" w:color="auto" w:fill="auto"/>
            <w:noWrap/>
            <w:vAlign w:val="bottom"/>
            <w:hideMark/>
          </w:tcPr>
          <w:p w14:paraId="083018C1"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45 Antud tegevustoetus</w:t>
            </w:r>
          </w:p>
        </w:tc>
        <w:tc>
          <w:tcPr>
            <w:tcW w:w="1420" w:type="dxa"/>
            <w:tcBorders>
              <w:top w:val="nil"/>
              <w:left w:val="nil"/>
              <w:bottom w:val="nil"/>
              <w:right w:val="nil"/>
            </w:tcBorders>
            <w:shd w:val="clear" w:color="auto" w:fill="auto"/>
            <w:noWrap/>
            <w:vAlign w:val="bottom"/>
            <w:hideMark/>
          </w:tcPr>
          <w:p w14:paraId="383269DF"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12 700 </w:t>
            </w:r>
          </w:p>
        </w:tc>
        <w:tc>
          <w:tcPr>
            <w:tcW w:w="1368" w:type="dxa"/>
            <w:tcBorders>
              <w:top w:val="nil"/>
              <w:left w:val="nil"/>
              <w:bottom w:val="nil"/>
              <w:right w:val="nil"/>
            </w:tcBorders>
            <w:shd w:val="clear" w:color="auto" w:fill="auto"/>
            <w:noWrap/>
            <w:vAlign w:val="bottom"/>
            <w:hideMark/>
          </w:tcPr>
          <w:p w14:paraId="01146DFA"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11 700 </w:t>
            </w:r>
          </w:p>
        </w:tc>
      </w:tr>
      <w:tr w:rsidR="00C06332" w:rsidRPr="00C06332" w14:paraId="545AE9EF" w14:textId="77777777" w:rsidTr="00C06332">
        <w:trPr>
          <w:trHeight w:val="300"/>
        </w:trPr>
        <w:tc>
          <w:tcPr>
            <w:tcW w:w="4300" w:type="dxa"/>
            <w:tcBorders>
              <w:top w:val="nil"/>
              <w:left w:val="nil"/>
              <w:bottom w:val="nil"/>
              <w:right w:val="nil"/>
            </w:tcBorders>
            <w:shd w:val="clear" w:color="auto" w:fill="auto"/>
            <w:noWrap/>
            <w:vAlign w:val="bottom"/>
            <w:hideMark/>
          </w:tcPr>
          <w:p w14:paraId="2DC85B07"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50 Personalikulud</w:t>
            </w:r>
          </w:p>
        </w:tc>
        <w:tc>
          <w:tcPr>
            <w:tcW w:w="1420" w:type="dxa"/>
            <w:tcBorders>
              <w:top w:val="nil"/>
              <w:left w:val="nil"/>
              <w:bottom w:val="nil"/>
              <w:right w:val="nil"/>
            </w:tcBorders>
            <w:shd w:val="clear" w:color="auto" w:fill="auto"/>
            <w:noWrap/>
            <w:vAlign w:val="bottom"/>
            <w:hideMark/>
          </w:tcPr>
          <w:p w14:paraId="7A58E382"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298 286 </w:t>
            </w:r>
          </w:p>
        </w:tc>
        <w:tc>
          <w:tcPr>
            <w:tcW w:w="1368" w:type="dxa"/>
            <w:tcBorders>
              <w:top w:val="nil"/>
              <w:left w:val="nil"/>
              <w:bottom w:val="nil"/>
              <w:right w:val="nil"/>
            </w:tcBorders>
            <w:shd w:val="clear" w:color="auto" w:fill="auto"/>
            <w:noWrap/>
            <w:vAlign w:val="bottom"/>
            <w:hideMark/>
          </w:tcPr>
          <w:p w14:paraId="3F1CF11E"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311 688 </w:t>
            </w:r>
          </w:p>
        </w:tc>
      </w:tr>
      <w:tr w:rsidR="00C06332" w:rsidRPr="00C06332" w14:paraId="524805A9" w14:textId="77777777" w:rsidTr="00C06332">
        <w:trPr>
          <w:trHeight w:val="300"/>
        </w:trPr>
        <w:tc>
          <w:tcPr>
            <w:tcW w:w="4300" w:type="dxa"/>
            <w:tcBorders>
              <w:top w:val="nil"/>
              <w:left w:val="nil"/>
              <w:bottom w:val="nil"/>
              <w:right w:val="nil"/>
            </w:tcBorders>
            <w:shd w:val="clear" w:color="auto" w:fill="auto"/>
            <w:noWrap/>
            <w:vAlign w:val="bottom"/>
            <w:hideMark/>
          </w:tcPr>
          <w:p w14:paraId="3ECD4E17"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55 Majandamiskulud</w:t>
            </w:r>
          </w:p>
        </w:tc>
        <w:tc>
          <w:tcPr>
            <w:tcW w:w="1420" w:type="dxa"/>
            <w:tcBorders>
              <w:top w:val="nil"/>
              <w:left w:val="nil"/>
              <w:bottom w:val="nil"/>
              <w:right w:val="nil"/>
            </w:tcBorders>
            <w:shd w:val="clear" w:color="auto" w:fill="auto"/>
            <w:noWrap/>
            <w:vAlign w:val="bottom"/>
            <w:hideMark/>
          </w:tcPr>
          <w:p w14:paraId="6539A125"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491 086 </w:t>
            </w:r>
          </w:p>
        </w:tc>
        <w:tc>
          <w:tcPr>
            <w:tcW w:w="1368" w:type="dxa"/>
            <w:tcBorders>
              <w:top w:val="nil"/>
              <w:left w:val="nil"/>
              <w:bottom w:val="nil"/>
              <w:right w:val="nil"/>
            </w:tcBorders>
            <w:shd w:val="clear" w:color="auto" w:fill="auto"/>
            <w:noWrap/>
            <w:vAlign w:val="bottom"/>
            <w:hideMark/>
          </w:tcPr>
          <w:p w14:paraId="6EE7EBA5"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420 481 </w:t>
            </w:r>
          </w:p>
        </w:tc>
      </w:tr>
      <w:tr w:rsidR="00C06332" w:rsidRPr="00C06332" w14:paraId="46604D2B" w14:textId="77777777" w:rsidTr="00C06332">
        <w:trPr>
          <w:trHeight w:val="300"/>
        </w:trPr>
        <w:tc>
          <w:tcPr>
            <w:tcW w:w="4300" w:type="dxa"/>
            <w:tcBorders>
              <w:top w:val="nil"/>
              <w:left w:val="nil"/>
              <w:bottom w:val="nil"/>
              <w:right w:val="nil"/>
            </w:tcBorders>
            <w:shd w:val="clear" w:color="auto" w:fill="auto"/>
            <w:noWrap/>
            <w:vAlign w:val="bottom"/>
            <w:hideMark/>
          </w:tcPr>
          <w:p w14:paraId="300E13D0"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60 Muud kulud</w:t>
            </w:r>
          </w:p>
        </w:tc>
        <w:tc>
          <w:tcPr>
            <w:tcW w:w="1420" w:type="dxa"/>
            <w:tcBorders>
              <w:top w:val="nil"/>
              <w:left w:val="nil"/>
              <w:bottom w:val="nil"/>
              <w:right w:val="nil"/>
            </w:tcBorders>
            <w:shd w:val="clear" w:color="auto" w:fill="auto"/>
            <w:noWrap/>
            <w:vAlign w:val="bottom"/>
            <w:hideMark/>
          </w:tcPr>
          <w:p w14:paraId="271AF03A"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1 580 </w:t>
            </w:r>
          </w:p>
        </w:tc>
        <w:tc>
          <w:tcPr>
            <w:tcW w:w="1368" w:type="dxa"/>
            <w:tcBorders>
              <w:top w:val="nil"/>
              <w:left w:val="nil"/>
              <w:bottom w:val="nil"/>
              <w:right w:val="nil"/>
            </w:tcBorders>
            <w:shd w:val="clear" w:color="auto" w:fill="auto"/>
            <w:noWrap/>
            <w:vAlign w:val="bottom"/>
            <w:hideMark/>
          </w:tcPr>
          <w:p w14:paraId="4F7E967E"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1 100 </w:t>
            </w:r>
          </w:p>
        </w:tc>
      </w:tr>
      <w:tr w:rsidR="00C06332" w:rsidRPr="00C06332" w14:paraId="4832D5EC" w14:textId="77777777" w:rsidTr="00C06332">
        <w:trPr>
          <w:trHeight w:val="300"/>
        </w:trPr>
        <w:tc>
          <w:tcPr>
            <w:tcW w:w="4300" w:type="dxa"/>
            <w:tcBorders>
              <w:top w:val="nil"/>
              <w:left w:val="nil"/>
              <w:bottom w:val="nil"/>
              <w:right w:val="nil"/>
            </w:tcBorders>
            <w:shd w:val="clear" w:color="auto" w:fill="auto"/>
            <w:noWrap/>
            <w:vAlign w:val="bottom"/>
            <w:hideMark/>
          </w:tcPr>
          <w:p w14:paraId="777D4BF3"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03 INVESTEERIMISTEGEVUS</w:t>
            </w:r>
          </w:p>
        </w:tc>
        <w:tc>
          <w:tcPr>
            <w:tcW w:w="1420" w:type="dxa"/>
            <w:tcBorders>
              <w:top w:val="nil"/>
              <w:left w:val="nil"/>
              <w:bottom w:val="nil"/>
              <w:right w:val="nil"/>
            </w:tcBorders>
            <w:shd w:val="clear" w:color="auto" w:fill="auto"/>
            <w:noWrap/>
            <w:vAlign w:val="bottom"/>
            <w:hideMark/>
          </w:tcPr>
          <w:p w14:paraId="1CD7A79C" w14:textId="079BDCA7" w:rsidR="00C06332" w:rsidRPr="00C06332" w:rsidRDefault="00C06332" w:rsidP="00C06332">
            <w:pPr>
              <w:spacing w:after="0" w:line="240" w:lineRule="auto"/>
              <w:jc w:val="right"/>
              <w:rPr>
                <w:rFonts w:eastAsia="Times New Roman" w:cstheme="minorHAnsi"/>
                <w:b/>
                <w:bCs/>
                <w:color w:val="000000"/>
                <w:lang w:eastAsia="et-EE"/>
              </w:rPr>
            </w:pPr>
            <w:r w:rsidRPr="00376A22">
              <w:rPr>
                <w:rFonts w:eastAsia="Times New Roman" w:cstheme="minorHAnsi"/>
                <w:b/>
                <w:bCs/>
                <w:color w:val="000000"/>
                <w:lang w:eastAsia="et-EE"/>
              </w:rPr>
              <w:t>-47 109</w:t>
            </w:r>
            <w:r w:rsidRPr="00C06332">
              <w:rPr>
                <w:rFonts w:eastAsia="Times New Roman" w:cstheme="minorHAnsi"/>
                <w:b/>
                <w:bCs/>
                <w:color w:val="000000"/>
                <w:lang w:eastAsia="et-EE"/>
              </w:rPr>
              <w:t xml:space="preserve"> </w:t>
            </w:r>
          </w:p>
        </w:tc>
        <w:tc>
          <w:tcPr>
            <w:tcW w:w="1368" w:type="dxa"/>
            <w:tcBorders>
              <w:top w:val="nil"/>
              <w:left w:val="nil"/>
              <w:bottom w:val="nil"/>
              <w:right w:val="nil"/>
            </w:tcBorders>
            <w:shd w:val="clear" w:color="auto" w:fill="auto"/>
            <w:noWrap/>
            <w:vAlign w:val="bottom"/>
            <w:hideMark/>
          </w:tcPr>
          <w:p w14:paraId="1845C8BE"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0 </w:t>
            </w:r>
          </w:p>
        </w:tc>
      </w:tr>
      <w:tr w:rsidR="00C06332" w:rsidRPr="00C06332" w14:paraId="53434735" w14:textId="77777777" w:rsidTr="00C06332">
        <w:trPr>
          <w:trHeight w:val="300"/>
        </w:trPr>
        <w:tc>
          <w:tcPr>
            <w:tcW w:w="4300" w:type="dxa"/>
            <w:tcBorders>
              <w:top w:val="nil"/>
              <w:left w:val="nil"/>
              <w:bottom w:val="nil"/>
              <w:right w:val="nil"/>
            </w:tcBorders>
            <w:shd w:val="clear" w:color="auto" w:fill="auto"/>
            <w:noWrap/>
            <w:vAlign w:val="bottom"/>
            <w:hideMark/>
          </w:tcPr>
          <w:p w14:paraId="6145A1B7"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15 Põhivara soetus</w:t>
            </w:r>
          </w:p>
        </w:tc>
        <w:tc>
          <w:tcPr>
            <w:tcW w:w="1420" w:type="dxa"/>
            <w:tcBorders>
              <w:top w:val="nil"/>
              <w:left w:val="nil"/>
              <w:bottom w:val="nil"/>
              <w:right w:val="nil"/>
            </w:tcBorders>
            <w:shd w:val="clear" w:color="auto" w:fill="auto"/>
            <w:noWrap/>
            <w:vAlign w:val="bottom"/>
            <w:hideMark/>
          </w:tcPr>
          <w:p w14:paraId="4759C14C" w14:textId="1EC90DA8" w:rsidR="00C06332" w:rsidRPr="00C06332" w:rsidRDefault="00C06332" w:rsidP="00C06332">
            <w:pPr>
              <w:spacing w:after="0" w:line="240" w:lineRule="auto"/>
              <w:jc w:val="right"/>
              <w:rPr>
                <w:rFonts w:eastAsia="Times New Roman" w:cstheme="minorHAnsi"/>
                <w:color w:val="000000"/>
                <w:lang w:eastAsia="et-EE"/>
              </w:rPr>
            </w:pPr>
            <w:r w:rsidRPr="00376A22">
              <w:rPr>
                <w:rFonts w:eastAsia="Times New Roman" w:cstheme="minorHAnsi"/>
                <w:color w:val="000000"/>
                <w:lang w:eastAsia="et-EE"/>
              </w:rPr>
              <w:t>-</w:t>
            </w:r>
            <w:r w:rsidRPr="00C06332">
              <w:rPr>
                <w:rFonts w:eastAsia="Times New Roman" w:cstheme="minorHAnsi"/>
                <w:color w:val="000000"/>
                <w:lang w:eastAsia="et-EE"/>
              </w:rPr>
              <w:t xml:space="preserve">237 123 </w:t>
            </w:r>
          </w:p>
        </w:tc>
        <w:tc>
          <w:tcPr>
            <w:tcW w:w="1368" w:type="dxa"/>
            <w:tcBorders>
              <w:top w:val="nil"/>
              <w:left w:val="nil"/>
              <w:bottom w:val="nil"/>
              <w:right w:val="nil"/>
            </w:tcBorders>
            <w:shd w:val="clear" w:color="auto" w:fill="auto"/>
            <w:noWrap/>
            <w:vAlign w:val="bottom"/>
            <w:hideMark/>
          </w:tcPr>
          <w:p w14:paraId="595955F4"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68B37715" w14:textId="77777777" w:rsidTr="00C06332">
        <w:trPr>
          <w:trHeight w:val="300"/>
        </w:trPr>
        <w:tc>
          <w:tcPr>
            <w:tcW w:w="4300" w:type="dxa"/>
            <w:tcBorders>
              <w:top w:val="nil"/>
              <w:left w:val="nil"/>
              <w:bottom w:val="nil"/>
              <w:right w:val="nil"/>
            </w:tcBorders>
            <w:shd w:val="clear" w:color="auto" w:fill="auto"/>
            <w:noWrap/>
            <w:vAlign w:val="bottom"/>
            <w:hideMark/>
          </w:tcPr>
          <w:p w14:paraId="570FA6BA"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3502 Toetused põhivara soetuseks</w:t>
            </w:r>
          </w:p>
        </w:tc>
        <w:tc>
          <w:tcPr>
            <w:tcW w:w="1420" w:type="dxa"/>
            <w:tcBorders>
              <w:top w:val="nil"/>
              <w:left w:val="nil"/>
              <w:bottom w:val="nil"/>
              <w:right w:val="nil"/>
            </w:tcBorders>
            <w:shd w:val="clear" w:color="auto" w:fill="auto"/>
            <w:noWrap/>
            <w:vAlign w:val="bottom"/>
            <w:hideMark/>
          </w:tcPr>
          <w:p w14:paraId="0E7C0BAF"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190 014 </w:t>
            </w:r>
          </w:p>
        </w:tc>
        <w:tc>
          <w:tcPr>
            <w:tcW w:w="1368" w:type="dxa"/>
            <w:tcBorders>
              <w:top w:val="nil"/>
              <w:left w:val="nil"/>
              <w:bottom w:val="nil"/>
              <w:right w:val="nil"/>
            </w:tcBorders>
            <w:shd w:val="clear" w:color="auto" w:fill="auto"/>
            <w:noWrap/>
            <w:vAlign w:val="bottom"/>
            <w:hideMark/>
          </w:tcPr>
          <w:p w14:paraId="47D8F172"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608AB286" w14:textId="77777777" w:rsidTr="00231162">
        <w:trPr>
          <w:trHeight w:val="300"/>
        </w:trPr>
        <w:tc>
          <w:tcPr>
            <w:tcW w:w="4300" w:type="dxa"/>
            <w:tcBorders>
              <w:top w:val="nil"/>
              <w:left w:val="nil"/>
              <w:bottom w:val="single" w:sz="4" w:space="0" w:color="8EA9DB"/>
              <w:right w:val="nil"/>
            </w:tcBorders>
            <w:shd w:val="clear" w:color="auto" w:fill="E2EFD9" w:themeFill="accent6" w:themeFillTint="33"/>
            <w:noWrap/>
            <w:vAlign w:val="bottom"/>
            <w:hideMark/>
          </w:tcPr>
          <w:p w14:paraId="5BD8B3F8" w14:textId="77777777" w:rsidR="00C06332" w:rsidRPr="00C06332" w:rsidRDefault="00C06332" w:rsidP="00C06332">
            <w:pPr>
              <w:spacing w:after="0" w:line="240" w:lineRule="auto"/>
              <w:rPr>
                <w:rFonts w:eastAsia="Times New Roman" w:cstheme="minorHAnsi"/>
                <w:b/>
                <w:bCs/>
                <w:color w:val="000000"/>
                <w:lang w:eastAsia="et-EE"/>
              </w:rPr>
            </w:pPr>
            <w:r w:rsidRPr="00C06332">
              <w:rPr>
                <w:rFonts w:eastAsia="Times New Roman" w:cstheme="minorHAnsi"/>
                <w:b/>
                <w:bCs/>
                <w:color w:val="000000"/>
                <w:lang w:eastAsia="et-EE"/>
              </w:rPr>
              <w:t>Martna osavallavanem</w:t>
            </w:r>
          </w:p>
        </w:tc>
        <w:tc>
          <w:tcPr>
            <w:tcW w:w="1420" w:type="dxa"/>
            <w:tcBorders>
              <w:top w:val="nil"/>
              <w:left w:val="nil"/>
              <w:bottom w:val="single" w:sz="4" w:space="0" w:color="8EA9DB"/>
              <w:right w:val="nil"/>
            </w:tcBorders>
            <w:shd w:val="clear" w:color="auto" w:fill="E2EFD9" w:themeFill="accent6" w:themeFillTint="33"/>
            <w:noWrap/>
            <w:vAlign w:val="bottom"/>
            <w:hideMark/>
          </w:tcPr>
          <w:p w14:paraId="237D2708" w14:textId="4F652DE0" w:rsidR="00C06332" w:rsidRPr="00C06332" w:rsidRDefault="00C06332" w:rsidP="00C06332">
            <w:pPr>
              <w:spacing w:after="0" w:line="240" w:lineRule="auto"/>
              <w:jc w:val="right"/>
              <w:rPr>
                <w:rFonts w:eastAsia="Times New Roman" w:cstheme="minorHAnsi"/>
                <w:b/>
                <w:bCs/>
                <w:color w:val="000000"/>
                <w:lang w:eastAsia="et-EE"/>
              </w:rPr>
            </w:pPr>
          </w:p>
        </w:tc>
        <w:tc>
          <w:tcPr>
            <w:tcW w:w="1368" w:type="dxa"/>
            <w:tcBorders>
              <w:top w:val="nil"/>
              <w:left w:val="nil"/>
              <w:bottom w:val="single" w:sz="4" w:space="0" w:color="8EA9DB"/>
              <w:right w:val="nil"/>
            </w:tcBorders>
            <w:shd w:val="clear" w:color="auto" w:fill="E2EFD9" w:themeFill="accent6" w:themeFillTint="33"/>
            <w:noWrap/>
            <w:vAlign w:val="bottom"/>
            <w:hideMark/>
          </w:tcPr>
          <w:p w14:paraId="134F3400" w14:textId="779DD12C" w:rsidR="00C06332" w:rsidRPr="00C06332" w:rsidRDefault="00C06332" w:rsidP="00C06332">
            <w:pPr>
              <w:spacing w:after="0" w:line="240" w:lineRule="auto"/>
              <w:jc w:val="right"/>
              <w:rPr>
                <w:rFonts w:eastAsia="Times New Roman" w:cstheme="minorHAnsi"/>
                <w:b/>
                <w:bCs/>
                <w:color w:val="000000"/>
                <w:lang w:eastAsia="et-EE"/>
              </w:rPr>
            </w:pPr>
          </w:p>
        </w:tc>
      </w:tr>
      <w:tr w:rsidR="00C06332" w:rsidRPr="00C06332" w14:paraId="297BC382" w14:textId="77777777" w:rsidTr="00C06332">
        <w:trPr>
          <w:trHeight w:val="300"/>
        </w:trPr>
        <w:tc>
          <w:tcPr>
            <w:tcW w:w="4300" w:type="dxa"/>
            <w:tcBorders>
              <w:top w:val="nil"/>
              <w:left w:val="nil"/>
              <w:bottom w:val="nil"/>
              <w:right w:val="nil"/>
            </w:tcBorders>
            <w:shd w:val="clear" w:color="auto" w:fill="auto"/>
            <w:noWrap/>
            <w:vAlign w:val="bottom"/>
            <w:hideMark/>
          </w:tcPr>
          <w:p w14:paraId="43EFA64E"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01 PÕHITEGEVUSE TULUD</w:t>
            </w:r>
          </w:p>
        </w:tc>
        <w:tc>
          <w:tcPr>
            <w:tcW w:w="1420" w:type="dxa"/>
            <w:tcBorders>
              <w:top w:val="nil"/>
              <w:left w:val="nil"/>
              <w:bottom w:val="nil"/>
              <w:right w:val="nil"/>
            </w:tcBorders>
            <w:shd w:val="clear" w:color="auto" w:fill="auto"/>
            <w:noWrap/>
            <w:vAlign w:val="bottom"/>
            <w:hideMark/>
          </w:tcPr>
          <w:p w14:paraId="5BCBE031"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92 567 </w:t>
            </w:r>
          </w:p>
        </w:tc>
        <w:tc>
          <w:tcPr>
            <w:tcW w:w="1368" w:type="dxa"/>
            <w:tcBorders>
              <w:top w:val="nil"/>
              <w:left w:val="nil"/>
              <w:bottom w:val="nil"/>
              <w:right w:val="nil"/>
            </w:tcBorders>
            <w:shd w:val="clear" w:color="auto" w:fill="auto"/>
            <w:noWrap/>
            <w:vAlign w:val="bottom"/>
            <w:hideMark/>
          </w:tcPr>
          <w:p w14:paraId="37649A2F"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70 455 </w:t>
            </w:r>
          </w:p>
        </w:tc>
      </w:tr>
      <w:tr w:rsidR="00C06332" w:rsidRPr="00C06332" w14:paraId="5F6D052A" w14:textId="77777777" w:rsidTr="00C06332">
        <w:trPr>
          <w:trHeight w:val="300"/>
        </w:trPr>
        <w:tc>
          <w:tcPr>
            <w:tcW w:w="4300" w:type="dxa"/>
            <w:tcBorders>
              <w:top w:val="nil"/>
              <w:left w:val="nil"/>
              <w:bottom w:val="nil"/>
              <w:right w:val="nil"/>
            </w:tcBorders>
            <w:shd w:val="clear" w:color="auto" w:fill="auto"/>
            <w:noWrap/>
            <w:vAlign w:val="bottom"/>
            <w:hideMark/>
          </w:tcPr>
          <w:p w14:paraId="0C08222E"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32 Tulud kaupade ja teenuste müügist</w:t>
            </w:r>
          </w:p>
        </w:tc>
        <w:tc>
          <w:tcPr>
            <w:tcW w:w="1420" w:type="dxa"/>
            <w:tcBorders>
              <w:top w:val="nil"/>
              <w:left w:val="nil"/>
              <w:bottom w:val="nil"/>
              <w:right w:val="nil"/>
            </w:tcBorders>
            <w:shd w:val="clear" w:color="auto" w:fill="auto"/>
            <w:noWrap/>
            <w:vAlign w:val="bottom"/>
            <w:hideMark/>
          </w:tcPr>
          <w:p w14:paraId="2F13EAEC"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91 475 </w:t>
            </w:r>
          </w:p>
        </w:tc>
        <w:tc>
          <w:tcPr>
            <w:tcW w:w="1368" w:type="dxa"/>
            <w:tcBorders>
              <w:top w:val="nil"/>
              <w:left w:val="nil"/>
              <w:bottom w:val="nil"/>
              <w:right w:val="nil"/>
            </w:tcBorders>
            <w:shd w:val="clear" w:color="auto" w:fill="auto"/>
            <w:noWrap/>
            <w:vAlign w:val="bottom"/>
            <w:hideMark/>
          </w:tcPr>
          <w:p w14:paraId="2A2819A8"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70 455 </w:t>
            </w:r>
          </w:p>
        </w:tc>
      </w:tr>
      <w:tr w:rsidR="00C06332" w:rsidRPr="00C06332" w14:paraId="69A59FC4" w14:textId="77777777" w:rsidTr="00C06332">
        <w:trPr>
          <w:trHeight w:val="300"/>
        </w:trPr>
        <w:tc>
          <w:tcPr>
            <w:tcW w:w="4300" w:type="dxa"/>
            <w:tcBorders>
              <w:top w:val="nil"/>
              <w:left w:val="nil"/>
              <w:bottom w:val="nil"/>
              <w:right w:val="nil"/>
            </w:tcBorders>
            <w:shd w:val="clear" w:color="auto" w:fill="auto"/>
            <w:noWrap/>
            <w:vAlign w:val="bottom"/>
            <w:hideMark/>
          </w:tcPr>
          <w:p w14:paraId="746C12DE"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35 Tegevustoetuse tulud</w:t>
            </w:r>
          </w:p>
        </w:tc>
        <w:tc>
          <w:tcPr>
            <w:tcW w:w="1420" w:type="dxa"/>
            <w:tcBorders>
              <w:top w:val="nil"/>
              <w:left w:val="nil"/>
              <w:bottom w:val="nil"/>
              <w:right w:val="nil"/>
            </w:tcBorders>
            <w:shd w:val="clear" w:color="auto" w:fill="auto"/>
            <w:noWrap/>
            <w:vAlign w:val="bottom"/>
            <w:hideMark/>
          </w:tcPr>
          <w:p w14:paraId="711CBD17"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1 092 </w:t>
            </w:r>
          </w:p>
        </w:tc>
        <w:tc>
          <w:tcPr>
            <w:tcW w:w="1368" w:type="dxa"/>
            <w:tcBorders>
              <w:top w:val="nil"/>
              <w:left w:val="nil"/>
              <w:bottom w:val="nil"/>
              <w:right w:val="nil"/>
            </w:tcBorders>
            <w:shd w:val="clear" w:color="auto" w:fill="auto"/>
            <w:noWrap/>
            <w:vAlign w:val="bottom"/>
            <w:hideMark/>
          </w:tcPr>
          <w:p w14:paraId="768F11AA"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777A244F" w14:textId="77777777" w:rsidTr="00C06332">
        <w:trPr>
          <w:trHeight w:val="300"/>
        </w:trPr>
        <w:tc>
          <w:tcPr>
            <w:tcW w:w="4300" w:type="dxa"/>
            <w:tcBorders>
              <w:top w:val="nil"/>
              <w:left w:val="nil"/>
              <w:bottom w:val="nil"/>
              <w:right w:val="nil"/>
            </w:tcBorders>
            <w:shd w:val="clear" w:color="auto" w:fill="auto"/>
            <w:noWrap/>
            <w:vAlign w:val="bottom"/>
            <w:hideMark/>
          </w:tcPr>
          <w:p w14:paraId="11EF0988"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38 Muud tulud</w:t>
            </w:r>
          </w:p>
        </w:tc>
        <w:tc>
          <w:tcPr>
            <w:tcW w:w="1420" w:type="dxa"/>
            <w:tcBorders>
              <w:top w:val="nil"/>
              <w:left w:val="nil"/>
              <w:bottom w:val="nil"/>
              <w:right w:val="nil"/>
            </w:tcBorders>
            <w:shd w:val="clear" w:color="auto" w:fill="auto"/>
            <w:noWrap/>
            <w:vAlign w:val="bottom"/>
            <w:hideMark/>
          </w:tcPr>
          <w:p w14:paraId="1A4D6C64"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c>
          <w:tcPr>
            <w:tcW w:w="1368" w:type="dxa"/>
            <w:tcBorders>
              <w:top w:val="nil"/>
              <w:left w:val="nil"/>
              <w:bottom w:val="nil"/>
              <w:right w:val="nil"/>
            </w:tcBorders>
            <w:shd w:val="clear" w:color="auto" w:fill="auto"/>
            <w:noWrap/>
            <w:vAlign w:val="bottom"/>
            <w:hideMark/>
          </w:tcPr>
          <w:p w14:paraId="274404D5"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101E3F83" w14:textId="77777777" w:rsidTr="00C06332">
        <w:trPr>
          <w:trHeight w:val="300"/>
        </w:trPr>
        <w:tc>
          <w:tcPr>
            <w:tcW w:w="4300" w:type="dxa"/>
            <w:tcBorders>
              <w:top w:val="nil"/>
              <w:left w:val="nil"/>
              <w:bottom w:val="nil"/>
              <w:right w:val="nil"/>
            </w:tcBorders>
            <w:shd w:val="clear" w:color="auto" w:fill="auto"/>
            <w:noWrap/>
            <w:vAlign w:val="bottom"/>
            <w:hideMark/>
          </w:tcPr>
          <w:p w14:paraId="23CFEF19"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02 PÕHITEGEVUSE KULUD</w:t>
            </w:r>
          </w:p>
        </w:tc>
        <w:tc>
          <w:tcPr>
            <w:tcW w:w="1420" w:type="dxa"/>
            <w:tcBorders>
              <w:top w:val="nil"/>
              <w:left w:val="nil"/>
              <w:bottom w:val="nil"/>
              <w:right w:val="nil"/>
            </w:tcBorders>
            <w:shd w:val="clear" w:color="auto" w:fill="auto"/>
            <w:noWrap/>
            <w:vAlign w:val="bottom"/>
            <w:hideMark/>
          </w:tcPr>
          <w:p w14:paraId="7B146A6B"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482 935 </w:t>
            </w:r>
          </w:p>
        </w:tc>
        <w:tc>
          <w:tcPr>
            <w:tcW w:w="1368" w:type="dxa"/>
            <w:tcBorders>
              <w:top w:val="nil"/>
              <w:left w:val="nil"/>
              <w:bottom w:val="nil"/>
              <w:right w:val="nil"/>
            </w:tcBorders>
            <w:shd w:val="clear" w:color="auto" w:fill="auto"/>
            <w:noWrap/>
            <w:vAlign w:val="bottom"/>
            <w:hideMark/>
          </w:tcPr>
          <w:p w14:paraId="594390FE"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455 055 </w:t>
            </w:r>
          </w:p>
        </w:tc>
      </w:tr>
      <w:tr w:rsidR="00C06332" w:rsidRPr="00C06332" w14:paraId="59C2DDD0" w14:textId="77777777" w:rsidTr="00C06332">
        <w:trPr>
          <w:trHeight w:val="300"/>
        </w:trPr>
        <w:tc>
          <w:tcPr>
            <w:tcW w:w="4300" w:type="dxa"/>
            <w:tcBorders>
              <w:top w:val="nil"/>
              <w:left w:val="nil"/>
              <w:bottom w:val="nil"/>
              <w:right w:val="nil"/>
            </w:tcBorders>
            <w:shd w:val="clear" w:color="auto" w:fill="auto"/>
            <w:noWrap/>
            <w:vAlign w:val="bottom"/>
            <w:hideMark/>
          </w:tcPr>
          <w:p w14:paraId="737732E5"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45 Antud tegevustoetus</w:t>
            </w:r>
          </w:p>
        </w:tc>
        <w:tc>
          <w:tcPr>
            <w:tcW w:w="1420" w:type="dxa"/>
            <w:tcBorders>
              <w:top w:val="nil"/>
              <w:left w:val="nil"/>
              <w:bottom w:val="nil"/>
              <w:right w:val="nil"/>
            </w:tcBorders>
            <w:shd w:val="clear" w:color="auto" w:fill="auto"/>
            <w:noWrap/>
            <w:vAlign w:val="bottom"/>
            <w:hideMark/>
          </w:tcPr>
          <w:p w14:paraId="3EE85EC6"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28 600 </w:t>
            </w:r>
          </w:p>
        </w:tc>
        <w:tc>
          <w:tcPr>
            <w:tcW w:w="1368" w:type="dxa"/>
            <w:tcBorders>
              <w:top w:val="nil"/>
              <w:left w:val="nil"/>
              <w:bottom w:val="nil"/>
              <w:right w:val="nil"/>
            </w:tcBorders>
            <w:shd w:val="clear" w:color="auto" w:fill="auto"/>
            <w:noWrap/>
            <w:vAlign w:val="bottom"/>
            <w:hideMark/>
          </w:tcPr>
          <w:p w14:paraId="738894D6"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28 600 </w:t>
            </w:r>
          </w:p>
        </w:tc>
      </w:tr>
      <w:tr w:rsidR="00C06332" w:rsidRPr="00C06332" w14:paraId="6BB1AD03" w14:textId="77777777" w:rsidTr="00C06332">
        <w:trPr>
          <w:trHeight w:val="300"/>
        </w:trPr>
        <w:tc>
          <w:tcPr>
            <w:tcW w:w="4300" w:type="dxa"/>
            <w:tcBorders>
              <w:top w:val="nil"/>
              <w:left w:val="nil"/>
              <w:bottom w:val="nil"/>
              <w:right w:val="nil"/>
            </w:tcBorders>
            <w:shd w:val="clear" w:color="auto" w:fill="auto"/>
            <w:noWrap/>
            <w:vAlign w:val="bottom"/>
            <w:hideMark/>
          </w:tcPr>
          <w:p w14:paraId="23C44902"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50 Personalikulud</w:t>
            </w:r>
          </w:p>
        </w:tc>
        <w:tc>
          <w:tcPr>
            <w:tcW w:w="1420" w:type="dxa"/>
            <w:tcBorders>
              <w:top w:val="nil"/>
              <w:left w:val="nil"/>
              <w:bottom w:val="nil"/>
              <w:right w:val="nil"/>
            </w:tcBorders>
            <w:shd w:val="clear" w:color="auto" w:fill="auto"/>
            <w:noWrap/>
            <w:vAlign w:val="bottom"/>
            <w:hideMark/>
          </w:tcPr>
          <w:p w14:paraId="3C31A067"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124 787 </w:t>
            </w:r>
          </w:p>
        </w:tc>
        <w:tc>
          <w:tcPr>
            <w:tcW w:w="1368" w:type="dxa"/>
            <w:tcBorders>
              <w:top w:val="nil"/>
              <w:left w:val="nil"/>
              <w:bottom w:val="nil"/>
              <w:right w:val="nil"/>
            </w:tcBorders>
            <w:shd w:val="clear" w:color="auto" w:fill="auto"/>
            <w:noWrap/>
            <w:vAlign w:val="bottom"/>
            <w:hideMark/>
          </w:tcPr>
          <w:p w14:paraId="56E35E9E"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123 105 </w:t>
            </w:r>
          </w:p>
        </w:tc>
      </w:tr>
      <w:tr w:rsidR="00C06332" w:rsidRPr="00C06332" w14:paraId="619A2C48" w14:textId="77777777" w:rsidTr="00C06332">
        <w:trPr>
          <w:trHeight w:val="300"/>
        </w:trPr>
        <w:tc>
          <w:tcPr>
            <w:tcW w:w="4300" w:type="dxa"/>
            <w:tcBorders>
              <w:top w:val="nil"/>
              <w:left w:val="nil"/>
              <w:bottom w:val="nil"/>
              <w:right w:val="nil"/>
            </w:tcBorders>
            <w:shd w:val="clear" w:color="auto" w:fill="auto"/>
            <w:noWrap/>
            <w:vAlign w:val="bottom"/>
            <w:hideMark/>
          </w:tcPr>
          <w:p w14:paraId="1A472F39"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55 Majandamiskulud</w:t>
            </w:r>
          </w:p>
        </w:tc>
        <w:tc>
          <w:tcPr>
            <w:tcW w:w="1420" w:type="dxa"/>
            <w:tcBorders>
              <w:top w:val="nil"/>
              <w:left w:val="nil"/>
              <w:bottom w:val="nil"/>
              <w:right w:val="nil"/>
            </w:tcBorders>
            <w:shd w:val="clear" w:color="auto" w:fill="auto"/>
            <w:noWrap/>
            <w:vAlign w:val="bottom"/>
            <w:hideMark/>
          </w:tcPr>
          <w:p w14:paraId="37EB5D2C"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326 048 </w:t>
            </w:r>
          </w:p>
        </w:tc>
        <w:tc>
          <w:tcPr>
            <w:tcW w:w="1368" w:type="dxa"/>
            <w:tcBorders>
              <w:top w:val="nil"/>
              <w:left w:val="nil"/>
              <w:bottom w:val="nil"/>
              <w:right w:val="nil"/>
            </w:tcBorders>
            <w:shd w:val="clear" w:color="auto" w:fill="auto"/>
            <w:noWrap/>
            <w:vAlign w:val="bottom"/>
            <w:hideMark/>
          </w:tcPr>
          <w:p w14:paraId="5B62350D"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303 350 </w:t>
            </w:r>
          </w:p>
        </w:tc>
      </w:tr>
      <w:tr w:rsidR="00C06332" w:rsidRPr="00C06332" w14:paraId="622A1E6B" w14:textId="77777777" w:rsidTr="00C06332">
        <w:trPr>
          <w:trHeight w:val="300"/>
        </w:trPr>
        <w:tc>
          <w:tcPr>
            <w:tcW w:w="4300" w:type="dxa"/>
            <w:tcBorders>
              <w:top w:val="nil"/>
              <w:left w:val="nil"/>
              <w:bottom w:val="nil"/>
              <w:right w:val="nil"/>
            </w:tcBorders>
            <w:shd w:val="clear" w:color="auto" w:fill="auto"/>
            <w:noWrap/>
            <w:vAlign w:val="bottom"/>
            <w:hideMark/>
          </w:tcPr>
          <w:p w14:paraId="72A1A9F5"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60 Muud kulud</w:t>
            </w:r>
          </w:p>
        </w:tc>
        <w:tc>
          <w:tcPr>
            <w:tcW w:w="1420" w:type="dxa"/>
            <w:tcBorders>
              <w:top w:val="nil"/>
              <w:left w:val="nil"/>
              <w:bottom w:val="nil"/>
              <w:right w:val="nil"/>
            </w:tcBorders>
            <w:shd w:val="clear" w:color="auto" w:fill="auto"/>
            <w:noWrap/>
            <w:vAlign w:val="bottom"/>
            <w:hideMark/>
          </w:tcPr>
          <w:p w14:paraId="3F021A1C"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3 500 </w:t>
            </w:r>
          </w:p>
        </w:tc>
        <w:tc>
          <w:tcPr>
            <w:tcW w:w="1368" w:type="dxa"/>
            <w:tcBorders>
              <w:top w:val="nil"/>
              <w:left w:val="nil"/>
              <w:bottom w:val="nil"/>
              <w:right w:val="nil"/>
            </w:tcBorders>
            <w:shd w:val="clear" w:color="auto" w:fill="auto"/>
            <w:noWrap/>
            <w:vAlign w:val="bottom"/>
            <w:hideMark/>
          </w:tcPr>
          <w:p w14:paraId="4EB0729F"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3F9D1801" w14:textId="77777777" w:rsidTr="00C06332">
        <w:trPr>
          <w:trHeight w:val="300"/>
        </w:trPr>
        <w:tc>
          <w:tcPr>
            <w:tcW w:w="4300" w:type="dxa"/>
            <w:tcBorders>
              <w:top w:val="nil"/>
              <w:left w:val="nil"/>
              <w:bottom w:val="nil"/>
              <w:right w:val="nil"/>
            </w:tcBorders>
            <w:shd w:val="clear" w:color="auto" w:fill="auto"/>
            <w:noWrap/>
            <w:vAlign w:val="bottom"/>
            <w:hideMark/>
          </w:tcPr>
          <w:p w14:paraId="04DDD4DA"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03 INVESTEERIMISTEGEVUS</w:t>
            </w:r>
          </w:p>
        </w:tc>
        <w:tc>
          <w:tcPr>
            <w:tcW w:w="1420" w:type="dxa"/>
            <w:tcBorders>
              <w:top w:val="nil"/>
              <w:left w:val="nil"/>
              <w:bottom w:val="nil"/>
              <w:right w:val="nil"/>
            </w:tcBorders>
            <w:shd w:val="clear" w:color="auto" w:fill="auto"/>
            <w:noWrap/>
            <w:vAlign w:val="bottom"/>
            <w:hideMark/>
          </w:tcPr>
          <w:p w14:paraId="4D3B6AD6" w14:textId="2553AFE4" w:rsidR="00C06332" w:rsidRPr="00C06332" w:rsidRDefault="00D85793" w:rsidP="00C06332">
            <w:pPr>
              <w:spacing w:after="0" w:line="240" w:lineRule="auto"/>
              <w:jc w:val="right"/>
              <w:rPr>
                <w:rFonts w:eastAsia="Times New Roman" w:cstheme="minorHAnsi"/>
                <w:b/>
                <w:bCs/>
                <w:color w:val="000000"/>
                <w:lang w:eastAsia="et-EE"/>
              </w:rPr>
            </w:pPr>
            <w:r w:rsidRPr="00376A22">
              <w:rPr>
                <w:rFonts w:eastAsia="Times New Roman" w:cstheme="minorHAnsi"/>
                <w:b/>
                <w:bCs/>
                <w:color w:val="000000"/>
                <w:lang w:eastAsia="et-EE"/>
              </w:rPr>
              <w:t>-236 515</w:t>
            </w:r>
          </w:p>
        </w:tc>
        <w:tc>
          <w:tcPr>
            <w:tcW w:w="1368" w:type="dxa"/>
            <w:tcBorders>
              <w:top w:val="nil"/>
              <w:left w:val="nil"/>
              <w:bottom w:val="nil"/>
              <w:right w:val="nil"/>
            </w:tcBorders>
            <w:shd w:val="clear" w:color="auto" w:fill="auto"/>
            <w:noWrap/>
            <w:vAlign w:val="bottom"/>
            <w:hideMark/>
          </w:tcPr>
          <w:p w14:paraId="7B7E840E"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0 </w:t>
            </w:r>
          </w:p>
        </w:tc>
      </w:tr>
      <w:tr w:rsidR="00C06332" w:rsidRPr="00C06332" w14:paraId="3895DC49" w14:textId="77777777" w:rsidTr="00C06332">
        <w:trPr>
          <w:trHeight w:val="300"/>
        </w:trPr>
        <w:tc>
          <w:tcPr>
            <w:tcW w:w="4300" w:type="dxa"/>
            <w:tcBorders>
              <w:top w:val="nil"/>
              <w:left w:val="nil"/>
              <w:bottom w:val="nil"/>
              <w:right w:val="nil"/>
            </w:tcBorders>
            <w:shd w:val="clear" w:color="auto" w:fill="auto"/>
            <w:noWrap/>
            <w:vAlign w:val="bottom"/>
            <w:hideMark/>
          </w:tcPr>
          <w:p w14:paraId="08AEAF37"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15 Põhivara soetus</w:t>
            </w:r>
          </w:p>
        </w:tc>
        <w:tc>
          <w:tcPr>
            <w:tcW w:w="1420" w:type="dxa"/>
            <w:tcBorders>
              <w:top w:val="nil"/>
              <w:left w:val="nil"/>
              <w:bottom w:val="nil"/>
              <w:right w:val="nil"/>
            </w:tcBorders>
            <w:shd w:val="clear" w:color="auto" w:fill="auto"/>
            <w:noWrap/>
            <w:vAlign w:val="bottom"/>
            <w:hideMark/>
          </w:tcPr>
          <w:p w14:paraId="30848415" w14:textId="76B11423" w:rsidR="00C06332" w:rsidRPr="00C06332" w:rsidRDefault="00D85793" w:rsidP="00C06332">
            <w:pPr>
              <w:spacing w:after="0" w:line="240" w:lineRule="auto"/>
              <w:jc w:val="right"/>
              <w:rPr>
                <w:rFonts w:eastAsia="Times New Roman" w:cstheme="minorHAnsi"/>
                <w:color w:val="000000"/>
                <w:lang w:eastAsia="et-EE"/>
              </w:rPr>
            </w:pPr>
            <w:r w:rsidRPr="00376A22">
              <w:rPr>
                <w:rFonts w:eastAsia="Times New Roman" w:cstheme="minorHAnsi"/>
                <w:color w:val="000000"/>
                <w:lang w:eastAsia="et-EE"/>
              </w:rPr>
              <w:t>-</w:t>
            </w:r>
            <w:r w:rsidR="00C06332" w:rsidRPr="00C06332">
              <w:rPr>
                <w:rFonts w:eastAsia="Times New Roman" w:cstheme="minorHAnsi"/>
                <w:color w:val="000000"/>
                <w:lang w:eastAsia="et-EE"/>
              </w:rPr>
              <w:t xml:space="preserve">270 425 </w:t>
            </w:r>
          </w:p>
        </w:tc>
        <w:tc>
          <w:tcPr>
            <w:tcW w:w="1368" w:type="dxa"/>
            <w:tcBorders>
              <w:top w:val="nil"/>
              <w:left w:val="nil"/>
              <w:bottom w:val="nil"/>
              <w:right w:val="nil"/>
            </w:tcBorders>
            <w:shd w:val="clear" w:color="auto" w:fill="auto"/>
            <w:noWrap/>
            <w:vAlign w:val="bottom"/>
            <w:hideMark/>
          </w:tcPr>
          <w:p w14:paraId="66CBEED2"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39C446E6" w14:textId="77777777" w:rsidTr="00C06332">
        <w:trPr>
          <w:trHeight w:val="300"/>
        </w:trPr>
        <w:tc>
          <w:tcPr>
            <w:tcW w:w="4300" w:type="dxa"/>
            <w:tcBorders>
              <w:top w:val="nil"/>
              <w:left w:val="nil"/>
              <w:bottom w:val="nil"/>
              <w:right w:val="nil"/>
            </w:tcBorders>
            <w:shd w:val="clear" w:color="auto" w:fill="auto"/>
            <w:noWrap/>
            <w:vAlign w:val="bottom"/>
            <w:hideMark/>
          </w:tcPr>
          <w:p w14:paraId="6830A8DF"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3502 Toetused põhivara soetuseks</w:t>
            </w:r>
          </w:p>
        </w:tc>
        <w:tc>
          <w:tcPr>
            <w:tcW w:w="1420" w:type="dxa"/>
            <w:tcBorders>
              <w:top w:val="nil"/>
              <w:left w:val="nil"/>
              <w:bottom w:val="nil"/>
              <w:right w:val="nil"/>
            </w:tcBorders>
            <w:shd w:val="clear" w:color="auto" w:fill="auto"/>
            <w:noWrap/>
            <w:vAlign w:val="bottom"/>
            <w:hideMark/>
          </w:tcPr>
          <w:p w14:paraId="2DCB5060"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33 910 </w:t>
            </w:r>
          </w:p>
        </w:tc>
        <w:tc>
          <w:tcPr>
            <w:tcW w:w="1368" w:type="dxa"/>
            <w:tcBorders>
              <w:top w:val="nil"/>
              <w:left w:val="nil"/>
              <w:bottom w:val="nil"/>
              <w:right w:val="nil"/>
            </w:tcBorders>
            <w:shd w:val="clear" w:color="auto" w:fill="auto"/>
            <w:noWrap/>
            <w:vAlign w:val="bottom"/>
            <w:hideMark/>
          </w:tcPr>
          <w:p w14:paraId="6BD732C9"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112FF0DF" w14:textId="77777777" w:rsidTr="00231162">
        <w:trPr>
          <w:trHeight w:val="300"/>
        </w:trPr>
        <w:tc>
          <w:tcPr>
            <w:tcW w:w="4300" w:type="dxa"/>
            <w:tcBorders>
              <w:top w:val="nil"/>
              <w:left w:val="nil"/>
              <w:bottom w:val="single" w:sz="4" w:space="0" w:color="8EA9DB"/>
              <w:right w:val="nil"/>
            </w:tcBorders>
            <w:shd w:val="clear" w:color="auto" w:fill="E2EFD9" w:themeFill="accent6" w:themeFillTint="33"/>
            <w:noWrap/>
            <w:vAlign w:val="bottom"/>
            <w:hideMark/>
          </w:tcPr>
          <w:p w14:paraId="39E0C563" w14:textId="77777777" w:rsidR="00C06332" w:rsidRPr="00C06332" w:rsidRDefault="00C06332" w:rsidP="00C06332">
            <w:pPr>
              <w:spacing w:after="0" w:line="240" w:lineRule="auto"/>
              <w:rPr>
                <w:rFonts w:eastAsia="Times New Roman" w:cstheme="minorHAnsi"/>
                <w:b/>
                <w:bCs/>
                <w:color w:val="000000"/>
                <w:lang w:eastAsia="et-EE"/>
              </w:rPr>
            </w:pPr>
            <w:r w:rsidRPr="00C06332">
              <w:rPr>
                <w:rFonts w:eastAsia="Times New Roman" w:cstheme="minorHAnsi"/>
                <w:b/>
                <w:bCs/>
                <w:color w:val="000000"/>
                <w:lang w:eastAsia="et-EE"/>
              </w:rPr>
              <w:t>Noarootsi osavallavanem</w:t>
            </w:r>
          </w:p>
        </w:tc>
        <w:tc>
          <w:tcPr>
            <w:tcW w:w="1420" w:type="dxa"/>
            <w:tcBorders>
              <w:top w:val="nil"/>
              <w:left w:val="nil"/>
              <w:bottom w:val="single" w:sz="4" w:space="0" w:color="8EA9DB"/>
              <w:right w:val="nil"/>
            </w:tcBorders>
            <w:shd w:val="clear" w:color="auto" w:fill="E2EFD9" w:themeFill="accent6" w:themeFillTint="33"/>
            <w:noWrap/>
            <w:vAlign w:val="bottom"/>
            <w:hideMark/>
          </w:tcPr>
          <w:p w14:paraId="7F014D03" w14:textId="473D7615"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 </w:t>
            </w:r>
          </w:p>
        </w:tc>
        <w:tc>
          <w:tcPr>
            <w:tcW w:w="1368" w:type="dxa"/>
            <w:tcBorders>
              <w:top w:val="nil"/>
              <w:left w:val="nil"/>
              <w:bottom w:val="single" w:sz="4" w:space="0" w:color="8EA9DB"/>
              <w:right w:val="nil"/>
            </w:tcBorders>
            <w:shd w:val="clear" w:color="auto" w:fill="E2EFD9" w:themeFill="accent6" w:themeFillTint="33"/>
            <w:noWrap/>
            <w:vAlign w:val="bottom"/>
            <w:hideMark/>
          </w:tcPr>
          <w:p w14:paraId="6FF47B6D" w14:textId="1BE7E124" w:rsidR="00C06332" w:rsidRPr="00C06332" w:rsidRDefault="00C06332" w:rsidP="00C06332">
            <w:pPr>
              <w:spacing w:after="0" w:line="240" w:lineRule="auto"/>
              <w:jc w:val="right"/>
              <w:rPr>
                <w:rFonts w:eastAsia="Times New Roman" w:cstheme="minorHAnsi"/>
                <w:b/>
                <w:bCs/>
                <w:color w:val="000000"/>
                <w:lang w:eastAsia="et-EE"/>
              </w:rPr>
            </w:pPr>
          </w:p>
        </w:tc>
      </w:tr>
      <w:tr w:rsidR="00C06332" w:rsidRPr="00C06332" w14:paraId="52C33D1C" w14:textId="77777777" w:rsidTr="00C06332">
        <w:trPr>
          <w:trHeight w:val="300"/>
        </w:trPr>
        <w:tc>
          <w:tcPr>
            <w:tcW w:w="4300" w:type="dxa"/>
            <w:tcBorders>
              <w:top w:val="nil"/>
              <w:left w:val="nil"/>
              <w:bottom w:val="nil"/>
              <w:right w:val="nil"/>
            </w:tcBorders>
            <w:shd w:val="clear" w:color="auto" w:fill="auto"/>
            <w:noWrap/>
            <w:vAlign w:val="bottom"/>
            <w:hideMark/>
          </w:tcPr>
          <w:p w14:paraId="7738609E"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01 PÕHITEGEVUSE TULUD</w:t>
            </w:r>
          </w:p>
        </w:tc>
        <w:tc>
          <w:tcPr>
            <w:tcW w:w="1420" w:type="dxa"/>
            <w:tcBorders>
              <w:top w:val="nil"/>
              <w:left w:val="nil"/>
              <w:bottom w:val="nil"/>
              <w:right w:val="nil"/>
            </w:tcBorders>
            <w:shd w:val="clear" w:color="auto" w:fill="auto"/>
            <w:noWrap/>
            <w:vAlign w:val="bottom"/>
            <w:hideMark/>
          </w:tcPr>
          <w:p w14:paraId="48DF83C9"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43 747 </w:t>
            </w:r>
          </w:p>
        </w:tc>
        <w:tc>
          <w:tcPr>
            <w:tcW w:w="1368" w:type="dxa"/>
            <w:tcBorders>
              <w:top w:val="nil"/>
              <w:left w:val="nil"/>
              <w:bottom w:val="nil"/>
              <w:right w:val="nil"/>
            </w:tcBorders>
            <w:shd w:val="clear" w:color="auto" w:fill="auto"/>
            <w:noWrap/>
            <w:vAlign w:val="bottom"/>
            <w:hideMark/>
          </w:tcPr>
          <w:p w14:paraId="41CF8F8F"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54 180 </w:t>
            </w:r>
          </w:p>
        </w:tc>
      </w:tr>
      <w:tr w:rsidR="00C06332" w:rsidRPr="00C06332" w14:paraId="3A18A80D" w14:textId="77777777" w:rsidTr="00C06332">
        <w:trPr>
          <w:trHeight w:val="300"/>
        </w:trPr>
        <w:tc>
          <w:tcPr>
            <w:tcW w:w="4300" w:type="dxa"/>
            <w:tcBorders>
              <w:top w:val="nil"/>
              <w:left w:val="nil"/>
              <w:bottom w:val="nil"/>
              <w:right w:val="nil"/>
            </w:tcBorders>
            <w:shd w:val="clear" w:color="auto" w:fill="auto"/>
            <w:noWrap/>
            <w:vAlign w:val="bottom"/>
            <w:hideMark/>
          </w:tcPr>
          <w:p w14:paraId="270C450C"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30 Maksutulud</w:t>
            </w:r>
          </w:p>
        </w:tc>
        <w:tc>
          <w:tcPr>
            <w:tcW w:w="1420" w:type="dxa"/>
            <w:tcBorders>
              <w:top w:val="nil"/>
              <w:left w:val="nil"/>
              <w:bottom w:val="nil"/>
              <w:right w:val="nil"/>
            </w:tcBorders>
            <w:shd w:val="clear" w:color="auto" w:fill="auto"/>
            <w:noWrap/>
            <w:vAlign w:val="bottom"/>
            <w:hideMark/>
          </w:tcPr>
          <w:p w14:paraId="1CC1AA17"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1 700 </w:t>
            </w:r>
          </w:p>
        </w:tc>
        <w:tc>
          <w:tcPr>
            <w:tcW w:w="1368" w:type="dxa"/>
            <w:tcBorders>
              <w:top w:val="nil"/>
              <w:left w:val="nil"/>
              <w:bottom w:val="nil"/>
              <w:right w:val="nil"/>
            </w:tcBorders>
            <w:shd w:val="clear" w:color="auto" w:fill="auto"/>
            <w:noWrap/>
            <w:vAlign w:val="bottom"/>
            <w:hideMark/>
          </w:tcPr>
          <w:p w14:paraId="4CA6E7D5"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1 700 </w:t>
            </w:r>
          </w:p>
        </w:tc>
      </w:tr>
      <w:tr w:rsidR="00C06332" w:rsidRPr="00C06332" w14:paraId="0DE70133" w14:textId="77777777" w:rsidTr="00C06332">
        <w:trPr>
          <w:trHeight w:val="300"/>
        </w:trPr>
        <w:tc>
          <w:tcPr>
            <w:tcW w:w="4300" w:type="dxa"/>
            <w:tcBorders>
              <w:top w:val="nil"/>
              <w:left w:val="nil"/>
              <w:bottom w:val="nil"/>
              <w:right w:val="nil"/>
            </w:tcBorders>
            <w:shd w:val="clear" w:color="auto" w:fill="auto"/>
            <w:noWrap/>
            <w:vAlign w:val="bottom"/>
            <w:hideMark/>
          </w:tcPr>
          <w:p w14:paraId="5EF3D41C"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32 Tulud kaupade ja teenuste müügist</w:t>
            </w:r>
          </w:p>
        </w:tc>
        <w:tc>
          <w:tcPr>
            <w:tcW w:w="1420" w:type="dxa"/>
            <w:tcBorders>
              <w:top w:val="nil"/>
              <w:left w:val="nil"/>
              <w:bottom w:val="nil"/>
              <w:right w:val="nil"/>
            </w:tcBorders>
            <w:shd w:val="clear" w:color="auto" w:fill="auto"/>
            <w:noWrap/>
            <w:vAlign w:val="bottom"/>
            <w:hideMark/>
          </w:tcPr>
          <w:p w14:paraId="4B1D2AC3"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39 113 </w:t>
            </w:r>
          </w:p>
        </w:tc>
        <w:tc>
          <w:tcPr>
            <w:tcW w:w="1368" w:type="dxa"/>
            <w:tcBorders>
              <w:top w:val="nil"/>
              <w:left w:val="nil"/>
              <w:bottom w:val="nil"/>
              <w:right w:val="nil"/>
            </w:tcBorders>
            <w:shd w:val="clear" w:color="auto" w:fill="auto"/>
            <w:noWrap/>
            <w:vAlign w:val="bottom"/>
            <w:hideMark/>
          </w:tcPr>
          <w:p w14:paraId="38FE4698"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52 480 </w:t>
            </w:r>
          </w:p>
        </w:tc>
      </w:tr>
      <w:tr w:rsidR="00C06332" w:rsidRPr="00C06332" w14:paraId="782AFFAD" w14:textId="77777777" w:rsidTr="00C06332">
        <w:trPr>
          <w:trHeight w:val="300"/>
        </w:trPr>
        <w:tc>
          <w:tcPr>
            <w:tcW w:w="4300" w:type="dxa"/>
            <w:tcBorders>
              <w:top w:val="nil"/>
              <w:left w:val="nil"/>
              <w:bottom w:val="nil"/>
              <w:right w:val="nil"/>
            </w:tcBorders>
            <w:shd w:val="clear" w:color="auto" w:fill="auto"/>
            <w:noWrap/>
            <w:vAlign w:val="bottom"/>
            <w:hideMark/>
          </w:tcPr>
          <w:p w14:paraId="7225BC0B"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35 Tegevustoetuse tulud</w:t>
            </w:r>
          </w:p>
        </w:tc>
        <w:tc>
          <w:tcPr>
            <w:tcW w:w="1420" w:type="dxa"/>
            <w:tcBorders>
              <w:top w:val="nil"/>
              <w:left w:val="nil"/>
              <w:bottom w:val="nil"/>
              <w:right w:val="nil"/>
            </w:tcBorders>
            <w:shd w:val="clear" w:color="auto" w:fill="auto"/>
            <w:noWrap/>
            <w:vAlign w:val="bottom"/>
            <w:hideMark/>
          </w:tcPr>
          <w:p w14:paraId="2CABECE1"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2 934 </w:t>
            </w:r>
          </w:p>
        </w:tc>
        <w:tc>
          <w:tcPr>
            <w:tcW w:w="1368" w:type="dxa"/>
            <w:tcBorders>
              <w:top w:val="nil"/>
              <w:left w:val="nil"/>
              <w:bottom w:val="nil"/>
              <w:right w:val="nil"/>
            </w:tcBorders>
            <w:shd w:val="clear" w:color="auto" w:fill="auto"/>
            <w:noWrap/>
            <w:vAlign w:val="bottom"/>
            <w:hideMark/>
          </w:tcPr>
          <w:p w14:paraId="5AAB4961"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4A34A7DC" w14:textId="77777777" w:rsidTr="00C06332">
        <w:trPr>
          <w:trHeight w:val="300"/>
        </w:trPr>
        <w:tc>
          <w:tcPr>
            <w:tcW w:w="4300" w:type="dxa"/>
            <w:tcBorders>
              <w:top w:val="nil"/>
              <w:left w:val="nil"/>
              <w:bottom w:val="nil"/>
              <w:right w:val="nil"/>
            </w:tcBorders>
            <w:shd w:val="clear" w:color="auto" w:fill="auto"/>
            <w:noWrap/>
            <w:vAlign w:val="bottom"/>
            <w:hideMark/>
          </w:tcPr>
          <w:p w14:paraId="0A3C2355"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02 PÕHITEGEVUSE KULUD</w:t>
            </w:r>
          </w:p>
        </w:tc>
        <w:tc>
          <w:tcPr>
            <w:tcW w:w="1420" w:type="dxa"/>
            <w:tcBorders>
              <w:top w:val="nil"/>
              <w:left w:val="nil"/>
              <w:bottom w:val="nil"/>
              <w:right w:val="nil"/>
            </w:tcBorders>
            <w:shd w:val="clear" w:color="auto" w:fill="auto"/>
            <w:noWrap/>
            <w:vAlign w:val="bottom"/>
            <w:hideMark/>
          </w:tcPr>
          <w:p w14:paraId="40241A18"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548 712 </w:t>
            </w:r>
          </w:p>
        </w:tc>
        <w:tc>
          <w:tcPr>
            <w:tcW w:w="1368" w:type="dxa"/>
            <w:tcBorders>
              <w:top w:val="nil"/>
              <w:left w:val="nil"/>
              <w:bottom w:val="nil"/>
              <w:right w:val="nil"/>
            </w:tcBorders>
            <w:shd w:val="clear" w:color="auto" w:fill="auto"/>
            <w:noWrap/>
            <w:vAlign w:val="bottom"/>
            <w:hideMark/>
          </w:tcPr>
          <w:p w14:paraId="4409E21F"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459 723 </w:t>
            </w:r>
          </w:p>
        </w:tc>
      </w:tr>
      <w:tr w:rsidR="00C06332" w:rsidRPr="00C06332" w14:paraId="18E47E9F" w14:textId="77777777" w:rsidTr="00C06332">
        <w:trPr>
          <w:trHeight w:val="300"/>
        </w:trPr>
        <w:tc>
          <w:tcPr>
            <w:tcW w:w="4300" w:type="dxa"/>
            <w:tcBorders>
              <w:top w:val="nil"/>
              <w:left w:val="nil"/>
              <w:bottom w:val="nil"/>
              <w:right w:val="nil"/>
            </w:tcBorders>
            <w:shd w:val="clear" w:color="auto" w:fill="auto"/>
            <w:noWrap/>
            <w:vAlign w:val="bottom"/>
            <w:hideMark/>
          </w:tcPr>
          <w:p w14:paraId="611892A3"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45 Antud tegevustoetus</w:t>
            </w:r>
          </w:p>
        </w:tc>
        <w:tc>
          <w:tcPr>
            <w:tcW w:w="1420" w:type="dxa"/>
            <w:tcBorders>
              <w:top w:val="nil"/>
              <w:left w:val="nil"/>
              <w:bottom w:val="nil"/>
              <w:right w:val="nil"/>
            </w:tcBorders>
            <w:shd w:val="clear" w:color="auto" w:fill="auto"/>
            <w:noWrap/>
            <w:vAlign w:val="bottom"/>
            <w:hideMark/>
          </w:tcPr>
          <w:p w14:paraId="06BE70C1"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11 150 </w:t>
            </w:r>
          </w:p>
        </w:tc>
        <w:tc>
          <w:tcPr>
            <w:tcW w:w="1368" w:type="dxa"/>
            <w:tcBorders>
              <w:top w:val="nil"/>
              <w:left w:val="nil"/>
              <w:bottom w:val="nil"/>
              <w:right w:val="nil"/>
            </w:tcBorders>
            <w:shd w:val="clear" w:color="auto" w:fill="auto"/>
            <w:noWrap/>
            <w:vAlign w:val="bottom"/>
            <w:hideMark/>
          </w:tcPr>
          <w:p w14:paraId="52F8410D"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4 000 </w:t>
            </w:r>
          </w:p>
        </w:tc>
      </w:tr>
      <w:tr w:rsidR="00C06332" w:rsidRPr="00C06332" w14:paraId="19D3D3F3" w14:textId="77777777" w:rsidTr="00C06332">
        <w:trPr>
          <w:trHeight w:val="300"/>
        </w:trPr>
        <w:tc>
          <w:tcPr>
            <w:tcW w:w="4300" w:type="dxa"/>
            <w:tcBorders>
              <w:top w:val="nil"/>
              <w:left w:val="nil"/>
              <w:bottom w:val="nil"/>
              <w:right w:val="nil"/>
            </w:tcBorders>
            <w:shd w:val="clear" w:color="auto" w:fill="auto"/>
            <w:noWrap/>
            <w:vAlign w:val="bottom"/>
            <w:hideMark/>
          </w:tcPr>
          <w:p w14:paraId="10DA46A6"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50 Personalikulud</w:t>
            </w:r>
          </w:p>
        </w:tc>
        <w:tc>
          <w:tcPr>
            <w:tcW w:w="1420" w:type="dxa"/>
            <w:tcBorders>
              <w:top w:val="nil"/>
              <w:left w:val="nil"/>
              <w:bottom w:val="nil"/>
              <w:right w:val="nil"/>
            </w:tcBorders>
            <w:shd w:val="clear" w:color="auto" w:fill="auto"/>
            <w:noWrap/>
            <w:vAlign w:val="bottom"/>
            <w:hideMark/>
          </w:tcPr>
          <w:p w14:paraId="20D4FA37"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168 796 </w:t>
            </w:r>
          </w:p>
        </w:tc>
        <w:tc>
          <w:tcPr>
            <w:tcW w:w="1368" w:type="dxa"/>
            <w:tcBorders>
              <w:top w:val="nil"/>
              <w:left w:val="nil"/>
              <w:bottom w:val="nil"/>
              <w:right w:val="nil"/>
            </w:tcBorders>
            <w:shd w:val="clear" w:color="auto" w:fill="auto"/>
            <w:noWrap/>
            <w:vAlign w:val="bottom"/>
            <w:hideMark/>
          </w:tcPr>
          <w:p w14:paraId="258FD464"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159 973 </w:t>
            </w:r>
          </w:p>
        </w:tc>
      </w:tr>
      <w:tr w:rsidR="00C06332" w:rsidRPr="00C06332" w14:paraId="2FD0A4EB" w14:textId="77777777" w:rsidTr="00C06332">
        <w:trPr>
          <w:trHeight w:val="300"/>
        </w:trPr>
        <w:tc>
          <w:tcPr>
            <w:tcW w:w="4300" w:type="dxa"/>
            <w:tcBorders>
              <w:top w:val="nil"/>
              <w:left w:val="nil"/>
              <w:bottom w:val="nil"/>
              <w:right w:val="nil"/>
            </w:tcBorders>
            <w:shd w:val="clear" w:color="auto" w:fill="auto"/>
            <w:noWrap/>
            <w:vAlign w:val="bottom"/>
            <w:hideMark/>
          </w:tcPr>
          <w:p w14:paraId="6E76E006"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55 Majandamiskulud</w:t>
            </w:r>
          </w:p>
        </w:tc>
        <w:tc>
          <w:tcPr>
            <w:tcW w:w="1420" w:type="dxa"/>
            <w:tcBorders>
              <w:top w:val="nil"/>
              <w:left w:val="nil"/>
              <w:bottom w:val="nil"/>
              <w:right w:val="nil"/>
            </w:tcBorders>
            <w:shd w:val="clear" w:color="auto" w:fill="auto"/>
            <w:noWrap/>
            <w:vAlign w:val="bottom"/>
            <w:hideMark/>
          </w:tcPr>
          <w:p w14:paraId="617D42B5"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365 571 </w:t>
            </w:r>
          </w:p>
        </w:tc>
        <w:tc>
          <w:tcPr>
            <w:tcW w:w="1368" w:type="dxa"/>
            <w:tcBorders>
              <w:top w:val="nil"/>
              <w:left w:val="nil"/>
              <w:bottom w:val="nil"/>
              <w:right w:val="nil"/>
            </w:tcBorders>
            <w:shd w:val="clear" w:color="auto" w:fill="auto"/>
            <w:noWrap/>
            <w:vAlign w:val="bottom"/>
            <w:hideMark/>
          </w:tcPr>
          <w:p w14:paraId="1D7515C3"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295 450 </w:t>
            </w:r>
          </w:p>
        </w:tc>
      </w:tr>
      <w:tr w:rsidR="00C06332" w:rsidRPr="00C06332" w14:paraId="24FC4610" w14:textId="77777777" w:rsidTr="00C06332">
        <w:trPr>
          <w:trHeight w:val="300"/>
        </w:trPr>
        <w:tc>
          <w:tcPr>
            <w:tcW w:w="4300" w:type="dxa"/>
            <w:tcBorders>
              <w:top w:val="nil"/>
              <w:left w:val="nil"/>
              <w:bottom w:val="nil"/>
              <w:right w:val="nil"/>
            </w:tcBorders>
            <w:shd w:val="clear" w:color="auto" w:fill="auto"/>
            <w:noWrap/>
            <w:vAlign w:val="bottom"/>
            <w:hideMark/>
          </w:tcPr>
          <w:p w14:paraId="7253A55B"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60 Muud kulud</w:t>
            </w:r>
          </w:p>
        </w:tc>
        <w:tc>
          <w:tcPr>
            <w:tcW w:w="1420" w:type="dxa"/>
            <w:tcBorders>
              <w:top w:val="nil"/>
              <w:left w:val="nil"/>
              <w:bottom w:val="nil"/>
              <w:right w:val="nil"/>
            </w:tcBorders>
            <w:shd w:val="clear" w:color="auto" w:fill="auto"/>
            <w:noWrap/>
            <w:vAlign w:val="bottom"/>
            <w:hideMark/>
          </w:tcPr>
          <w:p w14:paraId="0DFB9A09"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3 195 </w:t>
            </w:r>
          </w:p>
        </w:tc>
        <w:tc>
          <w:tcPr>
            <w:tcW w:w="1368" w:type="dxa"/>
            <w:tcBorders>
              <w:top w:val="nil"/>
              <w:left w:val="nil"/>
              <w:bottom w:val="nil"/>
              <w:right w:val="nil"/>
            </w:tcBorders>
            <w:shd w:val="clear" w:color="auto" w:fill="auto"/>
            <w:noWrap/>
            <w:vAlign w:val="bottom"/>
            <w:hideMark/>
          </w:tcPr>
          <w:p w14:paraId="0850F60F"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300 </w:t>
            </w:r>
          </w:p>
        </w:tc>
      </w:tr>
      <w:tr w:rsidR="00C06332" w:rsidRPr="00C06332" w14:paraId="61E7BEAE" w14:textId="77777777" w:rsidTr="00C06332">
        <w:trPr>
          <w:trHeight w:val="300"/>
        </w:trPr>
        <w:tc>
          <w:tcPr>
            <w:tcW w:w="4300" w:type="dxa"/>
            <w:tcBorders>
              <w:top w:val="nil"/>
              <w:left w:val="nil"/>
              <w:bottom w:val="nil"/>
              <w:right w:val="nil"/>
            </w:tcBorders>
            <w:shd w:val="clear" w:color="auto" w:fill="auto"/>
            <w:noWrap/>
            <w:vAlign w:val="bottom"/>
            <w:hideMark/>
          </w:tcPr>
          <w:p w14:paraId="7D189885"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03 INVESTEERIMISTEGEVUS</w:t>
            </w:r>
          </w:p>
        </w:tc>
        <w:tc>
          <w:tcPr>
            <w:tcW w:w="1420" w:type="dxa"/>
            <w:tcBorders>
              <w:top w:val="nil"/>
              <w:left w:val="nil"/>
              <w:bottom w:val="nil"/>
              <w:right w:val="nil"/>
            </w:tcBorders>
            <w:shd w:val="clear" w:color="auto" w:fill="auto"/>
            <w:noWrap/>
            <w:vAlign w:val="bottom"/>
            <w:hideMark/>
          </w:tcPr>
          <w:p w14:paraId="33A015D0" w14:textId="108E3932" w:rsidR="00C06332" w:rsidRPr="00C06332" w:rsidRDefault="00231162" w:rsidP="00C06332">
            <w:pPr>
              <w:spacing w:after="0" w:line="240" w:lineRule="auto"/>
              <w:jc w:val="right"/>
              <w:rPr>
                <w:rFonts w:eastAsia="Times New Roman" w:cstheme="minorHAnsi"/>
                <w:b/>
                <w:bCs/>
                <w:color w:val="000000"/>
                <w:lang w:eastAsia="et-EE"/>
              </w:rPr>
            </w:pPr>
            <w:r w:rsidRPr="00376A22">
              <w:rPr>
                <w:rFonts w:eastAsia="Times New Roman" w:cstheme="minorHAnsi"/>
                <w:b/>
                <w:bCs/>
                <w:color w:val="000000"/>
                <w:lang w:eastAsia="et-EE"/>
              </w:rPr>
              <w:t>-555 368</w:t>
            </w:r>
            <w:r w:rsidR="00C06332" w:rsidRPr="00C06332">
              <w:rPr>
                <w:rFonts w:eastAsia="Times New Roman" w:cstheme="minorHAnsi"/>
                <w:b/>
                <w:bCs/>
                <w:color w:val="000000"/>
                <w:lang w:eastAsia="et-EE"/>
              </w:rPr>
              <w:t xml:space="preserve"> </w:t>
            </w:r>
          </w:p>
        </w:tc>
        <w:tc>
          <w:tcPr>
            <w:tcW w:w="1368" w:type="dxa"/>
            <w:tcBorders>
              <w:top w:val="nil"/>
              <w:left w:val="nil"/>
              <w:bottom w:val="nil"/>
              <w:right w:val="nil"/>
            </w:tcBorders>
            <w:shd w:val="clear" w:color="auto" w:fill="auto"/>
            <w:noWrap/>
            <w:vAlign w:val="bottom"/>
            <w:hideMark/>
          </w:tcPr>
          <w:p w14:paraId="1F718AD5" w14:textId="0C8D77C0" w:rsidR="00C06332" w:rsidRPr="00C06332" w:rsidRDefault="00231162" w:rsidP="00C06332">
            <w:pPr>
              <w:spacing w:after="0" w:line="240" w:lineRule="auto"/>
              <w:jc w:val="right"/>
              <w:rPr>
                <w:rFonts w:eastAsia="Times New Roman" w:cstheme="minorHAnsi"/>
                <w:b/>
                <w:bCs/>
                <w:color w:val="000000"/>
                <w:lang w:eastAsia="et-EE"/>
              </w:rPr>
            </w:pPr>
            <w:r w:rsidRPr="00376A22">
              <w:rPr>
                <w:rFonts w:eastAsia="Times New Roman" w:cstheme="minorHAnsi"/>
                <w:b/>
                <w:bCs/>
                <w:color w:val="000000"/>
                <w:lang w:eastAsia="et-EE"/>
              </w:rPr>
              <w:t>0</w:t>
            </w:r>
            <w:r w:rsidR="00C06332" w:rsidRPr="00C06332">
              <w:rPr>
                <w:rFonts w:eastAsia="Times New Roman" w:cstheme="minorHAnsi"/>
                <w:b/>
                <w:bCs/>
                <w:color w:val="000000"/>
                <w:lang w:eastAsia="et-EE"/>
              </w:rPr>
              <w:t xml:space="preserve"> </w:t>
            </w:r>
          </w:p>
        </w:tc>
      </w:tr>
      <w:tr w:rsidR="00C06332" w:rsidRPr="00C06332" w14:paraId="1DC878DE" w14:textId="77777777" w:rsidTr="00C06332">
        <w:trPr>
          <w:trHeight w:val="300"/>
        </w:trPr>
        <w:tc>
          <w:tcPr>
            <w:tcW w:w="4300" w:type="dxa"/>
            <w:tcBorders>
              <w:top w:val="nil"/>
              <w:left w:val="nil"/>
              <w:bottom w:val="nil"/>
              <w:right w:val="nil"/>
            </w:tcBorders>
            <w:shd w:val="clear" w:color="auto" w:fill="auto"/>
            <w:noWrap/>
            <w:vAlign w:val="bottom"/>
            <w:hideMark/>
          </w:tcPr>
          <w:p w14:paraId="128B06FC"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15 Põhivara soetus</w:t>
            </w:r>
          </w:p>
        </w:tc>
        <w:tc>
          <w:tcPr>
            <w:tcW w:w="1420" w:type="dxa"/>
            <w:tcBorders>
              <w:top w:val="nil"/>
              <w:left w:val="nil"/>
              <w:bottom w:val="nil"/>
              <w:right w:val="nil"/>
            </w:tcBorders>
            <w:shd w:val="clear" w:color="auto" w:fill="auto"/>
            <w:noWrap/>
            <w:vAlign w:val="bottom"/>
            <w:hideMark/>
          </w:tcPr>
          <w:p w14:paraId="7A97A8FE" w14:textId="42E5CFDE" w:rsidR="00C06332" w:rsidRPr="00C06332" w:rsidRDefault="00D85793" w:rsidP="00C06332">
            <w:pPr>
              <w:spacing w:after="0" w:line="240" w:lineRule="auto"/>
              <w:jc w:val="right"/>
              <w:rPr>
                <w:rFonts w:eastAsia="Times New Roman" w:cstheme="minorHAnsi"/>
                <w:color w:val="000000"/>
                <w:lang w:eastAsia="et-EE"/>
              </w:rPr>
            </w:pPr>
            <w:r w:rsidRPr="00376A22">
              <w:rPr>
                <w:rFonts w:eastAsia="Times New Roman" w:cstheme="minorHAnsi"/>
                <w:color w:val="000000"/>
                <w:lang w:eastAsia="et-EE"/>
              </w:rPr>
              <w:t>-</w:t>
            </w:r>
            <w:r w:rsidR="00C06332" w:rsidRPr="00C06332">
              <w:rPr>
                <w:rFonts w:eastAsia="Times New Roman" w:cstheme="minorHAnsi"/>
                <w:color w:val="000000"/>
                <w:lang w:eastAsia="et-EE"/>
              </w:rPr>
              <w:t xml:space="preserve">607 368 </w:t>
            </w:r>
          </w:p>
        </w:tc>
        <w:tc>
          <w:tcPr>
            <w:tcW w:w="1368" w:type="dxa"/>
            <w:tcBorders>
              <w:top w:val="nil"/>
              <w:left w:val="nil"/>
              <w:bottom w:val="nil"/>
              <w:right w:val="nil"/>
            </w:tcBorders>
            <w:shd w:val="clear" w:color="auto" w:fill="auto"/>
            <w:noWrap/>
            <w:vAlign w:val="bottom"/>
            <w:hideMark/>
          </w:tcPr>
          <w:p w14:paraId="273B0200" w14:textId="62F6C6B1" w:rsidR="00C06332" w:rsidRPr="00C06332" w:rsidRDefault="00231162" w:rsidP="00C06332">
            <w:pPr>
              <w:spacing w:after="0" w:line="240" w:lineRule="auto"/>
              <w:jc w:val="right"/>
              <w:rPr>
                <w:rFonts w:eastAsia="Times New Roman" w:cstheme="minorHAnsi"/>
                <w:color w:val="000000"/>
                <w:lang w:eastAsia="et-EE"/>
              </w:rPr>
            </w:pPr>
            <w:r w:rsidRPr="00376A22">
              <w:rPr>
                <w:rFonts w:eastAsia="Times New Roman" w:cstheme="minorHAnsi"/>
                <w:color w:val="000000"/>
                <w:lang w:eastAsia="et-EE"/>
              </w:rPr>
              <w:t>0</w:t>
            </w:r>
            <w:r w:rsidR="00C06332" w:rsidRPr="00C06332">
              <w:rPr>
                <w:rFonts w:eastAsia="Times New Roman" w:cstheme="minorHAnsi"/>
                <w:color w:val="000000"/>
                <w:lang w:eastAsia="et-EE"/>
              </w:rPr>
              <w:t xml:space="preserve"> </w:t>
            </w:r>
          </w:p>
        </w:tc>
      </w:tr>
      <w:tr w:rsidR="00C06332" w:rsidRPr="00C06332" w14:paraId="60C1A563" w14:textId="77777777" w:rsidTr="00C06332">
        <w:trPr>
          <w:trHeight w:val="300"/>
        </w:trPr>
        <w:tc>
          <w:tcPr>
            <w:tcW w:w="4300" w:type="dxa"/>
            <w:tcBorders>
              <w:top w:val="nil"/>
              <w:left w:val="nil"/>
              <w:bottom w:val="nil"/>
              <w:right w:val="nil"/>
            </w:tcBorders>
            <w:shd w:val="clear" w:color="auto" w:fill="auto"/>
            <w:noWrap/>
            <w:vAlign w:val="bottom"/>
            <w:hideMark/>
          </w:tcPr>
          <w:p w14:paraId="2ED19F56"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3502 Toetused põhivara soetuseks</w:t>
            </w:r>
          </w:p>
        </w:tc>
        <w:tc>
          <w:tcPr>
            <w:tcW w:w="1420" w:type="dxa"/>
            <w:tcBorders>
              <w:top w:val="nil"/>
              <w:left w:val="nil"/>
              <w:bottom w:val="nil"/>
              <w:right w:val="nil"/>
            </w:tcBorders>
            <w:shd w:val="clear" w:color="auto" w:fill="auto"/>
            <w:noWrap/>
            <w:vAlign w:val="bottom"/>
            <w:hideMark/>
          </w:tcPr>
          <w:p w14:paraId="3ADA730B"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52 000 </w:t>
            </w:r>
          </w:p>
        </w:tc>
        <w:tc>
          <w:tcPr>
            <w:tcW w:w="1368" w:type="dxa"/>
            <w:tcBorders>
              <w:top w:val="nil"/>
              <w:left w:val="nil"/>
              <w:bottom w:val="nil"/>
              <w:right w:val="nil"/>
            </w:tcBorders>
            <w:shd w:val="clear" w:color="auto" w:fill="auto"/>
            <w:noWrap/>
            <w:vAlign w:val="bottom"/>
            <w:hideMark/>
          </w:tcPr>
          <w:p w14:paraId="697C4DCD"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120BDF4B" w14:textId="77777777" w:rsidTr="00475DB5">
        <w:trPr>
          <w:trHeight w:val="300"/>
        </w:trPr>
        <w:tc>
          <w:tcPr>
            <w:tcW w:w="4300" w:type="dxa"/>
            <w:tcBorders>
              <w:top w:val="nil"/>
              <w:left w:val="nil"/>
              <w:bottom w:val="single" w:sz="4" w:space="0" w:color="8EA9DB"/>
              <w:right w:val="nil"/>
            </w:tcBorders>
            <w:shd w:val="clear" w:color="auto" w:fill="E2EFD9" w:themeFill="accent6" w:themeFillTint="33"/>
            <w:noWrap/>
            <w:vAlign w:val="bottom"/>
            <w:hideMark/>
          </w:tcPr>
          <w:p w14:paraId="7FF2A0BA" w14:textId="77777777" w:rsidR="00C06332" w:rsidRPr="00C06332" w:rsidRDefault="00C06332" w:rsidP="00C06332">
            <w:pPr>
              <w:spacing w:after="0" w:line="240" w:lineRule="auto"/>
              <w:rPr>
                <w:rFonts w:eastAsia="Times New Roman" w:cstheme="minorHAnsi"/>
                <w:b/>
                <w:bCs/>
                <w:color w:val="000000"/>
                <w:lang w:eastAsia="et-EE"/>
              </w:rPr>
            </w:pPr>
            <w:r w:rsidRPr="00C06332">
              <w:rPr>
                <w:rFonts w:eastAsia="Times New Roman" w:cstheme="minorHAnsi"/>
                <w:b/>
                <w:bCs/>
                <w:color w:val="000000"/>
                <w:lang w:eastAsia="et-EE"/>
              </w:rPr>
              <w:t>Nõva osavallavanem</w:t>
            </w:r>
          </w:p>
        </w:tc>
        <w:tc>
          <w:tcPr>
            <w:tcW w:w="1420" w:type="dxa"/>
            <w:tcBorders>
              <w:top w:val="nil"/>
              <w:left w:val="nil"/>
              <w:bottom w:val="single" w:sz="4" w:space="0" w:color="8EA9DB"/>
              <w:right w:val="nil"/>
            </w:tcBorders>
            <w:shd w:val="clear" w:color="auto" w:fill="E2EFD9" w:themeFill="accent6" w:themeFillTint="33"/>
            <w:noWrap/>
            <w:vAlign w:val="bottom"/>
            <w:hideMark/>
          </w:tcPr>
          <w:p w14:paraId="1A0CF0A4" w14:textId="7341D1DE"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 </w:t>
            </w:r>
          </w:p>
        </w:tc>
        <w:tc>
          <w:tcPr>
            <w:tcW w:w="1368" w:type="dxa"/>
            <w:tcBorders>
              <w:top w:val="nil"/>
              <w:left w:val="nil"/>
              <w:bottom w:val="single" w:sz="4" w:space="0" w:color="8EA9DB"/>
              <w:right w:val="nil"/>
            </w:tcBorders>
            <w:shd w:val="clear" w:color="auto" w:fill="E2EFD9" w:themeFill="accent6" w:themeFillTint="33"/>
            <w:noWrap/>
            <w:vAlign w:val="bottom"/>
            <w:hideMark/>
          </w:tcPr>
          <w:p w14:paraId="7D787ACC" w14:textId="3F1D1800" w:rsidR="00C06332" w:rsidRPr="00C06332" w:rsidRDefault="00C06332" w:rsidP="00C06332">
            <w:pPr>
              <w:spacing w:after="0" w:line="240" w:lineRule="auto"/>
              <w:jc w:val="right"/>
              <w:rPr>
                <w:rFonts w:eastAsia="Times New Roman" w:cstheme="minorHAnsi"/>
                <w:b/>
                <w:bCs/>
                <w:color w:val="000000"/>
                <w:lang w:eastAsia="et-EE"/>
              </w:rPr>
            </w:pPr>
          </w:p>
        </w:tc>
      </w:tr>
      <w:tr w:rsidR="00C06332" w:rsidRPr="00C06332" w14:paraId="1AD34608" w14:textId="77777777" w:rsidTr="00C06332">
        <w:trPr>
          <w:trHeight w:val="300"/>
        </w:trPr>
        <w:tc>
          <w:tcPr>
            <w:tcW w:w="4300" w:type="dxa"/>
            <w:tcBorders>
              <w:top w:val="nil"/>
              <w:left w:val="nil"/>
              <w:bottom w:val="nil"/>
              <w:right w:val="nil"/>
            </w:tcBorders>
            <w:shd w:val="clear" w:color="auto" w:fill="auto"/>
            <w:noWrap/>
            <w:vAlign w:val="bottom"/>
            <w:hideMark/>
          </w:tcPr>
          <w:p w14:paraId="6C820B66"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01 PÕHITEGEVUSE TULUD</w:t>
            </w:r>
          </w:p>
        </w:tc>
        <w:tc>
          <w:tcPr>
            <w:tcW w:w="1420" w:type="dxa"/>
            <w:tcBorders>
              <w:top w:val="nil"/>
              <w:left w:val="nil"/>
              <w:bottom w:val="nil"/>
              <w:right w:val="nil"/>
            </w:tcBorders>
            <w:shd w:val="clear" w:color="auto" w:fill="auto"/>
            <w:noWrap/>
            <w:vAlign w:val="bottom"/>
            <w:hideMark/>
          </w:tcPr>
          <w:p w14:paraId="53FC2903"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19 655 </w:t>
            </w:r>
          </w:p>
        </w:tc>
        <w:tc>
          <w:tcPr>
            <w:tcW w:w="1368" w:type="dxa"/>
            <w:tcBorders>
              <w:top w:val="nil"/>
              <w:left w:val="nil"/>
              <w:bottom w:val="nil"/>
              <w:right w:val="nil"/>
            </w:tcBorders>
            <w:shd w:val="clear" w:color="auto" w:fill="auto"/>
            <w:noWrap/>
            <w:vAlign w:val="bottom"/>
            <w:hideMark/>
          </w:tcPr>
          <w:p w14:paraId="0BBE33BB"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26 099 </w:t>
            </w:r>
          </w:p>
        </w:tc>
      </w:tr>
      <w:tr w:rsidR="00C06332" w:rsidRPr="00C06332" w14:paraId="10753C19" w14:textId="77777777" w:rsidTr="00C06332">
        <w:trPr>
          <w:trHeight w:val="300"/>
        </w:trPr>
        <w:tc>
          <w:tcPr>
            <w:tcW w:w="4300" w:type="dxa"/>
            <w:tcBorders>
              <w:top w:val="nil"/>
              <w:left w:val="nil"/>
              <w:bottom w:val="nil"/>
              <w:right w:val="nil"/>
            </w:tcBorders>
            <w:shd w:val="clear" w:color="auto" w:fill="auto"/>
            <w:noWrap/>
            <w:vAlign w:val="bottom"/>
            <w:hideMark/>
          </w:tcPr>
          <w:p w14:paraId="3632641E"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32 Tulud kaupade ja teenuste müügist</w:t>
            </w:r>
          </w:p>
        </w:tc>
        <w:tc>
          <w:tcPr>
            <w:tcW w:w="1420" w:type="dxa"/>
            <w:tcBorders>
              <w:top w:val="nil"/>
              <w:left w:val="nil"/>
              <w:bottom w:val="nil"/>
              <w:right w:val="nil"/>
            </w:tcBorders>
            <w:shd w:val="clear" w:color="auto" w:fill="auto"/>
            <w:noWrap/>
            <w:vAlign w:val="bottom"/>
            <w:hideMark/>
          </w:tcPr>
          <w:p w14:paraId="4637AA1D"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19 655 </w:t>
            </w:r>
          </w:p>
        </w:tc>
        <w:tc>
          <w:tcPr>
            <w:tcW w:w="1368" w:type="dxa"/>
            <w:tcBorders>
              <w:top w:val="nil"/>
              <w:left w:val="nil"/>
              <w:bottom w:val="nil"/>
              <w:right w:val="nil"/>
            </w:tcBorders>
            <w:shd w:val="clear" w:color="auto" w:fill="auto"/>
            <w:noWrap/>
            <w:vAlign w:val="bottom"/>
            <w:hideMark/>
          </w:tcPr>
          <w:p w14:paraId="608604DB"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26 099 </w:t>
            </w:r>
          </w:p>
        </w:tc>
      </w:tr>
      <w:tr w:rsidR="00C06332" w:rsidRPr="00C06332" w14:paraId="2CDDDAD7" w14:textId="77777777" w:rsidTr="00C06332">
        <w:trPr>
          <w:trHeight w:val="300"/>
        </w:trPr>
        <w:tc>
          <w:tcPr>
            <w:tcW w:w="4300" w:type="dxa"/>
            <w:tcBorders>
              <w:top w:val="nil"/>
              <w:left w:val="nil"/>
              <w:bottom w:val="nil"/>
              <w:right w:val="nil"/>
            </w:tcBorders>
            <w:shd w:val="clear" w:color="auto" w:fill="auto"/>
            <w:noWrap/>
            <w:vAlign w:val="bottom"/>
            <w:hideMark/>
          </w:tcPr>
          <w:p w14:paraId="03AC2391"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02 PÕHITEGEVUSE KULUD</w:t>
            </w:r>
          </w:p>
        </w:tc>
        <w:tc>
          <w:tcPr>
            <w:tcW w:w="1420" w:type="dxa"/>
            <w:tcBorders>
              <w:top w:val="nil"/>
              <w:left w:val="nil"/>
              <w:bottom w:val="nil"/>
              <w:right w:val="nil"/>
            </w:tcBorders>
            <w:shd w:val="clear" w:color="auto" w:fill="auto"/>
            <w:noWrap/>
            <w:vAlign w:val="bottom"/>
            <w:hideMark/>
          </w:tcPr>
          <w:p w14:paraId="7DDD2705"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182 158 </w:t>
            </w:r>
          </w:p>
        </w:tc>
        <w:tc>
          <w:tcPr>
            <w:tcW w:w="1368" w:type="dxa"/>
            <w:tcBorders>
              <w:top w:val="nil"/>
              <w:left w:val="nil"/>
              <w:bottom w:val="nil"/>
              <w:right w:val="nil"/>
            </w:tcBorders>
            <w:shd w:val="clear" w:color="auto" w:fill="auto"/>
            <w:noWrap/>
            <w:vAlign w:val="bottom"/>
            <w:hideMark/>
          </w:tcPr>
          <w:p w14:paraId="282EF79C"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163 730 </w:t>
            </w:r>
          </w:p>
        </w:tc>
      </w:tr>
      <w:tr w:rsidR="00C06332" w:rsidRPr="00C06332" w14:paraId="432423C9" w14:textId="77777777" w:rsidTr="00C06332">
        <w:trPr>
          <w:trHeight w:val="300"/>
        </w:trPr>
        <w:tc>
          <w:tcPr>
            <w:tcW w:w="4300" w:type="dxa"/>
            <w:tcBorders>
              <w:top w:val="nil"/>
              <w:left w:val="nil"/>
              <w:bottom w:val="nil"/>
              <w:right w:val="nil"/>
            </w:tcBorders>
            <w:shd w:val="clear" w:color="auto" w:fill="auto"/>
            <w:noWrap/>
            <w:vAlign w:val="bottom"/>
            <w:hideMark/>
          </w:tcPr>
          <w:p w14:paraId="5AF96896"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45 Antud tegevustoetus</w:t>
            </w:r>
          </w:p>
        </w:tc>
        <w:tc>
          <w:tcPr>
            <w:tcW w:w="1420" w:type="dxa"/>
            <w:tcBorders>
              <w:top w:val="nil"/>
              <w:left w:val="nil"/>
              <w:bottom w:val="nil"/>
              <w:right w:val="nil"/>
            </w:tcBorders>
            <w:shd w:val="clear" w:color="auto" w:fill="auto"/>
            <w:noWrap/>
            <w:vAlign w:val="bottom"/>
            <w:hideMark/>
          </w:tcPr>
          <w:p w14:paraId="2D2E3B0E"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7 500 </w:t>
            </w:r>
          </w:p>
        </w:tc>
        <w:tc>
          <w:tcPr>
            <w:tcW w:w="1368" w:type="dxa"/>
            <w:tcBorders>
              <w:top w:val="nil"/>
              <w:left w:val="nil"/>
              <w:bottom w:val="nil"/>
              <w:right w:val="nil"/>
            </w:tcBorders>
            <w:shd w:val="clear" w:color="auto" w:fill="auto"/>
            <w:noWrap/>
            <w:vAlign w:val="bottom"/>
            <w:hideMark/>
          </w:tcPr>
          <w:p w14:paraId="619C4587"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4 000 </w:t>
            </w:r>
          </w:p>
        </w:tc>
      </w:tr>
      <w:tr w:rsidR="00C06332" w:rsidRPr="00C06332" w14:paraId="1FBD9BE0" w14:textId="77777777" w:rsidTr="00C06332">
        <w:trPr>
          <w:trHeight w:val="300"/>
        </w:trPr>
        <w:tc>
          <w:tcPr>
            <w:tcW w:w="4300" w:type="dxa"/>
            <w:tcBorders>
              <w:top w:val="nil"/>
              <w:left w:val="nil"/>
              <w:bottom w:val="nil"/>
              <w:right w:val="nil"/>
            </w:tcBorders>
            <w:shd w:val="clear" w:color="auto" w:fill="auto"/>
            <w:noWrap/>
            <w:vAlign w:val="bottom"/>
            <w:hideMark/>
          </w:tcPr>
          <w:p w14:paraId="5C7DA465"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50 Personalikulud</w:t>
            </w:r>
          </w:p>
        </w:tc>
        <w:tc>
          <w:tcPr>
            <w:tcW w:w="1420" w:type="dxa"/>
            <w:tcBorders>
              <w:top w:val="nil"/>
              <w:left w:val="nil"/>
              <w:bottom w:val="nil"/>
              <w:right w:val="nil"/>
            </w:tcBorders>
            <w:shd w:val="clear" w:color="auto" w:fill="auto"/>
            <w:noWrap/>
            <w:vAlign w:val="bottom"/>
            <w:hideMark/>
          </w:tcPr>
          <w:p w14:paraId="5B189061"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49 841 </w:t>
            </w:r>
          </w:p>
        </w:tc>
        <w:tc>
          <w:tcPr>
            <w:tcW w:w="1368" w:type="dxa"/>
            <w:tcBorders>
              <w:top w:val="nil"/>
              <w:left w:val="nil"/>
              <w:bottom w:val="nil"/>
              <w:right w:val="nil"/>
            </w:tcBorders>
            <w:shd w:val="clear" w:color="auto" w:fill="auto"/>
            <w:noWrap/>
            <w:vAlign w:val="bottom"/>
            <w:hideMark/>
          </w:tcPr>
          <w:p w14:paraId="5867C356"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40 341 </w:t>
            </w:r>
          </w:p>
        </w:tc>
      </w:tr>
      <w:tr w:rsidR="00C06332" w:rsidRPr="00C06332" w14:paraId="07262539" w14:textId="77777777" w:rsidTr="00C06332">
        <w:trPr>
          <w:trHeight w:val="300"/>
        </w:trPr>
        <w:tc>
          <w:tcPr>
            <w:tcW w:w="4300" w:type="dxa"/>
            <w:tcBorders>
              <w:top w:val="nil"/>
              <w:left w:val="nil"/>
              <w:bottom w:val="nil"/>
              <w:right w:val="nil"/>
            </w:tcBorders>
            <w:shd w:val="clear" w:color="auto" w:fill="auto"/>
            <w:noWrap/>
            <w:vAlign w:val="bottom"/>
            <w:hideMark/>
          </w:tcPr>
          <w:p w14:paraId="4811ADDA"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55 Majandamiskulud</w:t>
            </w:r>
          </w:p>
        </w:tc>
        <w:tc>
          <w:tcPr>
            <w:tcW w:w="1420" w:type="dxa"/>
            <w:tcBorders>
              <w:top w:val="nil"/>
              <w:left w:val="nil"/>
              <w:bottom w:val="nil"/>
              <w:right w:val="nil"/>
            </w:tcBorders>
            <w:shd w:val="clear" w:color="auto" w:fill="auto"/>
            <w:noWrap/>
            <w:vAlign w:val="bottom"/>
            <w:hideMark/>
          </w:tcPr>
          <w:p w14:paraId="694756FD"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124 817 </w:t>
            </w:r>
          </w:p>
        </w:tc>
        <w:tc>
          <w:tcPr>
            <w:tcW w:w="1368" w:type="dxa"/>
            <w:tcBorders>
              <w:top w:val="nil"/>
              <w:left w:val="nil"/>
              <w:bottom w:val="nil"/>
              <w:right w:val="nil"/>
            </w:tcBorders>
            <w:shd w:val="clear" w:color="auto" w:fill="auto"/>
            <w:noWrap/>
            <w:vAlign w:val="bottom"/>
            <w:hideMark/>
          </w:tcPr>
          <w:p w14:paraId="70E11D18"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119 389 </w:t>
            </w:r>
          </w:p>
        </w:tc>
      </w:tr>
      <w:tr w:rsidR="00C06332" w:rsidRPr="00C06332" w14:paraId="7A5C1D1C" w14:textId="77777777" w:rsidTr="00C06332">
        <w:trPr>
          <w:trHeight w:val="300"/>
        </w:trPr>
        <w:tc>
          <w:tcPr>
            <w:tcW w:w="4300" w:type="dxa"/>
            <w:tcBorders>
              <w:top w:val="nil"/>
              <w:left w:val="nil"/>
              <w:bottom w:val="nil"/>
              <w:right w:val="nil"/>
            </w:tcBorders>
            <w:shd w:val="clear" w:color="auto" w:fill="auto"/>
            <w:noWrap/>
            <w:vAlign w:val="bottom"/>
            <w:hideMark/>
          </w:tcPr>
          <w:p w14:paraId="6F31E39C"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03 INVESTEERIMISTEGEVUS</w:t>
            </w:r>
          </w:p>
        </w:tc>
        <w:tc>
          <w:tcPr>
            <w:tcW w:w="1420" w:type="dxa"/>
            <w:tcBorders>
              <w:top w:val="nil"/>
              <w:left w:val="nil"/>
              <w:bottom w:val="nil"/>
              <w:right w:val="nil"/>
            </w:tcBorders>
            <w:shd w:val="clear" w:color="auto" w:fill="auto"/>
            <w:noWrap/>
            <w:vAlign w:val="bottom"/>
            <w:hideMark/>
          </w:tcPr>
          <w:p w14:paraId="67F5CBE2" w14:textId="1C5E1DA8" w:rsidR="00C06332" w:rsidRPr="00C06332" w:rsidRDefault="00AA5F6E" w:rsidP="00C06332">
            <w:pPr>
              <w:spacing w:after="0" w:line="240" w:lineRule="auto"/>
              <w:jc w:val="right"/>
              <w:rPr>
                <w:rFonts w:eastAsia="Times New Roman" w:cstheme="minorHAnsi"/>
                <w:b/>
                <w:bCs/>
                <w:color w:val="000000"/>
                <w:lang w:eastAsia="et-EE"/>
              </w:rPr>
            </w:pPr>
            <w:r w:rsidRPr="00376A22">
              <w:rPr>
                <w:rFonts w:eastAsia="Times New Roman" w:cstheme="minorHAnsi"/>
                <w:b/>
                <w:bCs/>
                <w:color w:val="000000"/>
                <w:lang w:eastAsia="et-EE"/>
              </w:rPr>
              <w:t>-70 387</w:t>
            </w:r>
            <w:r w:rsidR="00C06332" w:rsidRPr="00C06332">
              <w:rPr>
                <w:rFonts w:eastAsia="Times New Roman" w:cstheme="minorHAnsi"/>
                <w:b/>
                <w:bCs/>
                <w:color w:val="000000"/>
                <w:lang w:eastAsia="et-EE"/>
              </w:rPr>
              <w:t xml:space="preserve"> </w:t>
            </w:r>
          </w:p>
        </w:tc>
        <w:tc>
          <w:tcPr>
            <w:tcW w:w="1368" w:type="dxa"/>
            <w:tcBorders>
              <w:top w:val="nil"/>
              <w:left w:val="nil"/>
              <w:bottom w:val="nil"/>
              <w:right w:val="nil"/>
            </w:tcBorders>
            <w:shd w:val="clear" w:color="auto" w:fill="auto"/>
            <w:noWrap/>
            <w:vAlign w:val="bottom"/>
            <w:hideMark/>
          </w:tcPr>
          <w:p w14:paraId="5B9B92D0"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0 </w:t>
            </w:r>
          </w:p>
        </w:tc>
      </w:tr>
      <w:tr w:rsidR="00C06332" w:rsidRPr="00C06332" w14:paraId="034FB135" w14:textId="77777777" w:rsidTr="00C06332">
        <w:trPr>
          <w:trHeight w:val="300"/>
        </w:trPr>
        <w:tc>
          <w:tcPr>
            <w:tcW w:w="4300" w:type="dxa"/>
            <w:tcBorders>
              <w:top w:val="nil"/>
              <w:left w:val="nil"/>
              <w:bottom w:val="nil"/>
              <w:right w:val="nil"/>
            </w:tcBorders>
            <w:shd w:val="clear" w:color="auto" w:fill="auto"/>
            <w:noWrap/>
            <w:vAlign w:val="bottom"/>
            <w:hideMark/>
          </w:tcPr>
          <w:p w14:paraId="3AD5BC6C"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15 Põhivara soetus</w:t>
            </w:r>
          </w:p>
        </w:tc>
        <w:tc>
          <w:tcPr>
            <w:tcW w:w="1420" w:type="dxa"/>
            <w:tcBorders>
              <w:top w:val="nil"/>
              <w:left w:val="nil"/>
              <w:bottom w:val="nil"/>
              <w:right w:val="nil"/>
            </w:tcBorders>
            <w:shd w:val="clear" w:color="auto" w:fill="auto"/>
            <w:noWrap/>
            <w:vAlign w:val="bottom"/>
            <w:hideMark/>
          </w:tcPr>
          <w:p w14:paraId="34AA61D0" w14:textId="3B20B78C" w:rsidR="00C06332" w:rsidRPr="00C06332" w:rsidRDefault="00475DB5" w:rsidP="00C06332">
            <w:pPr>
              <w:spacing w:after="0" w:line="240" w:lineRule="auto"/>
              <w:jc w:val="right"/>
              <w:rPr>
                <w:rFonts w:eastAsia="Times New Roman" w:cstheme="minorHAnsi"/>
                <w:color w:val="000000"/>
                <w:lang w:eastAsia="et-EE"/>
              </w:rPr>
            </w:pPr>
            <w:r w:rsidRPr="00376A22">
              <w:rPr>
                <w:rFonts w:eastAsia="Times New Roman" w:cstheme="minorHAnsi"/>
                <w:color w:val="000000"/>
                <w:lang w:eastAsia="et-EE"/>
              </w:rPr>
              <w:t>-</w:t>
            </w:r>
            <w:r w:rsidR="00C06332" w:rsidRPr="00C06332">
              <w:rPr>
                <w:rFonts w:eastAsia="Times New Roman" w:cstheme="minorHAnsi"/>
                <w:color w:val="000000"/>
                <w:lang w:eastAsia="et-EE"/>
              </w:rPr>
              <w:t xml:space="preserve">329 576 </w:t>
            </w:r>
          </w:p>
        </w:tc>
        <w:tc>
          <w:tcPr>
            <w:tcW w:w="1368" w:type="dxa"/>
            <w:tcBorders>
              <w:top w:val="nil"/>
              <w:left w:val="nil"/>
              <w:bottom w:val="nil"/>
              <w:right w:val="nil"/>
            </w:tcBorders>
            <w:shd w:val="clear" w:color="auto" w:fill="auto"/>
            <w:noWrap/>
            <w:vAlign w:val="bottom"/>
            <w:hideMark/>
          </w:tcPr>
          <w:p w14:paraId="07773598"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4BADD9A8" w14:textId="77777777" w:rsidTr="00C06332">
        <w:trPr>
          <w:trHeight w:val="300"/>
        </w:trPr>
        <w:tc>
          <w:tcPr>
            <w:tcW w:w="4300" w:type="dxa"/>
            <w:tcBorders>
              <w:top w:val="nil"/>
              <w:left w:val="nil"/>
              <w:bottom w:val="nil"/>
              <w:right w:val="nil"/>
            </w:tcBorders>
            <w:shd w:val="clear" w:color="auto" w:fill="auto"/>
            <w:noWrap/>
            <w:vAlign w:val="bottom"/>
            <w:hideMark/>
          </w:tcPr>
          <w:p w14:paraId="234DFF72"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3502 Toetused põhivara soetuseks</w:t>
            </w:r>
          </w:p>
        </w:tc>
        <w:tc>
          <w:tcPr>
            <w:tcW w:w="1420" w:type="dxa"/>
            <w:tcBorders>
              <w:top w:val="nil"/>
              <w:left w:val="nil"/>
              <w:bottom w:val="nil"/>
              <w:right w:val="nil"/>
            </w:tcBorders>
            <w:shd w:val="clear" w:color="auto" w:fill="auto"/>
            <w:noWrap/>
            <w:vAlign w:val="bottom"/>
            <w:hideMark/>
          </w:tcPr>
          <w:p w14:paraId="024D6CF2"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259 189 </w:t>
            </w:r>
          </w:p>
        </w:tc>
        <w:tc>
          <w:tcPr>
            <w:tcW w:w="1368" w:type="dxa"/>
            <w:tcBorders>
              <w:top w:val="nil"/>
              <w:left w:val="nil"/>
              <w:bottom w:val="nil"/>
              <w:right w:val="nil"/>
            </w:tcBorders>
            <w:shd w:val="clear" w:color="auto" w:fill="auto"/>
            <w:noWrap/>
            <w:vAlign w:val="bottom"/>
            <w:hideMark/>
          </w:tcPr>
          <w:p w14:paraId="6F5930B1"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10150E68" w14:textId="77777777" w:rsidTr="00AA5F6E">
        <w:trPr>
          <w:trHeight w:val="300"/>
        </w:trPr>
        <w:tc>
          <w:tcPr>
            <w:tcW w:w="4300" w:type="dxa"/>
            <w:tcBorders>
              <w:top w:val="nil"/>
              <w:left w:val="nil"/>
              <w:bottom w:val="single" w:sz="4" w:space="0" w:color="8EA9DB"/>
              <w:right w:val="nil"/>
            </w:tcBorders>
            <w:shd w:val="clear" w:color="auto" w:fill="E2EFD9" w:themeFill="accent6" w:themeFillTint="33"/>
            <w:noWrap/>
            <w:vAlign w:val="bottom"/>
            <w:hideMark/>
          </w:tcPr>
          <w:p w14:paraId="6783ED67" w14:textId="77777777" w:rsidR="00C06332" w:rsidRPr="00C06332" w:rsidRDefault="00C06332" w:rsidP="00C06332">
            <w:pPr>
              <w:spacing w:after="0" w:line="240" w:lineRule="auto"/>
              <w:rPr>
                <w:rFonts w:eastAsia="Times New Roman" w:cstheme="minorHAnsi"/>
                <w:b/>
                <w:bCs/>
                <w:color w:val="000000"/>
                <w:lang w:eastAsia="et-EE"/>
              </w:rPr>
            </w:pPr>
            <w:r w:rsidRPr="00C06332">
              <w:rPr>
                <w:rFonts w:eastAsia="Times New Roman" w:cstheme="minorHAnsi"/>
                <w:b/>
                <w:bCs/>
                <w:color w:val="000000"/>
                <w:lang w:eastAsia="et-EE"/>
              </w:rPr>
              <w:t>Oru osavallavanem</w:t>
            </w:r>
          </w:p>
        </w:tc>
        <w:tc>
          <w:tcPr>
            <w:tcW w:w="1420" w:type="dxa"/>
            <w:tcBorders>
              <w:top w:val="nil"/>
              <w:left w:val="nil"/>
              <w:bottom w:val="single" w:sz="4" w:space="0" w:color="8EA9DB"/>
              <w:right w:val="nil"/>
            </w:tcBorders>
            <w:shd w:val="clear" w:color="auto" w:fill="E2EFD9" w:themeFill="accent6" w:themeFillTint="33"/>
            <w:noWrap/>
            <w:vAlign w:val="bottom"/>
            <w:hideMark/>
          </w:tcPr>
          <w:p w14:paraId="4B376D6C" w14:textId="4125B87B"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 </w:t>
            </w:r>
          </w:p>
        </w:tc>
        <w:tc>
          <w:tcPr>
            <w:tcW w:w="1368" w:type="dxa"/>
            <w:tcBorders>
              <w:top w:val="nil"/>
              <w:left w:val="nil"/>
              <w:bottom w:val="single" w:sz="4" w:space="0" w:color="8EA9DB"/>
              <w:right w:val="nil"/>
            </w:tcBorders>
            <w:shd w:val="clear" w:color="auto" w:fill="E2EFD9" w:themeFill="accent6" w:themeFillTint="33"/>
            <w:noWrap/>
            <w:vAlign w:val="bottom"/>
            <w:hideMark/>
          </w:tcPr>
          <w:p w14:paraId="286D9C61" w14:textId="5F231462" w:rsidR="00C06332" w:rsidRPr="00C06332" w:rsidRDefault="00C06332" w:rsidP="00C06332">
            <w:pPr>
              <w:spacing w:after="0" w:line="240" w:lineRule="auto"/>
              <w:jc w:val="right"/>
              <w:rPr>
                <w:rFonts w:eastAsia="Times New Roman" w:cstheme="minorHAnsi"/>
                <w:b/>
                <w:bCs/>
                <w:color w:val="000000"/>
                <w:lang w:eastAsia="et-EE"/>
              </w:rPr>
            </w:pPr>
          </w:p>
        </w:tc>
      </w:tr>
      <w:tr w:rsidR="00C06332" w:rsidRPr="00C06332" w14:paraId="4B6F17B4" w14:textId="77777777" w:rsidTr="00C06332">
        <w:trPr>
          <w:trHeight w:val="300"/>
        </w:trPr>
        <w:tc>
          <w:tcPr>
            <w:tcW w:w="4300" w:type="dxa"/>
            <w:tcBorders>
              <w:top w:val="nil"/>
              <w:left w:val="nil"/>
              <w:bottom w:val="nil"/>
              <w:right w:val="nil"/>
            </w:tcBorders>
            <w:shd w:val="clear" w:color="auto" w:fill="auto"/>
            <w:noWrap/>
            <w:vAlign w:val="bottom"/>
            <w:hideMark/>
          </w:tcPr>
          <w:p w14:paraId="12D6651B"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01 PÕHITEGEVUSE TULUD</w:t>
            </w:r>
          </w:p>
        </w:tc>
        <w:tc>
          <w:tcPr>
            <w:tcW w:w="1420" w:type="dxa"/>
            <w:tcBorders>
              <w:top w:val="nil"/>
              <w:left w:val="nil"/>
              <w:bottom w:val="nil"/>
              <w:right w:val="nil"/>
            </w:tcBorders>
            <w:shd w:val="clear" w:color="auto" w:fill="auto"/>
            <w:noWrap/>
            <w:vAlign w:val="bottom"/>
            <w:hideMark/>
          </w:tcPr>
          <w:p w14:paraId="45F16E90"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1 259 </w:t>
            </w:r>
          </w:p>
        </w:tc>
        <w:tc>
          <w:tcPr>
            <w:tcW w:w="1368" w:type="dxa"/>
            <w:tcBorders>
              <w:top w:val="nil"/>
              <w:left w:val="nil"/>
              <w:bottom w:val="nil"/>
              <w:right w:val="nil"/>
            </w:tcBorders>
            <w:shd w:val="clear" w:color="auto" w:fill="auto"/>
            <w:noWrap/>
            <w:vAlign w:val="bottom"/>
            <w:hideMark/>
          </w:tcPr>
          <w:p w14:paraId="5A2B552A"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1 235 </w:t>
            </w:r>
          </w:p>
        </w:tc>
      </w:tr>
      <w:tr w:rsidR="00C06332" w:rsidRPr="00C06332" w14:paraId="1EB20BD3" w14:textId="77777777" w:rsidTr="00C06332">
        <w:trPr>
          <w:trHeight w:val="300"/>
        </w:trPr>
        <w:tc>
          <w:tcPr>
            <w:tcW w:w="4300" w:type="dxa"/>
            <w:tcBorders>
              <w:top w:val="nil"/>
              <w:left w:val="nil"/>
              <w:bottom w:val="nil"/>
              <w:right w:val="nil"/>
            </w:tcBorders>
            <w:shd w:val="clear" w:color="auto" w:fill="auto"/>
            <w:noWrap/>
            <w:vAlign w:val="bottom"/>
            <w:hideMark/>
          </w:tcPr>
          <w:p w14:paraId="7FED405C"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32 Tulud kaupade ja teenuste müügist</w:t>
            </w:r>
          </w:p>
        </w:tc>
        <w:tc>
          <w:tcPr>
            <w:tcW w:w="1420" w:type="dxa"/>
            <w:tcBorders>
              <w:top w:val="nil"/>
              <w:left w:val="nil"/>
              <w:bottom w:val="nil"/>
              <w:right w:val="nil"/>
            </w:tcBorders>
            <w:shd w:val="clear" w:color="auto" w:fill="auto"/>
            <w:noWrap/>
            <w:vAlign w:val="bottom"/>
            <w:hideMark/>
          </w:tcPr>
          <w:p w14:paraId="4BCAFFCF"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1 259 </w:t>
            </w:r>
          </w:p>
        </w:tc>
        <w:tc>
          <w:tcPr>
            <w:tcW w:w="1368" w:type="dxa"/>
            <w:tcBorders>
              <w:top w:val="nil"/>
              <w:left w:val="nil"/>
              <w:bottom w:val="nil"/>
              <w:right w:val="nil"/>
            </w:tcBorders>
            <w:shd w:val="clear" w:color="auto" w:fill="auto"/>
            <w:noWrap/>
            <w:vAlign w:val="bottom"/>
            <w:hideMark/>
          </w:tcPr>
          <w:p w14:paraId="45C481BD"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1 235 </w:t>
            </w:r>
          </w:p>
        </w:tc>
      </w:tr>
      <w:tr w:rsidR="00C06332" w:rsidRPr="00C06332" w14:paraId="0EFAA4A4" w14:textId="77777777" w:rsidTr="00C06332">
        <w:trPr>
          <w:trHeight w:val="300"/>
        </w:trPr>
        <w:tc>
          <w:tcPr>
            <w:tcW w:w="4300" w:type="dxa"/>
            <w:tcBorders>
              <w:top w:val="nil"/>
              <w:left w:val="nil"/>
              <w:bottom w:val="nil"/>
              <w:right w:val="nil"/>
            </w:tcBorders>
            <w:shd w:val="clear" w:color="auto" w:fill="auto"/>
            <w:noWrap/>
            <w:vAlign w:val="bottom"/>
            <w:hideMark/>
          </w:tcPr>
          <w:p w14:paraId="2F7C612A"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02 PÕHITEGEVUSE KULUD</w:t>
            </w:r>
          </w:p>
        </w:tc>
        <w:tc>
          <w:tcPr>
            <w:tcW w:w="1420" w:type="dxa"/>
            <w:tcBorders>
              <w:top w:val="nil"/>
              <w:left w:val="nil"/>
              <w:bottom w:val="nil"/>
              <w:right w:val="nil"/>
            </w:tcBorders>
            <w:shd w:val="clear" w:color="auto" w:fill="auto"/>
            <w:noWrap/>
            <w:vAlign w:val="bottom"/>
            <w:hideMark/>
          </w:tcPr>
          <w:p w14:paraId="51A854FC"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290 580 </w:t>
            </w:r>
          </w:p>
        </w:tc>
        <w:tc>
          <w:tcPr>
            <w:tcW w:w="1368" w:type="dxa"/>
            <w:tcBorders>
              <w:top w:val="nil"/>
              <w:left w:val="nil"/>
              <w:bottom w:val="nil"/>
              <w:right w:val="nil"/>
            </w:tcBorders>
            <w:shd w:val="clear" w:color="auto" w:fill="auto"/>
            <w:noWrap/>
            <w:vAlign w:val="bottom"/>
            <w:hideMark/>
          </w:tcPr>
          <w:p w14:paraId="41D12163"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280 775 </w:t>
            </w:r>
          </w:p>
        </w:tc>
      </w:tr>
      <w:tr w:rsidR="00C06332" w:rsidRPr="00C06332" w14:paraId="34C691A8" w14:textId="77777777" w:rsidTr="00C06332">
        <w:trPr>
          <w:trHeight w:val="300"/>
        </w:trPr>
        <w:tc>
          <w:tcPr>
            <w:tcW w:w="4300" w:type="dxa"/>
            <w:tcBorders>
              <w:top w:val="nil"/>
              <w:left w:val="nil"/>
              <w:bottom w:val="nil"/>
              <w:right w:val="nil"/>
            </w:tcBorders>
            <w:shd w:val="clear" w:color="auto" w:fill="auto"/>
            <w:noWrap/>
            <w:vAlign w:val="bottom"/>
            <w:hideMark/>
          </w:tcPr>
          <w:p w14:paraId="408ADA9B"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45 Antud tegevustoetus</w:t>
            </w:r>
          </w:p>
        </w:tc>
        <w:tc>
          <w:tcPr>
            <w:tcW w:w="1420" w:type="dxa"/>
            <w:tcBorders>
              <w:top w:val="nil"/>
              <w:left w:val="nil"/>
              <w:bottom w:val="nil"/>
              <w:right w:val="nil"/>
            </w:tcBorders>
            <w:shd w:val="clear" w:color="auto" w:fill="auto"/>
            <w:noWrap/>
            <w:vAlign w:val="bottom"/>
            <w:hideMark/>
          </w:tcPr>
          <w:p w14:paraId="29F13A89"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26 000 </w:t>
            </w:r>
          </w:p>
        </w:tc>
        <w:tc>
          <w:tcPr>
            <w:tcW w:w="1368" w:type="dxa"/>
            <w:tcBorders>
              <w:top w:val="nil"/>
              <w:left w:val="nil"/>
              <w:bottom w:val="nil"/>
              <w:right w:val="nil"/>
            </w:tcBorders>
            <w:shd w:val="clear" w:color="auto" w:fill="auto"/>
            <w:noWrap/>
            <w:vAlign w:val="bottom"/>
            <w:hideMark/>
          </w:tcPr>
          <w:p w14:paraId="265F6586" w14:textId="77777777" w:rsidR="00C06332" w:rsidRPr="00C06332" w:rsidRDefault="00C06332" w:rsidP="00C06332">
            <w:pPr>
              <w:spacing w:after="0" w:line="240" w:lineRule="auto"/>
              <w:jc w:val="right"/>
              <w:rPr>
                <w:rFonts w:eastAsia="Times New Roman" w:cstheme="minorHAnsi"/>
                <w:color w:val="000000"/>
                <w:lang w:eastAsia="et-EE"/>
              </w:rPr>
            </w:pPr>
          </w:p>
        </w:tc>
      </w:tr>
      <w:tr w:rsidR="00C06332" w:rsidRPr="00C06332" w14:paraId="018F6A05" w14:textId="77777777" w:rsidTr="00C06332">
        <w:trPr>
          <w:trHeight w:val="300"/>
        </w:trPr>
        <w:tc>
          <w:tcPr>
            <w:tcW w:w="4300" w:type="dxa"/>
            <w:tcBorders>
              <w:top w:val="nil"/>
              <w:left w:val="nil"/>
              <w:bottom w:val="nil"/>
              <w:right w:val="nil"/>
            </w:tcBorders>
            <w:shd w:val="clear" w:color="auto" w:fill="auto"/>
            <w:noWrap/>
            <w:vAlign w:val="bottom"/>
            <w:hideMark/>
          </w:tcPr>
          <w:p w14:paraId="40CEBAEA"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50 Personalikulud</w:t>
            </w:r>
          </w:p>
        </w:tc>
        <w:tc>
          <w:tcPr>
            <w:tcW w:w="1420" w:type="dxa"/>
            <w:tcBorders>
              <w:top w:val="nil"/>
              <w:left w:val="nil"/>
              <w:bottom w:val="nil"/>
              <w:right w:val="nil"/>
            </w:tcBorders>
            <w:shd w:val="clear" w:color="auto" w:fill="auto"/>
            <w:noWrap/>
            <w:vAlign w:val="bottom"/>
            <w:hideMark/>
          </w:tcPr>
          <w:p w14:paraId="55E57787"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c>
          <w:tcPr>
            <w:tcW w:w="1368" w:type="dxa"/>
            <w:tcBorders>
              <w:top w:val="nil"/>
              <w:left w:val="nil"/>
              <w:bottom w:val="nil"/>
              <w:right w:val="nil"/>
            </w:tcBorders>
            <w:shd w:val="clear" w:color="auto" w:fill="auto"/>
            <w:noWrap/>
            <w:vAlign w:val="bottom"/>
            <w:hideMark/>
          </w:tcPr>
          <w:p w14:paraId="5F274BAF"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17 462 </w:t>
            </w:r>
          </w:p>
        </w:tc>
      </w:tr>
      <w:tr w:rsidR="00C06332" w:rsidRPr="00C06332" w14:paraId="2C62EA8E" w14:textId="77777777" w:rsidTr="00C06332">
        <w:trPr>
          <w:trHeight w:val="300"/>
        </w:trPr>
        <w:tc>
          <w:tcPr>
            <w:tcW w:w="4300" w:type="dxa"/>
            <w:tcBorders>
              <w:top w:val="nil"/>
              <w:left w:val="nil"/>
              <w:bottom w:val="nil"/>
              <w:right w:val="nil"/>
            </w:tcBorders>
            <w:shd w:val="clear" w:color="auto" w:fill="auto"/>
            <w:noWrap/>
            <w:vAlign w:val="bottom"/>
            <w:hideMark/>
          </w:tcPr>
          <w:p w14:paraId="75E2F570"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55 Majandamiskulud</w:t>
            </w:r>
          </w:p>
        </w:tc>
        <w:tc>
          <w:tcPr>
            <w:tcW w:w="1420" w:type="dxa"/>
            <w:tcBorders>
              <w:top w:val="nil"/>
              <w:left w:val="nil"/>
              <w:bottom w:val="nil"/>
              <w:right w:val="nil"/>
            </w:tcBorders>
            <w:shd w:val="clear" w:color="auto" w:fill="auto"/>
            <w:noWrap/>
            <w:vAlign w:val="bottom"/>
            <w:hideMark/>
          </w:tcPr>
          <w:p w14:paraId="1EEECFAA"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261 080 </w:t>
            </w:r>
          </w:p>
        </w:tc>
        <w:tc>
          <w:tcPr>
            <w:tcW w:w="1368" w:type="dxa"/>
            <w:tcBorders>
              <w:top w:val="nil"/>
              <w:left w:val="nil"/>
              <w:bottom w:val="nil"/>
              <w:right w:val="nil"/>
            </w:tcBorders>
            <w:shd w:val="clear" w:color="auto" w:fill="auto"/>
            <w:noWrap/>
            <w:vAlign w:val="bottom"/>
            <w:hideMark/>
          </w:tcPr>
          <w:p w14:paraId="4AA16315"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263 313 </w:t>
            </w:r>
          </w:p>
        </w:tc>
      </w:tr>
      <w:tr w:rsidR="00C06332" w:rsidRPr="00C06332" w14:paraId="5B640B12" w14:textId="77777777" w:rsidTr="00C06332">
        <w:trPr>
          <w:trHeight w:val="300"/>
        </w:trPr>
        <w:tc>
          <w:tcPr>
            <w:tcW w:w="4300" w:type="dxa"/>
            <w:tcBorders>
              <w:top w:val="nil"/>
              <w:left w:val="nil"/>
              <w:bottom w:val="nil"/>
              <w:right w:val="nil"/>
            </w:tcBorders>
            <w:shd w:val="clear" w:color="auto" w:fill="auto"/>
            <w:noWrap/>
            <w:vAlign w:val="bottom"/>
            <w:hideMark/>
          </w:tcPr>
          <w:p w14:paraId="69CD1FD4"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60 Muud kulud</w:t>
            </w:r>
          </w:p>
        </w:tc>
        <w:tc>
          <w:tcPr>
            <w:tcW w:w="1420" w:type="dxa"/>
            <w:tcBorders>
              <w:top w:val="nil"/>
              <w:left w:val="nil"/>
              <w:bottom w:val="nil"/>
              <w:right w:val="nil"/>
            </w:tcBorders>
            <w:shd w:val="clear" w:color="auto" w:fill="auto"/>
            <w:noWrap/>
            <w:vAlign w:val="bottom"/>
            <w:hideMark/>
          </w:tcPr>
          <w:p w14:paraId="7D4AE479"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3 500 </w:t>
            </w:r>
          </w:p>
        </w:tc>
        <w:tc>
          <w:tcPr>
            <w:tcW w:w="1368" w:type="dxa"/>
            <w:tcBorders>
              <w:top w:val="nil"/>
              <w:left w:val="nil"/>
              <w:bottom w:val="nil"/>
              <w:right w:val="nil"/>
            </w:tcBorders>
            <w:shd w:val="clear" w:color="auto" w:fill="auto"/>
            <w:noWrap/>
            <w:vAlign w:val="bottom"/>
            <w:hideMark/>
          </w:tcPr>
          <w:p w14:paraId="3D2BFBB4"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74E32368" w14:textId="77777777" w:rsidTr="00C06332">
        <w:trPr>
          <w:trHeight w:val="300"/>
        </w:trPr>
        <w:tc>
          <w:tcPr>
            <w:tcW w:w="4300" w:type="dxa"/>
            <w:tcBorders>
              <w:top w:val="nil"/>
              <w:left w:val="nil"/>
              <w:bottom w:val="nil"/>
              <w:right w:val="nil"/>
            </w:tcBorders>
            <w:shd w:val="clear" w:color="auto" w:fill="auto"/>
            <w:noWrap/>
            <w:vAlign w:val="bottom"/>
            <w:hideMark/>
          </w:tcPr>
          <w:p w14:paraId="280993D9"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03 INVESTEERIMISTEGEVUS</w:t>
            </w:r>
          </w:p>
        </w:tc>
        <w:tc>
          <w:tcPr>
            <w:tcW w:w="1420" w:type="dxa"/>
            <w:tcBorders>
              <w:top w:val="nil"/>
              <w:left w:val="nil"/>
              <w:bottom w:val="nil"/>
              <w:right w:val="nil"/>
            </w:tcBorders>
            <w:shd w:val="clear" w:color="auto" w:fill="auto"/>
            <w:noWrap/>
            <w:vAlign w:val="bottom"/>
            <w:hideMark/>
          </w:tcPr>
          <w:p w14:paraId="1279AB4D" w14:textId="61A46E00" w:rsidR="00C06332" w:rsidRPr="00C06332" w:rsidRDefault="00AA5F6E" w:rsidP="00C06332">
            <w:pPr>
              <w:spacing w:after="0" w:line="240" w:lineRule="auto"/>
              <w:jc w:val="right"/>
              <w:rPr>
                <w:rFonts w:eastAsia="Times New Roman" w:cstheme="minorHAnsi"/>
                <w:b/>
                <w:bCs/>
                <w:color w:val="000000"/>
                <w:lang w:eastAsia="et-EE"/>
              </w:rPr>
            </w:pPr>
            <w:r w:rsidRPr="00376A22">
              <w:rPr>
                <w:rFonts w:eastAsia="Times New Roman" w:cstheme="minorHAnsi"/>
                <w:b/>
                <w:bCs/>
                <w:color w:val="000000"/>
                <w:lang w:eastAsia="et-EE"/>
              </w:rPr>
              <w:t>-</w:t>
            </w:r>
            <w:r w:rsidR="00C06332" w:rsidRPr="00C06332">
              <w:rPr>
                <w:rFonts w:eastAsia="Times New Roman" w:cstheme="minorHAnsi"/>
                <w:b/>
                <w:bCs/>
                <w:color w:val="000000"/>
                <w:lang w:eastAsia="et-EE"/>
              </w:rPr>
              <w:t xml:space="preserve">90 000 </w:t>
            </w:r>
          </w:p>
        </w:tc>
        <w:tc>
          <w:tcPr>
            <w:tcW w:w="1368" w:type="dxa"/>
            <w:tcBorders>
              <w:top w:val="nil"/>
              <w:left w:val="nil"/>
              <w:bottom w:val="nil"/>
              <w:right w:val="nil"/>
            </w:tcBorders>
            <w:shd w:val="clear" w:color="auto" w:fill="auto"/>
            <w:noWrap/>
            <w:vAlign w:val="bottom"/>
            <w:hideMark/>
          </w:tcPr>
          <w:p w14:paraId="60AD56AD"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0 </w:t>
            </w:r>
          </w:p>
        </w:tc>
      </w:tr>
      <w:tr w:rsidR="00C06332" w:rsidRPr="00C06332" w14:paraId="7026DFAC" w14:textId="77777777" w:rsidTr="00C06332">
        <w:trPr>
          <w:trHeight w:val="300"/>
        </w:trPr>
        <w:tc>
          <w:tcPr>
            <w:tcW w:w="4300" w:type="dxa"/>
            <w:tcBorders>
              <w:top w:val="nil"/>
              <w:left w:val="nil"/>
              <w:bottom w:val="nil"/>
              <w:right w:val="nil"/>
            </w:tcBorders>
            <w:shd w:val="clear" w:color="auto" w:fill="auto"/>
            <w:noWrap/>
            <w:vAlign w:val="bottom"/>
            <w:hideMark/>
          </w:tcPr>
          <w:p w14:paraId="48D23096"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15 Osaluse soetus</w:t>
            </w:r>
          </w:p>
        </w:tc>
        <w:tc>
          <w:tcPr>
            <w:tcW w:w="1420" w:type="dxa"/>
            <w:tcBorders>
              <w:top w:val="nil"/>
              <w:left w:val="nil"/>
              <w:bottom w:val="nil"/>
              <w:right w:val="nil"/>
            </w:tcBorders>
            <w:shd w:val="clear" w:color="auto" w:fill="auto"/>
            <w:noWrap/>
            <w:vAlign w:val="bottom"/>
            <w:hideMark/>
          </w:tcPr>
          <w:p w14:paraId="429EC23C" w14:textId="7C1CEA23" w:rsidR="00C06332" w:rsidRPr="00C06332" w:rsidRDefault="00AA5F6E" w:rsidP="00C06332">
            <w:pPr>
              <w:spacing w:after="0" w:line="240" w:lineRule="auto"/>
              <w:jc w:val="right"/>
              <w:rPr>
                <w:rFonts w:eastAsia="Times New Roman" w:cstheme="minorHAnsi"/>
                <w:color w:val="000000"/>
                <w:lang w:eastAsia="et-EE"/>
              </w:rPr>
            </w:pPr>
            <w:r w:rsidRPr="00376A22">
              <w:rPr>
                <w:rFonts w:eastAsia="Times New Roman" w:cstheme="minorHAnsi"/>
                <w:color w:val="000000"/>
                <w:lang w:eastAsia="et-EE"/>
              </w:rPr>
              <w:t>-</w:t>
            </w:r>
            <w:r w:rsidR="00C06332" w:rsidRPr="00C06332">
              <w:rPr>
                <w:rFonts w:eastAsia="Times New Roman" w:cstheme="minorHAnsi"/>
                <w:color w:val="000000"/>
                <w:lang w:eastAsia="et-EE"/>
              </w:rPr>
              <w:t xml:space="preserve">80 000 </w:t>
            </w:r>
          </w:p>
        </w:tc>
        <w:tc>
          <w:tcPr>
            <w:tcW w:w="1368" w:type="dxa"/>
            <w:tcBorders>
              <w:top w:val="nil"/>
              <w:left w:val="nil"/>
              <w:bottom w:val="nil"/>
              <w:right w:val="nil"/>
            </w:tcBorders>
            <w:shd w:val="clear" w:color="auto" w:fill="auto"/>
            <w:noWrap/>
            <w:vAlign w:val="bottom"/>
            <w:hideMark/>
          </w:tcPr>
          <w:p w14:paraId="5F8E462C"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72BD4038" w14:textId="77777777" w:rsidTr="00C06332">
        <w:trPr>
          <w:trHeight w:val="300"/>
        </w:trPr>
        <w:tc>
          <w:tcPr>
            <w:tcW w:w="4300" w:type="dxa"/>
            <w:tcBorders>
              <w:top w:val="nil"/>
              <w:left w:val="nil"/>
              <w:bottom w:val="nil"/>
              <w:right w:val="nil"/>
            </w:tcBorders>
            <w:shd w:val="clear" w:color="auto" w:fill="auto"/>
            <w:noWrap/>
            <w:vAlign w:val="bottom"/>
            <w:hideMark/>
          </w:tcPr>
          <w:p w14:paraId="1E5FB396"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15 Põhivara soetus</w:t>
            </w:r>
          </w:p>
        </w:tc>
        <w:tc>
          <w:tcPr>
            <w:tcW w:w="1420" w:type="dxa"/>
            <w:tcBorders>
              <w:top w:val="nil"/>
              <w:left w:val="nil"/>
              <w:bottom w:val="nil"/>
              <w:right w:val="nil"/>
            </w:tcBorders>
            <w:shd w:val="clear" w:color="auto" w:fill="auto"/>
            <w:noWrap/>
            <w:vAlign w:val="bottom"/>
            <w:hideMark/>
          </w:tcPr>
          <w:p w14:paraId="58793CC2" w14:textId="7C4F2F61" w:rsidR="00C06332" w:rsidRPr="00C06332" w:rsidRDefault="00AA5F6E" w:rsidP="00C06332">
            <w:pPr>
              <w:spacing w:after="0" w:line="240" w:lineRule="auto"/>
              <w:jc w:val="right"/>
              <w:rPr>
                <w:rFonts w:eastAsia="Times New Roman" w:cstheme="minorHAnsi"/>
                <w:color w:val="000000"/>
                <w:lang w:eastAsia="et-EE"/>
              </w:rPr>
            </w:pPr>
            <w:r w:rsidRPr="00376A22">
              <w:rPr>
                <w:rFonts w:eastAsia="Times New Roman" w:cstheme="minorHAnsi"/>
                <w:color w:val="000000"/>
                <w:lang w:eastAsia="et-EE"/>
              </w:rPr>
              <w:t>-</w:t>
            </w:r>
            <w:r w:rsidR="00C06332" w:rsidRPr="00C06332">
              <w:rPr>
                <w:rFonts w:eastAsia="Times New Roman" w:cstheme="minorHAnsi"/>
                <w:color w:val="000000"/>
                <w:lang w:eastAsia="et-EE"/>
              </w:rPr>
              <w:t xml:space="preserve">10 000 </w:t>
            </w:r>
          </w:p>
        </w:tc>
        <w:tc>
          <w:tcPr>
            <w:tcW w:w="1368" w:type="dxa"/>
            <w:tcBorders>
              <w:top w:val="nil"/>
              <w:left w:val="nil"/>
              <w:bottom w:val="nil"/>
              <w:right w:val="nil"/>
            </w:tcBorders>
            <w:shd w:val="clear" w:color="auto" w:fill="auto"/>
            <w:noWrap/>
            <w:vAlign w:val="bottom"/>
            <w:hideMark/>
          </w:tcPr>
          <w:p w14:paraId="3E1CD251"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6FF8C486" w14:textId="77777777" w:rsidTr="00AA5F6E">
        <w:trPr>
          <w:trHeight w:val="300"/>
        </w:trPr>
        <w:tc>
          <w:tcPr>
            <w:tcW w:w="4300" w:type="dxa"/>
            <w:tcBorders>
              <w:top w:val="nil"/>
              <w:left w:val="nil"/>
              <w:bottom w:val="single" w:sz="4" w:space="0" w:color="8EA9DB"/>
              <w:right w:val="nil"/>
            </w:tcBorders>
            <w:shd w:val="clear" w:color="auto" w:fill="E2EFD9" w:themeFill="accent6" w:themeFillTint="33"/>
            <w:noWrap/>
            <w:vAlign w:val="bottom"/>
            <w:hideMark/>
          </w:tcPr>
          <w:p w14:paraId="61559988" w14:textId="77777777" w:rsidR="00C06332" w:rsidRPr="00C06332" w:rsidRDefault="00C06332" w:rsidP="00C06332">
            <w:pPr>
              <w:spacing w:after="0" w:line="240" w:lineRule="auto"/>
              <w:rPr>
                <w:rFonts w:eastAsia="Times New Roman" w:cstheme="minorHAnsi"/>
                <w:b/>
                <w:bCs/>
                <w:color w:val="000000"/>
                <w:lang w:eastAsia="et-EE"/>
              </w:rPr>
            </w:pPr>
            <w:r w:rsidRPr="00C06332">
              <w:rPr>
                <w:rFonts w:eastAsia="Times New Roman" w:cstheme="minorHAnsi"/>
                <w:b/>
                <w:bCs/>
                <w:color w:val="000000"/>
                <w:lang w:eastAsia="et-EE"/>
              </w:rPr>
              <w:t>Palivere osavallavanem</w:t>
            </w:r>
          </w:p>
        </w:tc>
        <w:tc>
          <w:tcPr>
            <w:tcW w:w="1420" w:type="dxa"/>
            <w:tcBorders>
              <w:top w:val="nil"/>
              <w:left w:val="nil"/>
              <w:bottom w:val="single" w:sz="4" w:space="0" w:color="8EA9DB"/>
              <w:right w:val="nil"/>
            </w:tcBorders>
            <w:shd w:val="clear" w:color="auto" w:fill="E2EFD9" w:themeFill="accent6" w:themeFillTint="33"/>
            <w:noWrap/>
            <w:vAlign w:val="bottom"/>
            <w:hideMark/>
          </w:tcPr>
          <w:p w14:paraId="2BEFD38B" w14:textId="47569C7D"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 </w:t>
            </w:r>
          </w:p>
        </w:tc>
        <w:tc>
          <w:tcPr>
            <w:tcW w:w="1368" w:type="dxa"/>
            <w:tcBorders>
              <w:top w:val="nil"/>
              <w:left w:val="nil"/>
              <w:bottom w:val="single" w:sz="4" w:space="0" w:color="8EA9DB"/>
              <w:right w:val="nil"/>
            </w:tcBorders>
            <w:shd w:val="clear" w:color="auto" w:fill="E2EFD9" w:themeFill="accent6" w:themeFillTint="33"/>
            <w:noWrap/>
            <w:vAlign w:val="bottom"/>
            <w:hideMark/>
          </w:tcPr>
          <w:p w14:paraId="2A934CDF" w14:textId="60BE4DB0" w:rsidR="00C06332" w:rsidRPr="00C06332" w:rsidRDefault="00C06332" w:rsidP="00C06332">
            <w:pPr>
              <w:spacing w:after="0" w:line="240" w:lineRule="auto"/>
              <w:jc w:val="right"/>
              <w:rPr>
                <w:rFonts w:eastAsia="Times New Roman" w:cstheme="minorHAnsi"/>
                <w:b/>
                <w:bCs/>
                <w:color w:val="000000"/>
                <w:lang w:eastAsia="et-EE"/>
              </w:rPr>
            </w:pPr>
          </w:p>
        </w:tc>
      </w:tr>
      <w:tr w:rsidR="00C06332" w:rsidRPr="00C06332" w14:paraId="5BBD9531" w14:textId="77777777" w:rsidTr="00C06332">
        <w:trPr>
          <w:trHeight w:val="300"/>
        </w:trPr>
        <w:tc>
          <w:tcPr>
            <w:tcW w:w="4300" w:type="dxa"/>
            <w:tcBorders>
              <w:top w:val="nil"/>
              <w:left w:val="nil"/>
              <w:bottom w:val="nil"/>
              <w:right w:val="nil"/>
            </w:tcBorders>
            <w:shd w:val="clear" w:color="auto" w:fill="auto"/>
            <w:noWrap/>
            <w:vAlign w:val="bottom"/>
            <w:hideMark/>
          </w:tcPr>
          <w:p w14:paraId="35984DC1"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01 PÕHITEGEVUSE TULUD</w:t>
            </w:r>
          </w:p>
        </w:tc>
        <w:tc>
          <w:tcPr>
            <w:tcW w:w="1420" w:type="dxa"/>
            <w:tcBorders>
              <w:top w:val="nil"/>
              <w:left w:val="nil"/>
              <w:bottom w:val="nil"/>
              <w:right w:val="nil"/>
            </w:tcBorders>
            <w:shd w:val="clear" w:color="auto" w:fill="auto"/>
            <w:noWrap/>
            <w:vAlign w:val="bottom"/>
            <w:hideMark/>
          </w:tcPr>
          <w:p w14:paraId="2EEBAF5E"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2 850 </w:t>
            </w:r>
          </w:p>
        </w:tc>
        <w:tc>
          <w:tcPr>
            <w:tcW w:w="1368" w:type="dxa"/>
            <w:tcBorders>
              <w:top w:val="nil"/>
              <w:left w:val="nil"/>
              <w:bottom w:val="nil"/>
              <w:right w:val="nil"/>
            </w:tcBorders>
            <w:shd w:val="clear" w:color="auto" w:fill="auto"/>
            <w:noWrap/>
            <w:vAlign w:val="bottom"/>
            <w:hideMark/>
          </w:tcPr>
          <w:p w14:paraId="22B38337"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1 900 </w:t>
            </w:r>
          </w:p>
        </w:tc>
      </w:tr>
      <w:tr w:rsidR="00C06332" w:rsidRPr="00C06332" w14:paraId="6FE6CDF2" w14:textId="77777777" w:rsidTr="00C06332">
        <w:trPr>
          <w:trHeight w:val="300"/>
        </w:trPr>
        <w:tc>
          <w:tcPr>
            <w:tcW w:w="4300" w:type="dxa"/>
            <w:tcBorders>
              <w:top w:val="nil"/>
              <w:left w:val="nil"/>
              <w:bottom w:val="nil"/>
              <w:right w:val="nil"/>
            </w:tcBorders>
            <w:shd w:val="clear" w:color="auto" w:fill="auto"/>
            <w:noWrap/>
            <w:vAlign w:val="bottom"/>
            <w:hideMark/>
          </w:tcPr>
          <w:p w14:paraId="13116C32"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32 Tulud kaupade ja teenuste müügist</w:t>
            </w:r>
          </w:p>
        </w:tc>
        <w:tc>
          <w:tcPr>
            <w:tcW w:w="1420" w:type="dxa"/>
            <w:tcBorders>
              <w:top w:val="nil"/>
              <w:left w:val="nil"/>
              <w:bottom w:val="nil"/>
              <w:right w:val="nil"/>
            </w:tcBorders>
            <w:shd w:val="clear" w:color="auto" w:fill="auto"/>
            <w:noWrap/>
            <w:vAlign w:val="bottom"/>
            <w:hideMark/>
          </w:tcPr>
          <w:p w14:paraId="1E706327"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2 850 </w:t>
            </w:r>
          </w:p>
        </w:tc>
        <w:tc>
          <w:tcPr>
            <w:tcW w:w="1368" w:type="dxa"/>
            <w:tcBorders>
              <w:top w:val="nil"/>
              <w:left w:val="nil"/>
              <w:bottom w:val="nil"/>
              <w:right w:val="nil"/>
            </w:tcBorders>
            <w:shd w:val="clear" w:color="auto" w:fill="auto"/>
            <w:noWrap/>
            <w:vAlign w:val="bottom"/>
            <w:hideMark/>
          </w:tcPr>
          <w:p w14:paraId="5898905B"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1 900 </w:t>
            </w:r>
          </w:p>
        </w:tc>
      </w:tr>
      <w:tr w:rsidR="00C06332" w:rsidRPr="00C06332" w14:paraId="54BDE7C9" w14:textId="77777777" w:rsidTr="00C06332">
        <w:trPr>
          <w:trHeight w:val="300"/>
        </w:trPr>
        <w:tc>
          <w:tcPr>
            <w:tcW w:w="4300" w:type="dxa"/>
            <w:tcBorders>
              <w:top w:val="nil"/>
              <w:left w:val="nil"/>
              <w:bottom w:val="nil"/>
              <w:right w:val="nil"/>
            </w:tcBorders>
            <w:shd w:val="clear" w:color="auto" w:fill="auto"/>
            <w:noWrap/>
            <w:vAlign w:val="bottom"/>
            <w:hideMark/>
          </w:tcPr>
          <w:p w14:paraId="0477A36C"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02 PÕHITEGEVUSE KULUD</w:t>
            </w:r>
          </w:p>
        </w:tc>
        <w:tc>
          <w:tcPr>
            <w:tcW w:w="1420" w:type="dxa"/>
            <w:tcBorders>
              <w:top w:val="nil"/>
              <w:left w:val="nil"/>
              <w:bottom w:val="nil"/>
              <w:right w:val="nil"/>
            </w:tcBorders>
            <w:shd w:val="clear" w:color="auto" w:fill="auto"/>
            <w:noWrap/>
            <w:vAlign w:val="bottom"/>
            <w:hideMark/>
          </w:tcPr>
          <w:p w14:paraId="7CC505ED"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165 572 </w:t>
            </w:r>
          </w:p>
        </w:tc>
        <w:tc>
          <w:tcPr>
            <w:tcW w:w="1368" w:type="dxa"/>
            <w:tcBorders>
              <w:top w:val="nil"/>
              <w:left w:val="nil"/>
              <w:bottom w:val="nil"/>
              <w:right w:val="nil"/>
            </w:tcBorders>
            <w:shd w:val="clear" w:color="auto" w:fill="auto"/>
            <w:noWrap/>
            <w:vAlign w:val="bottom"/>
            <w:hideMark/>
          </w:tcPr>
          <w:p w14:paraId="2D814EEF"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148 629 </w:t>
            </w:r>
          </w:p>
        </w:tc>
      </w:tr>
      <w:tr w:rsidR="00C06332" w:rsidRPr="00C06332" w14:paraId="42B89A76" w14:textId="77777777" w:rsidTr="00C06332">
        <w:trPr>
          <w:trHeight w:val="300"/>
        </w:trPr>
        <w:tc>
          <w:tcPr>
            <w:tcW w:w="4300" w:type="dxa"/>
            <w:tcBorders>
              <w:top w:val="nil"/>
              <w:left w:val="nil"/>
              <w:bottom w:val="nil"/>
              <w:right w:val="nil"/>
            </w:tcBorders>
            <w:shd w:val="clear" w:color="auto" w:fill="auto"/>
            <w:noWrap/>
            <w:vAlign w:val="bottom"/>
            <w:hideMark/>
          </w:tcPr>
          <w:p w14:paraId="12ACA574"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55 Majandamiskulud</w:t>
            </w:r>
          </w:p>
        </w:tc>
        <w:tc>
          <w:tcPr>
            <w:tcW w:w="1420" w:type="dxa"/>
            <w:tcBorders>
              <w:top w:val="nil"/>
              <w:left w:val="nil"/>
              <w:bottom w:val="nil"/>
              <w:right w:val="nil"/>
            </w:tcBorders>
            <w:shd w:val="clear" w:color="auto" w:fill="auto"/>
            <w:noWrap/>
            <w:vAlign w:val="bottom"/>
            <w:hideMark/>
          </w:tcPr>
          <w:p w14:paraId="04540592"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162 072 </w:t>
            </w:r>
          </w:p>
        </w:tc>
        <w:tc>
          <w:tcPr>
            <w:tcW w:w="1368" w:type="dxa"/>
            <w:tcBorders>
              <w:top w:val="nil"/>
              <w:left w:val="nil"/>
              <w:bottom w:val="nil"/>
              <w:right w:val="nil"/>
            </w:tcBorders>
            <w:shd w:val="clear" w:color="auto" w:fill="auto"/>
            <w:noWrap/>
            <w:vAlign w:val="bottom"/>
            <w:hideMark/>
          </w:tcPr>
          <w:p w14:paraId="26666EE2"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148 629 </w:t>
            </w:r>
          </w:p>
        </w:tc>
      </w:tr>
      <w:tr w:rsidR="00C06332" w:rsidRPr="00C06332" w14:paraId="7A5B8B82" w14:textId="77777777" w:rsidTr="00C06332">
        <w:trPr>
          <w:trHeight w:val="300"/>
        </w:trPr>
        <w:tc>
          <w:tcPr>
            <w:tcW w:w="4300" w:type="dxa"/>
            <w:tcBorders>
              <w:top w:val="nil"/>
              <w:left w:val="nil"/>
              <w:bottom w:val="nil"/>
              <w:right w:val="nil"/>
            </w:tcBorders>
            <w:shd w:val="clear" w:color="auto" w:fill="auto"/>
            <w:noWrap/>
            <w:vAlign w:val="bottom"/>
            <w:hideMark/>
          </w:tcPr>
          <w:p w14:paraId="3F0A69D9"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60 Muud kulud</w:t>
            </w:r>
          </w:p>
        </w:tc>
        <w:tc>
          <w:tcPr>
            <w:tcW w:w="1420" w:type="dxa"/>
            <w:tcBorders>
              <w:top w:val="nil"/>
              <w:left w:val="nil"/>
              <w:bottom w:val="nil"/>
              <w:right w:val="nil"/>
            </w:tcBorders>
            <w:shd w:val="clear" w:color="auto" w:fill="auto"/>
            <w:noWrap/>
            <w:vAlign w:val="bottom"/>
            <w:hideMark/>
          </w:tcPr>
          <w:p w14:paraId="0D8B8087"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3 500 </w:t>
            </w:r>
          </w:p>
        </w:tc>
        <w:tc>
          <w:tcPr>
            <w:tcW w:w="1368" w:type="dxa"/>
            <w:tcBorders>
              <w:top w:val="nil"/>
              <w:left w:val="nil"/>
              <w:bottom w:val="nil"/>
              <w:right w:val="nil"/>
            </w:tcBorders>
            <w:shd w:val="clear" w:color="auto" w:fill="auto"/>
            <w:noWrap/>
            <w:vAlign w:val="bottom"/>
            <w:hideMark/>
          </w:tcPr>
          <w:p w14:paraId="3BCE7497"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7CEFF155" w14:textId="77777777" w:rsidTr="00C06332">
        <w:trPr>
          <w:trHeight w:val="300"/>
        </w:trPr>
        <w:tc>
          <w:tcPr>
            <w:tcW w:w="4300" w:type="dxa"/>
            <w:tcBorders>
              <w:top w:val="nil"/>
              <w:left w:val="nil"/>
              <w:bottom w:val="nil"/>
              <w:right w:val="nil"/>
            </w:tcBorders>
            <w:shd w:val="clear" w:color="auto" w:fill="auto"/>
            <w:noWrap/>
            <w:vAlign w:val="bottom"/>
            <w:hideMark/>
          </w:tcPr>
          <w:p w14:paraId="25040572"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03 INVESTEERIMISTEGEVUS</w:t>
            </w:r>
          </w:p>
        </w:tc>
        <w:tc>
          <w:tcPr>
            <w:tcW w:w="1420" w:type="dxa"/>
            <w:tcBorders>
              <w:top w:val="nil"/>
              <w:left w:val="nil"/>
              <w:bottom w:val="nil"/>
              <w:right w:val="nil"/>
            </w:tcBorders>
            <w:shd w:val="clear" w:color="auto" w:fill="auto"/>
            <w:noWrap/>
            <w:vAlign w:val="bottom"/>
            <w:hideMark/>
          </w:tcPr>
          <w:p w14:paraId="2651ACC6" w14:textId="453D9BEB" w:rsidR="00C06332" w:rsidRPr="00C06332" w:rsidRDefault="00AA5F6E" w:rsidP="00C06332">
            <w:pPr>
              <w:spacing w:after="0" w:line="240" w:lineRule="auto"/>
              <w:jc w:val="right"/>
              <w:rPr>
                <w:rFonts w:eastAsia="Times New Roman" w:cstheme="minorHAnsi"/>
                <w:b/>
                <w:bCs/>
                <w:color w:val="000000"/>
                <w:lang w:eastAsia="et-EE"/>
              </w:rPr>
            </w:pPr>
            <w:r w:rsidRPr="00376A22">
              <w:rPr>
                <w:rFonts w:eastAsia="Times New Roman" w:cstheme="minorHAnsi"/>
                <w:b/>
                <w:bCs/>
                <w:color w:val="000000"/>
                <w:lang w:eastAsia="et-EE"/>
              </w:rPr>
              <w:t>-</w:t>
            </w:r>
            <w:r w:rsidR="00C06332" w:rsidRPr="00C06332">
              <w:rPr>
                <w:rFonts w:eastAsia="Times New Roman" w:cstheme="minorHAnsi"/>
                <w:b/>
                <w:bCs/>
                <w:color w:val="000000"/>
                <w:lang w:eastAsia="et-EE"/>
              </w:rPr>
              <w:t xml:space="preserve">690 000 </w:t>
            </w:r>
          </w:p>
        </w:tc>
        <w:tc>
          <w:tcPr>
            <w:tcW w:w="1368" w:type="dxa"/>
            <w:tcBorders>
              <w:top w:val="nil"/>
              <w:left w:val="nil"/>
              <w:bottom w:val="nil"/>
              <w:right w:val="nil"/>
            </w:tcBorders>
            <w:shd w:val="clear" w:color="auto" w:fill="auto"/>
            <w:noWrap/>
            <w:vAlign w:val="bottom"/>
            <w:hideMark/>
          </w:tcPr>
          <w:p w14:paraId="265DF0E9"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0 </w:t>
            </w:r>
          </w:p>
        </w:tc>
      </w:tr>
      <w:tr w:rsidR="00C06332" w:rsidRPr="00C06332" w14:paraId="02B57670" w14:textId="77777777" w:rsidTr="00C06332">
        <w:trPr>
          <w:trHeight w:val="300"/>
        </w:trPr>
        <w:tc>
          <w:tcPr>
            <w:tcW w:w="4300" w:type="dxa"/>
            <w:tcBorders>
              <w:top w:val="nil"/>
              <w:left w:val="nil"/>
              <w:bottom w:val="nil"/>
              <w:right w:val="nil"/>
            </w:tcBorders>
            <w:shd w:val="clear" w:color="auto" w:fill="auto"/>
            <w:noWrap/>
            <w:vAlign w:val="bottom"/>
            <w:hideMark/>
          </w:tcPr>
          <w:p w14:paraId="1C0A5027"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15 Põhivara soetus</w:t>
            </w:r>
          </w:p>
        </w:tc>
        <w:tc>
          <w:tcPr>
            <w:tcW w:w="1420" w:type="dxa"/>
            <w:tcBorders>
              <w:top w:val="nil"/>
              <w:left w:val="nil"/>
              <w:bottom w:val="nil"/>
              <w:right w:val="nil"/>
            </w:tcBorders>
            <w:shd w:val="clear" w:color="auto" w:fill="auto"/>
            <w:noWrap/>
            <w:vAlign w:val="bottom"/>
            <w:hideMark/>
          </w:tcPr>
          <w:p w14:paraId="52B1AED3" w14:textId="1B2067DF" w:rsidR="00C06332" w:rsidRPr="00C06332" w:rsidRDefault="00AA5F6E" w:rsidP="00C06332">
            <w:pPr>
              <w:spacing w:after="0" w:line="240" w:lineRule="auto"/>
              <w:jc w:val="right"/>
              <w:rPr>
                <w:rFonts w:eastAsia="Times New Roman" w:cstheme="minorHAnsi"/>
                <w:color w:val="000000"/>
                <w:lang w:eastAsia="et-EE"/>
              </w:rPr>
            </w:pPr>
            <w:r w:rsidRPr="00376A22">
              <w:rPr>
                <w:rFonts w:eastAsia="Times New Roman" w:cstheme="minorHAnsi"/>
                <w:color w:val="000000"/>
                <w:lang w:eastAsia="et-EE"/>
              </w:rPr>
              <w:t>-</w:t>
            </w:r>
            <w:r w:rsidR="00C06332" w:rsidRPr="00C06332">
              <w:rPr>
                <w:rFonts w:eastAsia="Times New Roman" w:cstheme="minorHAnsi"/>
                <w:color w:val="000000"/>
                <w:lang w:eastAsia="et-EE"/>
              </w:rPr>
              <w:t xml:space="preserve">690 000 </w:t>
            </w:r>
          </w:p>
        </w:tc>
        <w:tc>
          <w:tcPr>
            <w:tcW w:w="1368" w:type="dxa"/>
            <w:tcBorders>
              <w:top w:val="nil"/>
              <w:left w:val="nil"/>
              <w:bottom w:val="nil"/>
              <w:right w:val="nil"/>
            </w:tcBorders>
            <w:shd w:val="clear" w:color="auto" w:fill="auto"/>
            <w:noWrap/>
            <w:vAlign w:val="bottom"/>
            <w:hideMark/>
          </w:tcPr>
          <w:p w14:paraId="058CB982"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7E8C8F42" w14:textId="77777777" w:rsidTr="00AA5F6E">
        <w:trPr>
          <w:trHeight w:val="300"/>
        </w:trPr>
        <w:tc>
          <w:tcPr>
            <w:tcW w:w="4300" w:type="dxa"/>
            <w:tcBorders>
              <w:top w:val="nil"/>
              <w:left w:val="nil"/>
              <w:bottom w:val="single" w:sz="4" w:space="0" w:color="8EA9DB"/>
              <w:right w:val="nil"/>
            </w:tcBorders>
            <w:shd w:val="clear" w:color="auto" w:fill="E2EFD9" w:themeFill="accent6" w:themeFillTint="33"/>
            <w:noWrap/>
            <w:vAlign w:val="bottom"/>
            <w:hideMark/>
          </w:tcPr>
          <w:p w14:paraId="068D61BC" w14:textId="77777777" w:rsidR="00C06332" w:rsidRPr="00C06332" w:rsidRDefault="00C06332" w:rsidP="00C06332">
            <w:pPr>
              <w:spacing w:after="0" w:line="240" w:lineRule="auto"/>
              <w:rPr>
                <w:rFonts w:eastAsia="Times New Roman" w:cstheme="minorHAnsi"/>
                <w:b/>
                <w:bCs/>
                <w:color w:val="000000"/>
                <w:lang w:eastAsia="et-EE"/>
              </w:rPr>
            </w:pPr>
            <w:r w:rsidRPr="00C06332">
              <w:rPr>
                <w:rFonts w:eastAsia="Times New Roman" w:cstheme="minorHAnsi"/>
                <w:b/>
                <w:bCs/>
                <w:color w:val="000000"/>
                <w:lang w:eastAsia="et-EE"/>
              </w:rPr>
              <w:t>Risti osavallavanem</w:t>
            </w:r>
          </w:p>
        </w:tc>
        <w:tc>
          <w:tcPr>
            <w:tcW w:w="1420" w:type="dxa"/>
            <w:tcBorders>
              <w:top w:val="nil"/>
              <w:left w:val="nil"/>
              <w:bottom w:val="single" w:sz="4" w:space="0" w:color="8EA9DB"/>
              <w:right w:val="nil"/>
            </w:tcBorders>
            <w:shd w:val="clear" w:color="auto" w:fill="E2EFD9" w:themeFill="accent6" w:themeFillTint="33"/>
            <w:noWrap/>
            <w:vAlign w:val="bottom"/>
            <w:hideMark/>
          </w:tcPr>
          <w:p w14:paraId="78EB21DE" w14:textId="3E79864E" w:rsidR="00C06332" w:rsidRPr="00C06332" w:rsidRDefault="00C06332" w:rsidP="00C06332">
            <w:pPr>
              <w:spacing w:after="0" w:line="240" w:lineRule="auto"/>
              <w:jc w:val="right"/>
              <w:rPr>
                <w:rFonts w:eastAsia="Times New Roman" w:cstheme="minorHAnsi"/>
                <w:b/>
                <w:bCs/>
                <w:color w:val="000000"/>
                <w:lang w:eastAsia="et-EE"/>
              </w:rPr>
            </w:pPr>
          </w:p>
        </w:tc>
        <w:tc>
          <w:tcPr>
            <w:tcW w:w="1368" w:type="dxa"/>
            <w:tcBorders>
              <w:top w:val="nil"/>
              <w:left w:val="nil"/>
              <w:bottom w:val="single" w:sz="4" w:space="0" w:color="8EA9DB"/>
              <w:right w:val="nil"/>
            </w:tcBorders>
            <w:shd w:val="clear" w:color="auto" w:fill="E2EFD9" w:themeFill="accent6" w:themeFillTint="33"/>
            <w:noWrap/>
            <w:vAlign w:val="bottom"/>
            <w:hideMark/>
          </w:tcPr>
          <w:p w14:paraId="6F7F37CC" w14:textId="57222BA9" w:rsidR="00C06332" w:rsidRPr="00C06332" w:rsidRDefault="00C06332" w:rsidP="00C06332">
            <w:pPr>
              <w:spacing w:after="0" w:line="240" w:lineRule="auto"/>
              <w:jc w:val="right"/>
              <w:rPr>
                <w:rFonts w:eastAsia="Times New Roman" w:cstheme="minorHAnsi"/>
                <w:b/>
                <w:bCs/>
                <w:color w:val="000000"/>
                <w:lang w:eastAsia="et-EE"/>
              </w:rPr>
            </w:pPr>
          </w:p>
        </w:tc>
      </w:tr>
      <w:tr w:rsidR="00C06332" w:rsidRPr="00C06332" w14:paraId="6DDA5691" w14:textId="77777777" w:rsidTr="00C06332">
        <w:trPr>
          <w:trHeight w:val="300"/>
        </w:trPr>
        <w:tc>
          <w:tcPr>
            <w:tcW w:w="4300" w:type="dxa"/>
            <w:tcBorders>
              <w:top w:val="nil"/>
              <w:left w:val="nil"/>
              <w:bottom w:val="nil"/>
              <w:right w:val="nil"/>
            </w:tcBorders>
            <w:shd w:val="clear" w:color="auto" w:fill="auto"/>
            <w:noWrap/>
            <w:vAlign w:val="bottom"/>
            <w:hideMark/>
          </w:tcPr>
          <w:p w14:paraId="7160C472"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01 PÕHITEGEVUSE TULUD</w:t>
            </w:r>
          </w:p>
        </w:tc>
        <w:tc>
          <w:tcPr>
            <w:tcW w:w="1420" w:type="dxa"/>
            <w:tcBorders>
              <w:top w:val="nil"/>
              <w:left w:val="nil"/>
              <w:bottom w:val="nil"/>
              <w:right w:val="nil"/>
            </w:tcBorders>
            <w:shd w:val="clear" w:color="auto" w:fill="auto"/>
            <w:noWrap/>
            <w:vAlign w:val="bottom"/>
            <w:hideMark/>
          </w:tcPr>
          <w:p w14:paraId="285D31CA"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6 649 </w:t>
            </w:r>
          </w:p>
        </w:tc>
        <w:tc>
          <w:tcPr>
            <w:tcW w:w="1368" w:type="dxa"/>
            <w:tcBorders>
              <w:top w:val="nil"/>
              <w:left w:val="nil"/>
              <w:bottom w:val="nil"/>
              <w:right w:val="nil"/>
            </w:tcBorders>
            <w:shd w:val="clear" w:color="auto" w:fill="auto"/>
            <w:noWrap/>
            <w:vAlign w:val="bottom"/>
            <w:hideMark/>
          </w:tcPr>
          <w:p w14:paraId="1A4BED46"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6 801 </w:t>
            </w:r>
          </w:p>
        </w:tc>
      </w:tr>
      <w:tr w:rsidR="00C06332" w:rsidRPr="00C06332" w14:paraId="62BE7439" w14:textId="77777777" w:rsidTr="00C06332">
        <w:trPr>
          <w:trHeight w:val="300"/>
        </w:trPr>
        <w:tc>
          <w:tcPr>
            <w:tcW w:w="4300" w:type="dxa"/>
            <w:tcBorders>
              <w:top w:val="nil"/>
              <w:left w:val="nil"/>
              <w:bottom w:val="nil"/>
              <w:right w:val="nil"/>
            </w:tcBorders>
            <w:shd w:val="clear" w:color="auto" w:fill="auto"/>
            <w:noWrap/>
            <w:vAlign w:val="bottom"/>
            <w:hideMark/>
          </w:tcPr>
          <w:p w14:paraId="6C37E518"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32 Tulud kaupade ja teenuste müügist</w:t>
            </w:r>
          </w:p>
        </w:tc>
        <w:tc>
          <w:tcPr>
            <w:tcW w:w="1420" w:type="dxa"/>
            <w:tcBorders>
              <w:top w:val="nil"/>
              <w:left w:val="nil"/>
              <w:bottom w:val="nil"/>
              <w:right w:val="nil"/>
            </w:tcBorders>
            <w:shd w:val="clear" w:color="auto" w:fill="auto"/>
            <w:noWrap/>
            <w:vAlign w:val="bottom"/>
            <w:hideMark/>
          </w:tcPr>
          <w:p w14:paraId="375CC3A1"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6 649 </w:t>
            </w:r>
          </w:p>
        </w:tc>
        <w:tc>
          <w:tcPr>
            <w:tcW w:w="1368" w:type="dxa"/>
            <w:tcBorders>
              <w:top w:val="nil"/>
              <w:left w:val="nil"/>
              <w:bottom w:val="nil"/>
              <w:right w:val="nil"/>
            </w:tcBorders>
            <w:shd w:val="clear" w:color="auto" w:fill="auto"/>
            <w:noWrap/>
            <w:vAlign w:val="bottom"/>
            <w:hideMark/>
          </w:tcPr>
          <w:p w14:paraId="7CC9BF57"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6 801 </w:t>
            </w:r>
          </w:p>
        </w:tc>
      </w:tr>
      <w:tr w:rsidR="00C06332" w:rsidRPr="00C06332" w14:paraId="5BBE56A1" w14:textId="77777777" w:rsidTr="00C06332">
        <w:trPr>
          <w:trHeight w:val="300"/>
        </w:trPr>
        <w:tc>
          <w:tcPr>
            <w:tcW w:w="4300" w:type="dxa"/>
            <w:tcBorders>
              <w:top w:val="nil"/>
              <w:left w:val="nil"/>
              <w:bottom w:val="nil"/>
              <w:right w:val="nil"/>
            </w:tcBorders>
            <w:shd w:val="clear" w:color="auto" w:fill="auto"/>
            <w:noWrap/>
            <w:vAlign w:val="bottom"/>
            <w:hideMark/>
          </w:tcPr>
          <w:p w14:paraId="3F7DA638"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02 PÕHITEGEVUSE KULUD</w:t>
            </w:r>
          </w:p>
        </w:tc>
        <w:tc>
          <w:tcPr>
            <w:tcW w:w="1420" w:type="dxa"/>
            <w:tcBorders>
              <w:top w:val="nil"/>
              <w:left w:val="nil"/>
              <w:bottom w:val="nil"/>
              <w:right w:val="nil"/>
            </w:tcBorders>
            <w:shd w:val="clear" w:color="auto" w:fill="auto"/>
            <w:noWrap/>
            <w:vAlign w:val="bottom"/>
            <w:hideMark/>
          </w:tcPr>
          <w:p w14:paraId="525E8151"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189 097 </w:t>
            </w:r>
          </w:p>
        </w:tc>
        <w:tc>
          <w:tcPr>
            <w:tcW w:w="1368" w:type="dxa"/>
            <w:tcBorders>
              <w:top w:val="nil"/>
              <w:left w:val="nil"/>
              <w:bottom w:val="nil"/>
              <w:right w:val="nil"/>
            </w:tcBorders>
            <w:shd w:val="clear" w:color="auto" w:fill="auto"/>
            <w:noWrap/>
            <w:vAlign w:val="bottom"/>
            <w:hideMark/>
          </w:tcPr>
          <w:p w14:paraId="0E93EB80"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187 118 </w:t>
            </w:r>
          </w:p>
        </w:tc>
      </w:tr>
      <w:tr w:rsidR="00C06332" w:rsidRPr="00C06332" w14:paraId="1A9F1271" w14:textId="77777777" w:rsidTr="00C06332">
        <w:trPr>
          <w:trHeight w:val="300"/>
        </w:trPr>
        <w:tc>
          <w:tcPr>
            <w:tcW w:w="4300" w:type="dxa"/>
            <w:tcBorders>
              <w:top w:val="nil"/>
              <w:left w:val="nil"/>
              <w:bottom w:val="nil"/>
              <w:right w:val="nil"/>
            </w:tcBorders>
            <w:shd w:val="clear" w:color="auto" w:fill="auto"/>
            <w:noWrap/>
            <w:vAlign w:val="bottom"/>
            <w:hideMark/>
          </w:tcPr>
          <w:p w14:paraId="300E431E"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45 Antud tegevustoetus</w:t>
            </w:r>
          </w:p>
        </w:tc>
        <w:tc>
          <w:tcPr>
            <w:tcW w:w="1420" w:type="dxa"/>
            <w:tcBorders>
              <w:top w:val="nil"/>
              <w:left w:val="nil"/>
              <w:bottom w:val="nil"/>
              <w:right w:val="nil"/>
            </w:tcBorders>
            <w:shd w:val="clear" w:color="auto" w:fill="auto"/>
            <w:noWrap/>
            <w:vAlign w:val="bottom"/>
            <w:hideMark/>
          </w:tcPr>
          <w:p w14:paraId="2E31AD91"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674 </w:t>
            </w:r>
          </w:p>
        </w:tc>
        <w:tc>
          <w:tcPr>
            <w:tcW w:w="1368" w:type="dxa"/>
            <w:tcBorders>
              <w:top w:val="nil"/>
              <w:left w:val="nil"/>
              <w:bottom w:val="nil"/>
              <w:right w:val="nil"/>
            </w:tcBorders>
            <w:shd w:val="clear" w:color="auto" w:fill="auto"/>
            <w:noWrap/>
            <w:vAlign w:val="bottom"/>
            <w:hideMark/>
          </w:tcPr>
          <w:p w14:paraId="42DC5B15" w14:textId="77777777" w:rsidR="00C06332" w:rsidRPr="00C06332" w:rsidRDefault="00C06332" w:rsidP="00C06332">
            <w:pPr>
              <w:spacing w:after="0" w:line="240" w:lineRule="auto"/>
              <w:jc w:val="right"/>
              <w:rPr>
                <w:rFonts w:eastAsia="Times New Roman" w:cstheme="minorHAnsi"/>
                <w:color w:val="000000"/>
                <w:lang w:eastAsia="et-EE"/>
              </w:rPr>
            </w:pPr>
          </w:p>
        </w:tc>
      </w:tr>
      <w:tr w:rsidR="00C06332" w:rsidRPr="00C06332" w14:paraId="054DFD3A" w14:textId="77777777" w:rsidTr="00C06332">
        <w:trPr>
          <w:trHeight w:val="300"/>
        </w:trPr>
        <w:tc>
          <w:tcPr>
            <w:tcW w:w="4300" w:type="dxa"/>
            <w:tcBorders>
              <w:top w:val="nil"/>
              <w:left w:val="nil"/>
              <w:bottom w:val="nil"/>
              <w:right w:val="nil"/>
            </w:tcBorders>
            <w:shd w:val="clear" w:color="auto" w:fill="auto"/>
            <w:noWrap/>
            <w:vAlign w:val="bottom"/>
            <w:hideMark/>
          </w:tcPr>
          <w:p w14:paraId="63933C69"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50 Personalikulud</w:t>
            </w:r>
          </w:p>
        </w:tc>
        <w:tc>
          <w:tcPr>
            <w:tcW w:w="1420" w:type="dxa"/>
            <w:tcBorders>
              <w:top w:val="nil"/>
              <w:left w:val="nil"/>
              <w:bottom w:val="nil"/>
              <w:right w:val="nil"/>
            </w:tcBorders>
            <w:shd w:val="clear" w:color="auto" w:fill="auto"/>
            <w:noWrap/>
            <w:vAlign w:val="bottom"/>
            <w:hideMark/>
          </w:tcPr>
          <w:p w14:paraId="22816D4D"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c>
          <w:tcPr>
            <w:tcW w:w="1368" w:type="dxa"/>
            <w:tcBorders>
              <w:top w:val="nil"/>
              <w:left w:val="nil"/>
              <w:bottom w:val="nil"/>
              <w:right w:val="nil"/>
            </w:tcBorders>
            <w:shd w:val="clear" w:color="auto" w:fill="auto"/>
            <w:noWrap/>
            <w:vAlign w:val="bottom"/>
            <w:hideMark/>
          </w:tcPr>
          <w:p w14:paraId="5A4ADEB0"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18 626 </w:t>
            </w:r>
          </w:p>
        </w:tc>
      </w:tr>
      <w:tr w:rsidR="00C06332" w:rsidRPr="00C06332" w14:paraId="7B3BB12D" w14:textId="77777777" w:rsidTr="00C06332">
        <w:trPr>
          <w:trHeight w:val="300"/>
        </w:trPr>
        <w:tc>
          <w:tcPr>
            <w:tcW w:w="4300" w:type="dxa"/>
            <w:tcBorders>
              <w:top w:val="nil"/>
              <w:left w:val="nil"/>
              <w:bottom w:val="nil"/>
              <w:right w:val="nil"/>
            </w:tcBorders>
            <w:shd w:val="clear" w:color="auto" w:fill="auto"/>
            <w:noWrap/>
            <w:vAlign w:val="bottom"/>
            <w:hideMark/>
          </w:tcPr>
          <w:p w14:paraId="1BF85424"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55 Majandamiskulud</w:t>
            </w:r>
          </w:p>
        </w:tc>
        <w:tc>
          <w:tcPr>
            <w:tcW w:w="1420" w:type="dxa"/>
            <w:tcBorders>
              <w:top w:val="nil"/>
              <w:left w:val="nil"/>
              <w:bottom w:val="nil"/>
              <w:right w:val="nil"/>
            </w:tcBorders>
            <w:shd w:val="clear" w:color="auto" w:fill="auto"/>
            <w:noWrap/>
            <w:vAlign w:val="bottom"/>
            <w:hideMark/>
          </w:tcPr>
          <w:p w14:paraId="20C0BA27"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185 397 </w:t>
            </w:r>
          </w:p>
        </w:tc>
        <w:tc>
          <w:tcPr>
            <w:tcW w:w="1368" w:type="dxa"/>
            <w:tcBorders>
              <w:top w:val="nil"/>
              <w:left w:val="nil"/>
              <w:bottom w:val="nil"/>
              <w:right w:val="nil"/>
            </w:tcBorders>
            <w:shd w:val="clear" w:color="auto" w:fill="auto"/>
            <w:noWrap/>
            <w:vAlign w:val="bottom"/>
            <w:hideMark/>
          </w:tcPr>
          <w:p w14:paraId="1CB2322D"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168 492 </w:t>
            </w:r>
          </w:p>
        </w:tc>
      </w:tr>
      <w:tr w:rsidR="00C06332" w:rsidRPr="00C06332" w14:paraId="32E69904" w14:textId="77777777" w:rsidTr="00C06332">
        <w:trPr>
          <w:trHeight w:val="300"/>
        </w:trPr>
        <w:tc>
          <w:tcPr>
            <w:tcW w:w="4300" w:type="dxa"/>
            <w:tcBorders>
              <w:top w:val="nil"/>
              <w:left w:val="nil"/>
              <w:bottom w:val="nil"/>
              <w:right w:val="nil"/>
            </w:tcBorders>
            <w:shd w:val="clear" w:color="auto" w:fill="auto"/>
            <w:noWrap/>
            <w:vAlign w:val="bottom"/>
            <w:hideMark/>
          </w:tcPr>
          <w:p w14:paraId="3C08FA78"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60 Muud kulud</w:t>
            </w:r>
          </w:p>
        </w:tc>
        <w:tc>
          <w:tcPr>
            <w:tcW w:w="1420" w:type="dxa"/>
            <w:tcBorders>
              <w:top w:val="nil"/>
              <w:left w:val="nil"/>
              <w:bottom w:val="nil"/>
              <w:right w:val="nil"/>
            </w:tcBorders>
            <w:shd w:val="clear" w:color="auto" w:fill="auto"/>
            <w:noWrap/>
            <w:vAlign w:val="bottom"/>
            <w:hideMark/>
          </w:tcPr>
          <w:p w14:paraId="3F7D8F75"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3 026 </w:t>
            </w:r>
          </w:p>
        </w:tc>
        <w:tc>
          <w:tcPr>
            <w:tcW w:w="1368" w:type="dxa"/>
            <w:tcBorders>
              <w:top w:val="nil"/>
              <w:left w:val="nil"/>
              <w:bottom w:val="nil"/>
              <w:right w:val="nil"/>
            </w:tcBorders>
            <w:shd w:val="clear" w:color="auto" w:fill="auto"/>
            <w:noWrap/>
            <w:vAlign w:val="bottom"/>
            <w:hideMark/>
          </w:tcPr>
          <w:p w14:paraId="4EF54861"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0DDD60AA" w14:textId="77777777" w:rsidTr="00C06332">
        <w:trPr>
          <w:trHeight w:val="300"/>
        </w:trPr>
        <w:tc>
          <w:tcPr>
            <w:tcW w:w="4300" w:type="dxa"/>
            <w:tcBorders>
              <w:top w:val="nil"/>
              <w:left w:val="nil"/>
              <w:bottom w:val="nil"/>
              <w:right w:val="nil"/>
            </w:tcBorders>
            <w:shd w:val="clear" w:color="auto" w:fill="auto"/>
            <w:noWrap/>
            <w:vAlign w:val="bottom"/>
            <w:hideMark/>
          </w:tcPr>
          <w:p w14:paraId="5388F7E2"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03 INVESTEERIMISTEGEVUS</w:t>
            </w:r>
          </w:p>
        </w:tc>
        <w:tc>
          <w:tcPr>
            <w:tcW w:w="1420" w:type="dxa"/>
            <w:tcBorders>
              <w:top w:val="nil"/>
              <w:left w:val="nil"/>
              <w:bottom w:val="nil"/>
              <w:right w:val="nil"/>
            </w:tcBorders>
            <w:shd w:val="clear" w:color="auto" w:fill="auto"/>
            <w:noWrap/>
            <w:vAlign w:val="bottom"/>
            <w:hideMark/>
          </w:tcPr>
          <w:p w14:paraId="489A733D" w14:textId="13C16771" w:rsidR="00C06332" w:rsidRPr="00C06332" w:rsidRDefault="00821A2C" w:rsidP="00C06332">
            <w:pPr>
              <w:spacing w:after="0" w:line="240" w:lineRule="auto"/>
              <w:jc w:val="right"/>
              <w:rPr>
                <w:rFonts w:eastAsia="Times New Roman" w:cstheme="minorHAnsi"/>
                <w:b/>
                <w:bCs/>
                <w:color w:val="000000"/>
                <w:lang w:eastAsia="et-EE"/>
              </w:rPr>
            </w:pPr>
            <w:r w:rsidRPr="00376A22">
              <w:rPr>
                <w:rFonts w:eastAsia="Times New Roman" w:cstheme="minorHAnsi"/>
                <w:b/>
                <w:bCs/>
                <w:color w:val="000000"/>
                <w:lang w:eastAsia="et-EE"/>
              </w:rPr>
              <w:t>-13 086</w:t>
            </w:r>
            <w:r w:rsidR="00C06332" w:rsidRPr="00C06332">
              <w:rPr>
                <w:rFonts w:eastAsia="Times New Roman" w:cstheme="minorHAnsi"/>
                <w:b/>
                <w:bCs/>
                <w:color w:val="000000"/>
                <w:lang w:eastAsia="et-EE"/>
              </w:rPr>
              <w:t xml:space="preserve"> </w:t>
            </w:r>
          </w:p>
        </w:tc>
        <w:tc>
          <w:tcPr>
            <w:tcW w:w="1368" w:type="dxa"/>
            <w:tcBorders>
              <w:top w:val="nil"/>
              <w:left w:val="nil"/>
              <w:bottom w:val="nil"/>
              <w:right w:val="nil"/>
            </w:tcBorders>
            <w:shd w:val="clear" w:color="auto" w:fill="auto"/>
            <w:noWrap/>
            <w:vAlign w:val="bottom"/>
            <w:hideMark/>
          </w:tcPr>
          <w:p w14:paraId="6843D8B4"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0 </w:t>
            </w:r>
          </w:p>
        </w:tc>
      </w:tr>
      <w:tr w:rsidR="00C06332" w:rsidRPr="00C06332" w14:paraId="6FD41DE6" w14:textId="77777777" w:rsidTr="00C06332">
        <w:trPr>
          <w:trHeight w:val="300"/>
        </w:trPr>
        <w:tc>
          <w:tcPr>
            <w:tcW w:w="4300" w:type="dxa"/>
            <w:tcBorders>
              <w:top w:val="nil"/>
              <w:left w:val="nil"/>
              <w:bottom w:val="nil"/>
              <w:right w:val="nil"/>
            </w:tcBorders>
            <w:shd w:val="clear" w:color="auto" w:fill="auto"/>
            <w:noWrap/>
            <w:vAlign w:val="bottom"/>
            <w:hideMark/>
          </w:tcPr>
          <w:p w14:paraId="00D2031F"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15 Põhivara soetus</w:t>
            </w:r>
          </w:p>
        </w:tc>
        <w:tc>
          <w:tcPr>
            <w:tcW w:w="1420" w:type="dxa"/>
            <w:tcBorders>
              <w:top w:val="nil"/>
              <w:left w:val="nil"/>
              <w:bottom w:val="nil"/>
              <w:right w:val="nil"/>
            </w:tcBorders>
            <w:shd w:val="clear" w:color="auto" w:fill="auto"/>
            <w:noWrap/>
            <w:vAlign w:val="bottom"/>
            <w:hideMark/>
          </w:tcPr>
          <w:p w14:paraId="13CE79EE" w14:textId="54F1DD9E" w:rsidR="00C06332" w:rsidRPr="00C06332" w:rsidRDefault="00AA5F6E" w:rsidP="00C06332">
            <w:pPr>
              <w:spacing w:after="0" w:line="240" w:lineRule="auto"/>
              <w:jc w:val="right"/>
              <w:rPr>
                <w:rFonts w:eastAsia="Times New Roman" w:cstheme="minorHAnsi"/>
                <w:color w:val="000000"/>
                <w:lang w:eastAsia="et-EE"/>
              </w:rPr>
            </w:pPr>
            <w:r w:rsidRPr="00376A22">
              <w:rPr>
                <w:rFonts w:eastAsia="Times New Roman" w:cstheme="minorHAnsi"/>
                <w:color w:val="000000"/>
                <w:lang w:eastAsia="et-EE"/>
              </w:rPr>
              <w:t>-</w:t>
            </w:r>
            <w:r w:rsidR="00C06332" w:rsidRPr="00C06332">
              <w:rPr>
                <w:rFonts w:eastAsia="Times New Roman" w:cstheme="minorHAnsi"/>
                <w:color w:val="000000"/>
                <w:lang w:eastAsia="et-EE"/>
              </w:rPr>
              <w:t xml:space="preserve">202 352 </w:t>
            </w:r>
          </w:p>
        </w:tc>
        <w:tc>
          <w:tcPr>
            <w:tcW w:w="1368" w:type="dxa"/>
            <w:tcBorders>
              <w:top w:val="nil"/>
              <w:left w:val="nil"/>
              <w:bottom w:val="nil"/>
              <w:right w:val="nil"/>
            </w:tcBorders>
            <w:shd w:val="clear" w:color="auto" w:fill="auto"/>
            <w:noWrap/>
            <w:vAlign w:val="bottom"/>
            <w:hideMark/>
          </w:tcPr>
          <w:p w14:paraId="732865BE"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0EA69C0C" w14:textId="77777777" w:rsidTr="00C06332">
        <w:trPr>
          <w:trHeight w:val="300"/>
        </w:trPr>
        <w:tc>
          <w:tcPr>
            <w:tcW w:w="4300" w:type="dxa"/>
            <w:tcBorders>
              <w:top w:val="nil"/>
              <w:left w:val="nil"/>
              <w:bottom w:val="nil"/>
              <w:right w:val="nil"/>
            </w:tcBorders>
            <w:shd w:val="clear" w:color="auto" w:fill="auto"/>
            <w:noWrap/>
            <w:vAlign w:val="bottom"/>
            <w:hideMark/>
          </w:tcPr>
          <w:p w14:paraId="378BEA21"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3502 Toetused põhivara soetuseks</w:t>
            </w:r>
          </w:p>
        </w:tc>
        <w:tc>
          <w:tcPr>
            <w:tcW w:w="1420" w:type="dxa"/>
            <w:tcBorders>
              <w:top w:val="nil"/>
              <w:left w:val="nil"/>
              <w:bottom w:val="nil"/>
              <w:right w:val="nil"/>
            </w:tcBorders>
            <w:shd w:val="clear" w:color="auto" w:fill="auto"/>
            <w:noWrap/>
            <w:vAlign w:val="bottom"/>
            <w:hideMark/>
          </w:tcPr>
          <w:p w14:paraId="0DA1CB48"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215 438 </w:t>
            </w:r>
          </w:p>
        </w:tc>
        <w:tc>
          <w:tcPr>
            <w:tcW w:w="1368" w:type="dxa"/>
            <w:tcBorders>
              <w:top w:val="nil"/>
              <w:left w:val="nil"/>
              <w:bottom w:val="nil"/>
              <w:right w:val="nil"/>
            </w:tcBorders>
            <w:shd w:val="clear" w:color="auto" w:fill="auto"/>
            <w:noWrap/>
            <w:vAlign w:val="bottom"/>
            <w:hideMark/>
          </w:tcPr>
          <w:p w14:paraId="13005416"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7E3EDCB2" w14:textId="77777777" w:rsidTr="00821A2C">
        <w:trPr>
          <w:trHeight w:val="300"/>
        </w:trPr>
        <w:tc>
          <w:tcPr>
            <w:tcW w:w="4300" w:type="dxa"/>
            <w:tcBorders>
              <w:top w:val="nil"/>
              <w:left w:val="nil"/>
              <w:bottom w:val="single" w:sz="4" w:space="0" w:color="8EA9DB"/>
              <w:right w:val="nil"/>
            </w:tcBorders>
            <w:shd w:val="clear" w:color="auto" w:fill="E2EFD9" w:themeFill="accent6" w:themeFillTint="33"/>
            <w:noWrap/>
            <w:vAlign w:val="bottom"/>
            <w:hideMark/>
          </w:tcPr>
          <w:p w14:paraId="28BD39D9" w14:textId="77777777" w:rsidR="00C06332" w:rsidRPr="00C06332" w:rsidRDefault="00C06332" w:rsidP="00C06332">
            <w:pPr>
              <w:spacing w:after="0" w:line="240" w:lineRule="auto"/>
              <w:rPr>
                <w:rFonts w:eastAsia="Times New Roman" w:cstheme="minorHAnsi"/>
                <w:b/>
                <w:bCs/>
                <w:color w:val="000000"/>
                <w:lang w:eastAsia="et-EE"/>
              </w:rPr>
            </w:pPr>
            <w:r w:rsidRPr="00C06332">
              <w:rPr>
                <w:rFonts w:eastAsia="Times New Roman" w:cstheme="minorHAnsi"/>
                <w:b/>
                <w:bCs/>
                <w:color w:val="000000"/>
                <w:lang w:eastAsia="et-EE"/>
              </w:rPr>
              <w:t>Taebla osavallavanem</w:t>
            </w:r>
          </w:p>
        </w:tc>
        <w:tc>
          <w:tcPr>
            <w:tcW w:w="1420" w:type="dxa"/>
            <w:tcBorders>
              <w:top w:val="nil"/>
              <w:left w:val="nil"/>
              <w:bottom w:val="single" w:sz="4" w:space="0" w:color="8EA9DB"/>
              <w:right w:val="nil"/>
            </w:tcBorders>
            <w:shd w:val="clear" w:color="auto" w:fill="E2EFD9" w:themeFill="accent6" w:themeFillTint="33"/>
            <w:noWrap/>
            <w:vAlign w:val="bottom"/>
            <w:hideMark/>
          </w:tcPr>
          <w:p w14:paraId="7E610A3A" w14:textId="1A496563"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 </w:t>
            </w:r>
          </w:p>
        </w:tc>
        <w:tc>
          <w:tcPr>
            <w:tcW w:w="1368" w:type="dxa"/>
            <w:tcBorders>
              <w:top w:val="nil"/>
              <w:left w:val="nil"/>
              <w:bottom w:val="single" w:sz="4" w:space="0" w:color="8EA9DB"/>
              <w:right w:val="nil"/>
            </w:tcBorders>
            <w:shd w:val="clear" w:color="auto" w:fill="E2EFD9" w:themeFill="accent6" w:themeFillTint="33"/>
            <w:noWrap/>
            <w:vAlign w:val="bottom"/>
            <w:hideMark/>
          </w:tcPr>
          <w:p w14:paraId="6BD24F73" w14:textId="0CC33A12" w:rsidR="00C06332" w:rsidRPr="00C06332" w:rsidRDefault="00C06332" w:rsidP="00C06332">
            <w:pPr>
              <w:spacing w:after="0" w:line="240" w:lineRule="auto"/>
              <w:jc w:val="right"/>
              <w:rPr>
                <w:rFonts w:eastAsia="Times New Roman" w:cstheme="minorHAnsi"/>
                <w:b/>
                <w:bCs/>
                <w:color w:val="000000"/>
                <w:lang w:eastAsia="et-EE"/>
              </w:rPr>
            </w:pPr>
          </w:p>
        </w:tc>
      </w:tr>
      <w:tr w:rsidR="00C06332" w:rsidRPr="00C06332" w14:paraId="0901DAAE" w14:textId="77777777" w:rsidTr="00C06332">
        <w:trPr>
          <w:trHeight w:val="300"/>
        </w:trPr>
        <w:tc>
          <w:tcPr>
            <w:tcW w:w="4300" w:type="dxa"/>
            <w:tcBorders>
              <w:top w:val="nil"/>
              <w:left w:val="nil"/>
              <w:bottom w:val="nil"/>
              <w:right w:val="nil"/>
            </w:tcBorders>
            <w:shd w:val="clear" w:color="auto" w:fill="auto"/>
            <w:noWrap/>
            <w:vAlign w:val="bottom"/>
            <w:hideMark/>
          </w:tcPr>
          <w:p w14:paraId="4CA5847C"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01 PÕHITEGEVUSE TULUD</w:t>
            </w:r>
          </w:p>
        </w:tc>
        <w:tc>
          <w:tcPr>
            <w:tcW w:w="1420" w:type="dxa"/>
            <w:tcBorders>
              <w:top w:val="nil"/>
              <w:left w:val="nil"/>
              <w:bottom w:val="nil"/>
              <w:right w:val="nil"/>
            </w:tcBorders>
            <w:shd w:val="clear" w:color="auto" w:fill="auto"/>
            <w:noWrap/>
            <w:vAlign w:val="bottom"/>
            <w:hideMark/>
          </w:tcPr>
          <w:p w14:paraId="04D87193"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1 638 </w:t>
            </w:r>
          </w:p>
        </w:tc>
        <w:tc>
          <w:tcPr>
            <w:tcW w:w="1368" w:type="dxa"/>
            <w:tcBorders>
              <w:top w:val="nil"/>
              <w:left w:val="nil"/>
              <w:bottom w:val="nil"/>
              <w:right w:val="nil"/>
            </w:tcBorders>
            <w:shd w:val="clear" w:color="auto" w:fill="auto"/>
            <w:noWrap/>
            <w:vAlign w:val="bottom"/>
            <w:hideMark/>
          </w:tcPr>
          <w:p w14:paraId="7E89D6C9"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0 </w:t>
            </w:r>
          </w:p>
        </w:tc>
      </w:tr>
      <w:tr w:rsidR="00C06332" w:rsidRPr="00C06332" w14:paraId="786B8EE3" w14:textId="77777777" w:rsidTr="00C06332">
        <w:trPr>
          <w:trHeight w:val="300"/>
        </w:trPr>
        <w:tc>
          <w:tcPr>
            <w:tcW w:w="4300" w:type="dxa"/>
            <w:tcBorders>
              <w:top w:val="nil"/>
              <w:left w:val="nil"/>
              <w:bottom w:val="nil"/>
              <w:right w:val="nil"/>
            </w:tcBorders>
            <w:shd w:val="clear" w:color="auto" w:fill="auto"/>
            <w:noWrap/>
            <w:vAlign w:val="bottom"/>
            <w:hideMark/>
          </w:tcPr>
          <w:p w14:paraId="272EE9DA"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32 Tulud kaupade ja teenuste müügist</w:t>
            </w:r>
          </w:p>
        </w:tc>
        <w:tc>
          <w:tcPr>
            <w:tcW w:w="1420" w:type="dxa"/>
            <w:tcBorders>
              <w:top w:val="nil"/>
              <w:left w:val="nil"/>
              <w:bottom w:val="nil"/>
              <w:right w:val="nil"/>
            </w:tcBorders>
            <w:shd w:val="clear" w:color="auto" w:fill="auto"/>
            <w:noWrap/>
            <w:vAlign w:val="bottom"/>
            <w:hideMark/>
          </w:tcPr>
          <w:p w14:paraId="4DCE2337"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1 638 </w:t>
            </w:r>
          </w:p>
        </w:tc>
        <w:tc>
          <w:tcPr>
            <w:tcW w:w="1368" w:type="dxa"/>
            <w:tcBorders>
              <w:top w:val="nil"/>
              <w:left w:val="nil"/>
              <w:bottom w:val="nil"/>
              <w:right w:val="nil"/>
            </w:tcBorders>
            <w:shd w:val="clear" w:color="auto" w:fill="auto"/>
            <w:noWrap/>
            <w:vAlign w:val="bottom"/>
            <w:hideMark/>
          </w:tcPr>
          <w:p w14:paraId="7829D8B5"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7E482F5D" w14:textId="77777777" w:rsidTr="00C06332">
        <w:trPr>
          <w:trHeight w:val="300"/>
        </w:trPr>
        <w:tc>
          <w:tcPr>
            <w:tcW w:w="4300" w:type="dxa"/>
            <w:tcBorders>
              <w:top w:val="nil"/>
              <w:left w:val="nil"/>
              <w:bottom w:val="nil"/>
              <w:right w:val="nil"/>
            </w:tcBorders>
            <w:shd w:val="clear" w:color="auto" w:fill="auto"/>
            <w:noWrap/>
            <w:vAlign w:val="bottom"/>
            <w:hideMark/>
          </w:tcPr>
          <w:p w14:paraId="51559379"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02 PÕHITEGEVUSE KULUD</w:t>
            </w:r>
          </w:p>
        </w:tc>
        <w:tc>
          <w:tcPr>
            <w:tcW w:w="1420" w:type="dxa"/>
            <w:tcBorders>
              <w:top w:val="nil"/>
              <w:left w:val="nil"/>
              <w:bottom w:val="nil"/>
              <w:right w:val="nil"/>
            </w:tcBorders>
            <w:shd w:val="clear" w:color="auto" w:fill="auto"/>
            <w:noWrap/>
            <w:vAlign w:val="bottom"/>
            <w:hideMark/>
          </w:tcPr>
          <w:p w14:paraId="5B077048"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301 543 </w:t>
            </w:r>
          </w:p>
        </w:tc>
        <w:tc>
          <w:tcPr>
            <w:tcW w:w="1368" w:type="dxa"/>
            <w:tcBorders>
              <w:top w:val="nil"/>
              <w:left w:val="nil"/>
              <w:bottom w:val="nil"/>
              <w:right w:val="nil"/>
            </w:tcBorders>
            <w:shd w:val="clear" w:color="auto" w:fill="auto"/>
            <w:noWrap/>
            <w:vAlign w:val="bottom"/>
            <w:hideMark/>
          </w:tcPr>
          <w:p w14:paraId="476B6681"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288 044 </w:t>
            </w:r>
          </w:p>
        </w:tc>
      </w:tr>
      <w:tr w:rsidR="00C06332" w:rsidRPr="00C06332" w14:paraId="7E648A1E" w14:textId="77777777" w:rsidTr="00C06332">
        <w:trPr>
          <w:trHeight w:val="300"/>
        </w:trPr>
        <w:tc>
          <w:tcPr>
            <w:tcW w:w="4300" w:type="dxa"/>
            <w:tcBorders>
              <w:top w:val="nil"/>
              <w:left w:val="nil"/>
              <w:bottom w:val="nil"/>
              <w:right w:val="nil"/>
            </w:tcBorders>
            <w:shd w:val="clear" w:color="auto" w:fill="auto"/>
            <w:noWrap/>
            <w:vAlign w:val="bottom"/>
            <w:hideMark/>
          </w:tcPr>
          <w:p w14:paraId="324DEE15"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45 Antud tegevustoetus</w:t>
            </w:r>
          </w:p>
        </w:tc>
        <w:tc>
          <w:tcPr>
            <w:tcW w:w="1420" w:type="dxa"/>
            <w:tcBorders>
              <w:top w:val="nil"/>
              <w:left w:val="nil"/>
              <w:bottom w:val="nil"/>
              <w:right w:val="nil"/>
            </w:tcBorders>
            <w:shd w:val="clear" w:color="auto" w:fill="auto"/>
            <w:noWrap/>
            <w:vAlign w:val="bottom"/>
            <w:hideMark/>
          </w:tcPr>
          <w:p w14:paraId="72B379A9"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3 500 </w:t>
            </w:r>
          </w:p>
        </w:tc>
        <w:tc>
          <w:tcPr>
            <w:tcW w:w="1368" w:type="dxa"/>
            <w:tcBorders>
              <w:top w:val="nil"/>
              <w:left w:val="nil"/>
              <w:bottom w:val="nil"/>
              <w:right w:val="nil"/>
            </w:tcBorders>
            <w:shd w:val="clear" w:color="auto" w:fill="auto"/>
            <w:noWrap/>
            <w:vAlign w:val="bottom"/>
            <w:hideMark/>
          </w:tcPr>
          <w:p w14:paraId="6A4F4705" w14:textId="77777777" w:rsidR="00C06332" w:rsidRPr="00C06332" w:rsidRDefault="00C06332" w:rsidP="00C06332">
            <w:pPr>
              <w:spacing w:after="0" w:line="240" w:lineRule="auto"/>
              <w:jc w:val="right"/>
              <w:rPr>
                <w:rFonts w:eastAsia="Times New Roman" w:cstheme="minorHAnsi"/>
                <w:color w:val="000000"/>
                <w:lang w:eastAsia="et-EE"/>
              </w:rPr>
            </w:pPr>
          </w:p>
        </w:tc>
      </w:tr>
      <w:tr w:rsidR="00C06332" w:rsidRPr="00C06332" w14:paraId="51253F94" w14:textId="77777777" w:rsidTr="00C06332">
        <w:trPr>
          <w:trHeight w:val="300"/>
        </w:trPr>
        <w:tc>
          <w:tcPr>
            <w:tcW w:w="4300" w:type="dxa"/>
            <w:tcBorders>
              <w:top w:val="nil"/>
              <w:left w:val="nil"/>
              <w:bottom w:val="nil"/>
              <w:right w:val="nil"/>
            </w:tcBorders>
            <w:shd w:val="clear" w:color="auto" w:fill="auto"/>
            <w:noWrap/>
            <w:vAlign w:val="bottom"/>
            <w:hideMark/>
          </w:tcPr>
          <w:p w14:paraId="09051BED"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55 Majandamiskulud</w:t>
            </w:r>
          </w:p>
        </w:tc>
        <w:tc>
          <w:tcPr>
            <w:tcW w:w="1420" w:type="dxa"/>
            <w:tcBorders>
              <w:top w:val="nil"/>
              <w:left w:val="nil"/>
              <w:bottom w:val="nil"/>
              <w:right w:val="nil"/>
            </w:tcBorders>
            <w:shd w:val="clear" w:color="auto" w:fill="auto"/>
            <w:noWrap/>
            <w:vAlign w:val="bottom"/>
            <w:hideMark/>
          </w:tcPr>
          <w:p w14:paraId="240D12B7"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298 043 </w:t>
            </w:r>
          </w:p>
        </w:tc>
        <w:tc>
          <w:tcPr>
            <w:tcW w:w="1368" w:type="dxa"/>
            <w:tcBorders>
              <w:top w:val="nil"/>
              <w:left w:val="nil"/>
              <w:bottom w:val="nil"/>
              <w:right w:val="nil"/>
            </w:tcBorders>
            <w:shd w:val="clear" w:color="auto" w:fill="auto"/>
            <w:noWrap/>
            <w:vAlign w:val="bottom"/>
            <w:hideMark/>
          </w:tcPr>
          <w:p w14:paraId="2493B220"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288 044 </w:t>
            </w:r>
          </w:p>
        </w:tc>
      </w:tr>
      <w:tr w:rsidR="00C06332" w:rsidRPr="00C06332" w14:paraId="4DFED920" w14:textId="77777777" w:rsidTr="00C06332">
        <w:trPr>
          <w:trHeight w:val="300"/>
        </w:trPr>
        <w:tc>
          <w:tcPr>
            <w:tcW w:w="4300" w:type="dxa"/>
            <w:tcBorders>
              <w:top w:val="nil"/>
              <w:left w:val="nil"/>
              <w:bottom w:val="nil"/>
              <w:right w:val="nil"/>
            </w:tcBorders>
            <w:shd w:val="clear" w:color="auto" w:fill="auto"/>
            <w:noWrap/>
            <w:vAlign w:val="bottom"/>
            <w:hideMark/>
          </w:tcPr>
          <w:p w14:paraId="28748202" w14:textId="77777777" w:rsidR="00C06332" w:rsidRPr="00C06332" w:rsidRDefault="00C06332" w:rsidP="00C06332">
            <w:pPr>
              <w:spacing w:after="0" w:line="240" w:lineRule="auto"/>
              <w:ind w:firstLineChars="100" w:firstLine="220"/>
              <w:rPr>
                <w:rFonts w:eastAsia="Times New Roman" w:cstheme="minorHAnsi"/>
                <w:b/>
                <w:bCs/>
                <w:color w:val="000000"/>
                <w:lang w:eastAsia="et-EE"/>
              </w:rPr>
            </w:pPr>
            <w:r w:rsidRPr="00C06332">
              <w:rPr>
                <w:rFonts w:eastAsia="Times New Roman" w:cstheme="minorHAnsi"/>
                <w:b/>
                <w:bCs/>
                <w:color w:val="000000"/>
                <w:lang w:eastAsia="et-EE"/>
              </w:rPr>
              <w:t>03 INVESTEERIMISTEGEVUS</w:t>
            </w:r>
          </w:p>
        </w:tc>
        <w:tc>
          <w:tcPr>
            <w:tcW w:w="1420" w:type="dxa"/>
            <w:tcBorders>
              <w:top w:val="nil"/>
              <w:left w:val="nil"/>
              <w:bottom w:val="nil"/>
              <w:right w:val="nil"/>
            </w:tcBorders>
            <w:shd w:val="clear" w:color="auto" w:fill="auto"/>
            <w:noWrap/>
            <w:vAlign w:val="bottom"/>
            <w:hideMark/>
          </w:tcPr>
          <w:p w14:paraId="18AC5A20" w14:textId="2500ABBB" w:rsidR="00C06332" w:rsidRPr="00C06332" w:rsidRDefault="00EA755F" w:rsidP="00C06332">
            <w:pPr>
              <w:spacing w:after="0" w:line="240" w:lineRule="auto"/>
              <w:jc w:val="right"/>
              <w:rPr>
                <w:rFonts w:eastAsia="Times New Roman" w:cstheme="minorHAnsi"/>
                <w:b/>
                <w:bCs/>
                <w:color w:val="000000"/>
                <w:lang w:eastAsia="et-EE"/>
              </w:rPr>
            </w:pPr>
            <w:r w:rsidRPr="00376A22">
              <w:rPr>
                <w:rFonts w:eastAsia="Times New Roman" w:cstheme="minorHAnsi"/>
                <w:b/>
                <w:bCs/>
                <w:color w:val="000000"/>
                <w:lang w:eastAsia="et-EE"/>
              </w:rPr>
              <w:t>-272 943</w:t>
            </w:r>
            <w:r w:rsidR="00C06332" w:rsidRPr="00C06332">
              <w:rPr>
                <w:rFonts w:eastAsia="Times New Roman" w:cstheme="minorHAnsi"/>
                <w:b/>
                <w:bCs/>
                <w:color w:val="000000"/>
                <w:lang w:eastAsia="et-EE"/>
              </w:rPr>
              <w:t xml:space="preserve"> </w:t>
            </w:r>
          </w:p>
        </w:tc>
        <w:tc>
          <w:tcPr>
            <w:tcW w:w="1368" w:type="dxa"/>
            <w:tcBorders>
              <w:top w:val="nil"/>
              <w:left w:val="nil"/>
              <w:bottom w:val="nil"/>
              <w:right w:val="nil"/>
            </w:tcBorders>
            <w:shd w:val="clear" w:color="auto" w:fill="auto"/>
            <w:noWrap/>
            <w:vAlign w:val="bottom"/>
            <w:hideMark/>
          </w:tcPr>
          <w:p w14:paraId="270A3779" w14:textId="77777777" w:rsidR="00C06332" w:rsidRPr="00C06332" w:rsidRDefault="00C06332" w:rsidP="00C06332">
            <w:pPr>
              <w:spacing w:after="0" w:line="240" w:lineRule="auto"/>
              <w:jc w:val="right"/>
              <w:rPr>
                <w:rFonts w:eastAsia="Times New Roman" w:cstheme="minorHAnsi"/>
                <w:b/>
                <w:bCs/>
                <w:color w:val="000000"/>
                <w:lang w:eastAsia="et-EE"/>
              </w:rPr>
            </w:pPr>
            <w:r w:rsidRPr="00C06332">
              <w:rPr>
                <w:rFonts w:eastAsia="Times New Roman" w:cstheme="minorHAnsi"/>
                <w:b/>
                <w:bCs/>
                <w:color w:val="000000"/>
                <w:lang w:eastAsia="et-EE"/>
              </w:rPr>
              <w:t xml:space="preserve">0 </w:t>
            </w:r>
          </w:p>
        </w:tc>
      </w:tr>
      <w:tr w:rsidR="00C06332" w:rsidRPr="00C06332" w14:paraId="017AB920" w14:textId="77777777" w:rsidTr="00C06332">
        <w:trPr>
          <w:trHeight w:val="300"/>
        </w:trPr>
        <w:tc>
          <w:tcPr>
            <w:tcW w:w="4300" w:type="dxa"/>
            <w:tcBorders>
              <w:top w:val="nil"/>
              <w:left w:val="nil"/>
              <w:bottom w:val="nil"/>
              <w:right w:val="nil"/>
            </w:tcBorders>
            <w:shd w:val="clear" w:color="auto" w:fill="auto"/>
            <w:noWrap/>
            <w:vAlign w:val="bottom"/>
            <w:hideMark/>
          </w:tcPr>
          <w:p w14:paraId="44DC74FF"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15 Põhivara soetus</w:t>
            </w:r>
          </w:p>
        </w:tc>
        <w:tc>
          <w:tcPr>
            <w:tcW w:w="1420" w:type="dxa"/>
            <w:tcBorders>
              <w:top w:val="nil"/>
              <w:left w:val="nil"/>
              <w:bottom w:val="nil"/>
              <w:right w:val="nil"/>
            </w:tcBorders>
            <w:shd w:val="clear" w:color="auto" w:fill="auto"/>
            <w:noWrap/>
            <w:vAlign w:val="bottom"/>
            <w:hideMark/>
          </w:tcPr>
          <w:p w14:paraId="58812258" w14:textId="51B7EF04" w:rsidR="00C06332" w:rsidRPr="00C06332" w:rsidRDefault="00821A2C" w:rsidP="00C06332">
            <w:pPr>
              <w:spacing w:after="0" w:line="240" w:lineRule="auto"/>
              <w:jc w:val="right"/>
              <w:rPr>
                <w:rFonts w:eastAsia="Times New Roman" w:cstheme="minorHAnsi"/>
                <w:color w:val="000000"/>
                <w:lang w:eastAsia="et-EE"/>
              </w:rPr>
            </w:pPr>
            <w:r w:rsidRPr="00376A22">
              <w:rPr>
                <w:rFonts w:eastAsia="Times New Roman" w:cstheme="minorHAnsi"/>
                <w:color w:val="000000"/>
                <w:lang w:eastAsia="et-EE"/>
              </w:rPr>
              <w:t>-</w:t>
            </w:r>
            <w:r w:rsidR="00C06332" w:rsidRPr="00C06332">
              <w:rPr>
                <w:rFonts w:eastAsia="Times New Roman" w:cstheme="minorHAnsi"/>
                <w:color w:val="000000"/>
                <w:lang w:eastAsia="et-EE"/>
              </w:rPr>
              <w:t xml:space="preserve">627 763 </w:t>
            </w:r>
          </w:p>
        </w:tc>
        <w:tc>
          <w:tcPr>
            <w:tcW w:w="1368" w:type="dxa"/>
            <w:tcBorders>
              <w:top w:val="nil"/>
              <w:left w:val="nil"/>
              <w:bottom w:val="nil"/>
              <w:right w:val="nil"/>
            </w:tcBorders>
            <w:shd w:val="clear" w:color="auto" w:fill="auto"/>
            <w:noWrap/>
            <w:vAlign w:val="bottom"/>
            <w:hideMark/>
          </w:tcPr>
          <w:p w14:paraId="6D0F5D49"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r w:rsidR="00C06332" w:rsidRPr="00C06332" w14:paraId="71DCBF32" w14:textId="77777777" w:rsidTr="00C06332">
        <w:trPr>
          <w:trHeight w:val="300"/>
        </w:trPr>
        <w:tc>
          <w:tcPr>
            <w:tcW w:w="4300" w:type="dxa"/>
            <w:tcBorders>
              <w:top w:val="nil"/>
              <w:left w:val="nil"/>
              <w:bottom w:val="nil"/>
              <w:right w:val="nil"/>
            </w:tcBorders>
            <w:shd w:val="clear" w:color="auto" w:fill="auto"/>
            <w:noWrap/>
            <w:vAlign w:val="bottom"/>
            <w:hideMark/>
          </w:tcPr>
          <w:p w14:paraId="5C1CC0FD" w14:textId="77777777" w:rsidR="00C06332" w:rsidRPr="00C06332" w:rsidRDefault="00C06332" w:rsidP="00C06332">
            <w:pPr>
              <w:spacing w:after="0" w:line="240" w:lineRule="auto"/>
              <w:ind w:firstLineChars="200" w:firstLine="440"/>
              <w:rPr>
                <w:rFonts w:eastAsia="Times New Roman" w:cstheme="minorHAnsi"/>
                <w:color w:val="000000"/>
                <w:lang w:eastAsia="et-EE"/>
              </w:rPr>
            </w:pPr>
            <w:r w:rsidRPr="00C06332">
              <w:rPr>
                <w:rFonts w:eastAsia="Times New Roman" w:cstheme="minorHAnsi"/>
                <w:color w:val="000000"/>
                <w:lang w:eastAsia="et-EE"/>
              </w:rPr>
              <w:t>3502 Toetused põhivara soetuseks</w:t>
            </w:r>
          </w:p>
        </w:tc>
        <w:tc>
          <w:tcPr>
            <w:tcW w:w="1420" w:type="dxa"/>
            <w:tcBorders>
              <w:top w:val="nil"/>
              <w:left w:val="nil"/>
              <w:bottom w:val="nil"/>
              <w:right w:val="nil"/>
            </w:tcBorders>
            <w:shd w:val="clear" w:color="auto" w:fill="auto"/>
            <w:noWrap/>
            <w:vAlign w:val="bottom"/>
            <w:hideMark/>
          </w:tcPr>
          <w:p w14:paraId="562484E0"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354 820 </w:t>
            </w:r>
          </w:p>
        </w:tc>
        <w:tc>
          <w:tcPr>
            <w:tcW w:w="1368" w:type="dxa"/>
            <w:tcBorders>
              <w:top w:val="nil"/>
              <w:left w:val="nil"/>
              <w:bottom w:val="nil"/>
              <w:right w:val="nil"/>
            </w:tcBorders>
            <w:shd w:val="clear" w:color="auto" w:fill="auto"/>
            <w:noWrap/>
            <w:vAlign w:val="bottom"/>
            <w:hideMark/>
          </w:tcPr>
          <w:p w14:paraId="520A57F2" w14:textId="77777777" w:rsidR="00C06332" w:rsidRPr="00C06332" w:rsidRDefault="00C06332" w:rsidP="00C06332">
            <w:pPr>
              <w:spacing w:after="0" w:line="240" w:lineRule="auto"/>
              <w:jc w:val="right"/>
              <w:rPr>
                <w:rFonts w:eastAsia="Times New Roman" w:cstheme="minorHAnsi"/>
                <w:color w:val="000000"/>
                <w:lang w:eastAsia="et-EE"/>
              </w:rPr>
            </w:pPr>
            <w:r w:rsidRPr="00C06332">
              <w:rPr>
                <w:rFonts w:eastAsia="Times New Roman" w:cstheme="minorHAnsi"/>
                <w:color w:val="000000"/>
                <w:lang w:eastAsia="et-EE"/>
              </w:rPr>
              <w:t xml:space="preserve">0 </w:t>
            </w:r>
          </w:p>
        </w:tc>
      </w:tr>
    </w:tbl>
    <w:p w14:paraId="0B1D183E" w14:textId="77777777" w:rsidR="00B85B14" w:rsidRPr="00C469AE" w:rsidRDefault="00B85B14" w:rsidP="00C469AE">
      <w:pPr>
        <w:rPr>
          <w:lang w:eastAsia="et-EE"/>
        </w:rPr>
      </w:pPr>
    </w:p>
    <w:sectPr w:rsidR="00B85B14" w:rsidRPr="00C469AE" w:rsidSect="00972FDC">
      <w:footerReference w:type="default" r:id="rId8"/>
      <w:pgSz w:w="11906" w:h="16838"/>
      <w:pgMar w:top="1440" w:right="1440" w:bottom="1440" w:left="1440"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E3C43" w14:textId="77777777" w:rsidR="000C0A2E" w:rsidRDefault="000C0A2E" w:rsidP="00CB53FA">
      <w:pPr>
        <w:spacing w:after="0" w:line="240" w:lineRule="auto"/>
      </w:pPr>
      <w:r>
        <w:separator/>
      </w:r>
    </w:p>
  </w:endnote>
  <w:endnote w:type="continuationSeparator" w:id="0">
    <w:p w14:paraId="3FF056CB" w14:textId="77777777" w:rsidR="000C0A2E" w:rsidRDefault="000C0A2E" w:rsidP="00CB5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Segoe UI Light">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31752508"/>
      <w:docPartObj>
        <w:docPartGallery w:val="Page Numbers (Bottom of Page)"/>
        <w:docPartUnique/>
      </w:docPartObj>
    </w:sdtPr>
    <w:sdtEndPr/>
    <w:sdtContent>
      <w:p w14:paraId="2FAA3E68" w14:textId="2C7CEF56" w:rsidR="00972FDC" w:rsidRDefault="00972FDC">
        <w:pPr>
          <w:pStyle w:val="Jalus"/>
          <w:jc w:val="right"/>
        </w:pPr>
        <w:r>
          <w:fldChar w:fldCharType="begin"/>
        </w:r>
        <w:r>
          <w:instrText>PAGE   \* MERGEFORMAT</w:instrText>
        </w:r>
        <w:r>
          <w:fldChar w:fldCharType="separate"/>
        </w:r>
        <w:r w:rsidR="00DD5C47">
          <w:rPr>
            <w:noProof/>
          </w:rPr>
          <w:t>20</w:t>
        </w:r>
        <w:r>
          <w:fldChar w:fldCharType="end"/>
        </w:r>
      </w:p>
    </w:sdtContent>
  </w:sdt>
  <w:p w14:paraId="245EB503" w14:textId="77777777" w:rsidR="00972FDC" w:rsidRDefault="00972FDC">
    <w:pPr>
      <w:pStyle w:val="Jalu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56B915" w14:textId="77777777" w:rsidR="000C0A2E" w:rsidRDefault="000C0A2E" w:rsidP="00CB53FA">
      <w:pPr>
        <w:spacing w:after="0" w:line="240" w:lineRule="auto"/>
      </w:pPr>
      <w:r>
        <w:separator/>
      </w:r>
    </w:p>
  </w:footnote>
  <w:footnote w:type="continuationSeparator" w:id="0">
    <w:p w14:paraId="1A2434E4" w14:textId="77777777" w:rsidR="000C0A2E" w:rsidRDefault="000C0A2E" w:rsidP="00CB53FA">
      <w:pPr>
        <w:spacing w:after="0" w:line="240" w:lineRule="auto"/>
      </w:pPr>
      <w:r>
        <w:continuationSeparator/>
      </w:r>
    </w:p>
  </w:footnote>
  <w:footnote w:id="1">
    <w:p w14:paraId="28409626" w14:textId="77777777" w:rsidR="00CB53FA" w:rsidRPr="00372678" w:rsidRDefault="00CB53FA" w:rsidP="00CB53FA">
      <w:pPr>
        <w:pStyle w:val="Allmrkusetekst"/>
        <w:rPr>
          <w:lang w:val="et-EE"/>
        </w:rPr>
      </w:pPr>
      <w:r>
        <w:rPr>
          <w:rStyle w:val="Allmrkuseviide"/>
        </w:rPr>
        <w:footnoteRef/>
      </w:r>
      <w:r w:rsidRPr="00F54633">
        <w:rPr>
          <w:lang w:val="pl-PL"/>
        </w:rPr>
        <w:t xml:space="preserve"> </w:t>
      </w:r>
      <w:r w:rsidRPr="00372678">
        <w:rPr>
          <w:sz w:val="20"/>
          <w:lang w:val="et-EE"/>
        </w:rPr>
        <w:t>Rahandusministeeriumi suvine majandusprognoos 2022</w:t>
      </w:r>
    </w:p>
  </w:footnote>
  <w:footnote w:id="2">
    <w:p w14:paraId="50CCFCFB" w14:textId="77777777" w:rsidR="00CB53FA" w:rsidRPr="00426D1F" w:rsidRDefault="00CB53FA" w:rsidP="00CB53FA">
      <w:pPr>
        <w:pStyle w:val="Allmrkusetekst"/>
        <w:rPr>
          <w:lang w:val="et-EE"/>
        </w:rPr>
      </w:pPr>
      <w:r w:rsidRPr="00372678">
        <w:rPr>
          <w:rStyle w:val="Allmrkuseviide"/>
        </w:rPr>
        <w:footnoteRef/>
      </w:r>
      <w:r w:rsidRPr="00F54633">
        <w:rPr>
          <w:lang w:val="pl-PL"/>
        </w:rPr>
        <w:t xml:space="preserve"> </w:t>
      </w:r>
      <w:r w:rsidRPr="00372678">
        <w:rPr>
          <w:sz w:val="20"/>
          <w:lang w:val="et-EE"/>
        </w:rPr>
        <w:t xml:space="preserve">Rahapoliitika ja majandus 2022/3 (Eesti Pank) </w:t>
      </w:r>
      <w:hyperlink r:id="rId1" w:history="1">
        <w:r w:rsidRPr="00364EF0">
          <w:rPr>
            <w:rStyle w:val="Hperlink"/>
            <w:sz w:val="20"/>
            <w:lang w:val="et-EE"/>
          </w:rPr>
          <w:t>https://haldus.eestipank.ee/sites/default/files/2022-09/RPM_3_2022_est.pdf</w:t>
        </w:r>
      </w:hyperlink>
      <w:r>
        <w:rPr>
          <w:sz w:val="20"/>
          <w:lang w:val="et-EE"/>
        </w:rPr>
        <w:t xml:space="preserve"> </w:t>
      </w:r>
    </w:p>
  </w:footnote>
  <w:footnote w:id="3">
    <w:p w14:paraId="63120678" w14:textId="77777777" w:rsidR="00CB53FA" w:rsidRPr="00426D1F" w:rsidRDefault="00CB53FA" w:rsidP="00CB53FA">
      <w:pPr>
        <w:pStyle w:val="Allmrkusetekst"/>
        <w:rPr>
          <w:lang w:val="et-EE"/>
        </w:rPr>
      </w:pPr>
      <w:r>
        <w:rPr>
          <w:rStyle w:val="Allmrkuseviide"/>
        </w:rPr>
        <w:footnoteRef/>
      </w:r>
      <w:r w:rsidRPr="00F54633">
        <w:rPr>
          <w:lang w:val="pl-PL"/>
        </w:rPr>
        <w:t xml:space="preserve"> </w:t>
      </w:r>
      <w:r w:rsidRPr="00372678">
        <w:rPr>
          <w:sz w:val="20"/>
          <w:lang w:val="et-EE"/>
        </w:rPr>
        <w:t>Rahapoliitika ja majandus 2022/3 (Eesti Pank)</w:t>
      </w:r>
      <w:r w:rsidRPr="00426D1F">
        <w:rPr>
          <w:sz w:val="20"/>
          <w:lang w:val="et-EE"/>
        </w:rPr>
        <w:t xml:space="preserve"> </w:t>
      </w:r>
      <w:hyperlink r:id="rId2" w:history="1">
        <w:r w:rsidRPr="00364EF0">
          <w:rPr>
            <w:rStyle w:val="Hperlink"/>
            <w:sz w:val="20"/>
            <w:lang w:val="et-EE"/>
          </w:rPr>
          <w:t>https://haldus.eestipank.ee/sites/default/files/2022-09/RPM_3_2022_est.pdf</w:t>
        </w:r>
      </w:hyperlink>
      <w:r>
        <w:rPr>
          <w:sz w:val="20"/>
          <w:lang w:val="et-EE"/>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81E7E"/>
    <w:multiLevelType w:val="hybridMultilevel"/>
    <w:tmpl w:val="14D234DA"/>
    <w:lvl w:ilvl="0" w:tplc="04250001">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 w15:restartNumberingAfterBreak="0">
    <w:nsid w:val="07F44DA2"/>
    <w:multiLevelType w:val="hybridMultilevel"/>
    <w:tmpl w:val="1640F2AC"/>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2" w15:restartNumberingAfterBreak="0">
    <w:nsid w:val="151E5DB5"/>
    <w:multiLevelType w:val="hybridMultilevel"/>
    <w:tmpl w:val="44DC2B2E"/>
    <w:lvl w:ilvl="0" w:tplc="0425000F">
      <w:start w:val="1"/>
      <w:numFmt w:val="decimal"/>
      <w:lvlText w:val="%1."/>
      <w:lvlJc w:val="left"/>
      <w:pPr>
        <w:ind w:left="720" w:hanging="360"/>
      </w:p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3" w15:restartNumberingAfterBreak="0">
    <w:nsid w:val="1B011FE7"/>
    <w:multiLevelType w:val="hybridMultilevel"/>
    <w:tmpl w:val="5C0CBE9C"/>
    <w:lvl w:ilvl="0" w:tplc="FD82FCA2">
      <w:numFmt w:val="bullet"/>
      <w:lvlText w:val=""/>
      <w:lvlJc w:val="left"/>
      <w:pPr>
        <w:ind w:left="720" w:hanging="360"/>
      </w:pPr>
      <w:rPr>
        <w:rFonts w:ascii="Symbol" w:eastAsiaTheme="minorHAnsi" w:hAnsi="Symbol" w:cstheme="minorBidi" w:hint="default"/>
        <w:sz w:val="22"/>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4" w15:restartNumberingAfterBreak="0">
    <w:nsid w:val="2DD907A6"/>
    <w:multiLevelType w:val="hybridMultilevel"/>
    <w:tmpl w:val="6EA635B6"/>
    <w:lvl w:ilvl="0" w:tplc="04250011">
      <w:start w:val="1"/>
      <w:numFmt w:val="decimal"/>
      <w:lvlText w:val="%1)"/>
      <w:lvlJc w:val="left"/>
      <w:pPr>
        <w:ind w:left="720" w:hanging="360"/>
      </w:pPr>
      <w:rPr>
        <w:rFonts w:ascii="Times New Roman" w:hAnsi="Times New Roman" w:cs="Times New Roman" w:hint="default"/>
        <w:color w:val="auto"/>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5" w15:restartNumberingAfterBreak="0">
    <w:nsid w:val="3F2642FD"/>
    <w:multiLevelType w:val="hybridMultilevel"/>
    <w:tmpl w:val="7E5E70C4"/>
    <w:lvl w:ilvl="0" w:tplc="BA7E0B78">
      <w:start w:val="26"/>
      <w:numFmt w:val="bullet"/>
      <w:lvlText w:val="-"/>
      <w:lvlJc w:val="left"/>
      <w:pPr>
        <w:ind w:left="720" w:hanging="360"/>
      </w:pPr>
      <w:rPr>
        <w:rFonts w:ascii="Calibri" w:eastAsia="Times New Roman" w:hAnsi="Calibri" w:cs="Calibri"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6" w15:restartNumberingAfterBreak="0">
    <w:nsid w:val="5FAC0978"/>
    <w:multiLevelType w:val="hybridMultilevel"/>
    <w:tmpl w:val="B23880D0"/>
    <w:lvl w:ilvl="0" w:tplc="04250011">
      <w:start w:val="1"/>
      <w:numFmt w:val="decimal"/>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6"/>
  </w:num>
  <w:num w:numId="5">
    <w:abstractNumId w:val="0"/>
  </w:num>
  <w:num w:numId="6">
    <w:abstractNumId w:val="3"/>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6534A04"/>
    <w:rsid w:val="0000117A"/>
    <w:rsid w:val="00006CB9"/>
    <w:rsid w:val="00007F5E"/>
    <w:rsid w:val="00020208"/>
    <w:rsid w:val="0002713A"/>
    <w:rsid w:val="00035172"/>
    <w:rsid w:val="00035B9B"/>
    <w:rsid w:val="00037BB3"/>
    <w:rsid w:val="00037F1A"/>
    <w:rsid w:val="0004170F"/>
    <w:rsid w:val="00044B78"/>
    <w:rsid w:val="0005524F"/>
    <w:rsid w:val="00055E30"/>
    <w:rsid w:val="00070C3C"/>
    <w:rsid w:val="00070F7D"/>
    <w:rsid w:val="00080CF9"/>
    <w:rsid w:val="00085828"/>
    <w:rsid w:val="000873E5"/>
    <w:rsid w:val="000923B0"/>
    <w:rsid w:val="0009673B"/>
    <w:rsid w:val="000A0DD1"/>
    <w:rsid w:val="000A1C28"/>
    <w:rsid w:val="000A1D8A"/>
    <w:rsid w:val="000A5307"/>
    <w:rsid w:val="000B1F4D"/>
    <w:rsid w:val="000B551A"/>
    <w:rsid w:val="000B62DE"/>
    <w:rsid w:val="000C0A2E"/>
    <w:rsid w:val="000C70F0"/>
    <w:rsid w:val="000D5B0C"/>
    <w:rsid w:val="000E7A8B"/>
    <w:rsid w:val="000F4B43"/>
    <w:rsid w:val="000F4F56"/>
    <w:rsid w:val="000F6354"/>
    <w:rsid w:val="000F6C7B"/>
    <w:rsid w:val="00104627"/>
    <w:rsid w:val="00105086"/>
    <w:rsid w:val="001068A2"/>
    <w:rsid w:val="0010709D"/>
    <w:rsid w:val="00114D2B"/>
    <w:rsid w:val="00132EAB"/>
    <w:rsid w:val="0013656E"/>
    <w:rsid w:val="001421B1"/>
    <w:rsid w:val="00146492"/>
    <w:rsid w:val="00151EF8"/>
    <w:rsid w:val="00155206"/>
    <w:rsid w:val="001648C8"/>
    <w:rsid w:val="001705D4"/>
    <w:rsid w:val="00171A2C"/>
    <w:rsid w:val="00173354"/>
    <w:rsid w:val="00173F59"/>
    <w:rsid w:val="0018204E"/>
    <w:rsid w:val="00185EE3"/>
    <w:rsid w:val="00193DD5"/>
    <w:rsid w:val="001A144C"/>
    <w:rsid w:val="001A2F5B"/>
    <w:rsid w:val="001D7B16"/>
    <w:rsid w:val="001E0EAA"/>
    <w:rsid w:val="001E2302"/>
    <w:rsid w:val="001E37E3"/>
    <w:rsid w:val="001E5CBC"/>
    <w:rsid w:val="001F1B9D"/>
    <w:rsid w:val="00205573"/>
    <w:rsid w:val="00216F0A"/>
    <w:rsid w:val="00217AFF"/>
    <w:rsid w:val="002232F0"/>
    <w:rsid w:val="002266AE"/>
    <w:rsid w:val="00231162"/>
    <w:rsid w:val="00232FF9"/>
    <w:rsid w:val="002332EB"/>
    <w:rsid w:val="002435BC"/>
    <w:rsid w:val="00246949"/>
    <w:rsid w:val="00247401"/>
    <w:rsid w:val="002507BD"/>
    <w:rsid w:val="00253761"/>
    <w:rsid w:val="002579CC"/>
    <w:rsid w:val="00275452"/>
    <w:rsid w:val="00286591"/>
    <w:rsid w:val="00287EE8"/>
    <w:rsid w:val="00295AB9"/>
    <w:rsid w:val="002A001F"/>
    <w:rsid w:val="002A186D"/>
    <w:rsid w:val="002B50A6"/>
    <w:rsid w:val="002B558E"/>
    <w:rsid w:val="002B6CC1"/>
    <w:rsid w:val="002C3242"/>
    <w:rsid w:val="002C4103"/>
    <w:rsid w:val="002C77E1"/>
    <w:rsid w:val="002D39D6"/>
    <w:rsid w:val="002D43DA"/>
    <w:rsid w:val="002D4702"/>
    <w:rsid w:val="002F7DEE"/>
    <w:rsid w:val="003104E7"/>
    <w:rsid w:val="00310B2F"/>
    <w:rsid w:val="00320A42"/>
    <w:rsid w:val="00321C3F"/>
    <w:rsid w:val="00322F42"/>
    <w:rsid w:val="00326E5B"/>
    <w:rsid w:val="00330CFA"/>
    <w:rsid w:val="00331765"/>
    <w:rsid w:val="003342B6"/>
    <w:rsid w:val="00334B56"/>
    <w:rsid w:val="003445C6"/>
    <w:rsid w:val="0034595E"/>
    <w:rsid w:val="00370AB7"/>
    <w:rsid w:val="00376A22"/>
    <w:rsid w:val="003839C5"/>
    <w:rsid w:val="00387BB5"/>
    <w:rsid w:val="003909D8"/>
    <w:rsid w:val="0039362E"/>
    <w:rsid w:val="00394F37"/>
    <w:rsid w:val="003A40E8"/>
    <w:rsid w:val="003A64C9"/>
    <w:rsid w:val="003B7C13"/>
    <w:rsid w:val="003C4A76"/>
    <w:rsid w:val="003D1839"/>
    <w:rsid w:val="003D29D3"/>
    <w:rsid w:val="003E7768"/>
    <w:rsid w:val="003F6C20"/>
    <w:rsid w:val="00411873"/>
    <w:rsid w:val="00412879"/>
    <w:rsid w:val="0041750D"/>
    <w:rsid w:val="004211D8"/>
    <w:rsid w:val="00426EC1"/>
    <w:rsid w:val="00435352"/>
    <w:rsid w:val="00435CAB"/>
    <w:rsid w:val="0043787F"/>
    <w:rsid w:val="004435FC"/>
    <w:rsid w:val="004450CF"/>
    <w:rsid w:val="00453A63"/>
    <w:rsid w:val="004564C0"/>
    <w:rsid w:val="00460D31"/>
    <w:rsid w:val="00464536"/>
    <w:rsid w:val="00466478"/>
    <w:rsid w:val="004674F6"/>
    <w:rsid w:val="00470D5F"/>
    <w:rsid w:val="00475DB5"/>
    <w:rsid w:val="004A0CDC"/>
    <w:rsid w:val="004A1DA3"/>
    <w:rsid w:val="004A693E"/>
    <w:rsid w:val="004A77F2"/>
    <w:rsid w:val="004B348D"/>
    <w:rsid w:val="004B5333"/>
    <w:rsid w:val="004B5BBA"/>
    <w:rsid w:val="004C5EF0"/>
    <w:rsid w:val="004E194D"/>
    <w:rsid w:val="004E2FC2"/>
    <w:rsid w:val="004E4382"/>
    <w:rsid w:val="004E73FA"/>
    <w:rsid w:val="005018A5"/>
    <w:rsid w:val="005047AF"/>
    <w:rsid w:val="0050548E"/>
    <w:rsid w:val="00506E05"/>
    <w:rsid w:val="00511DD2"/>
    <w:rsid w:val="00512286"/>
    <w:rsid w:val="005126BC"/>
    <w:rsid w:val="005152D8"/>
    <w:rsid w:val="00521CDC"/>
    <w:rsid w:val="00526A75"/>
    <w:rsid w:val="00527FED"/>
    <w:rsid w:val="00536F99"/>
    <w:rsid w:val="00542419"/>
    <w:rsid w:val="00542F57"/>
    <w:rsid w:val="005464E8"/>
    <w:rsid w:val="00561192"/>
    <w:rsid w:val="005620AE"/>
    <w:rsid w:val="00572859"/>
    <w:rsid w:val="00572AD3"/>
    <w:rsid w:val="00582AC6"/>
    <w:rsid w:val="00584331"/>
    <w:rsid w:val="005910A2"/>
    <w:rsid w:val="005A7FF6"/>
    <w:rsid w:val="005B6820"/>
    <w:rsid w:val="005B7274"/>
    <w:rsid w:val="005C0100"/>
    <w:rsid w:val="005D3FE0"/>
    <w:rsid w:val="005D7300"/>
    <w:rsid w:val="005E3B17"/>
    <w:rsid w:val="005E3E43"/>
    <w:rsid w:val="005F3360"/>
    <w:rsid w:val="006005FB"/>
    <w:rsid w:val="00601324"/>
    <w:rsid w:val="0060199F"/>
    <w:rsid w:val="0060616E"/>
    <w:rsid w:val="00607073"/>
    <w:rsid w:val="006107D9"/>
    <w:rsid w:val="006115F4"/>
    <w:rsid w:val="00634A88"/>
    <w:rsid w:val="00657168"/>
    <w:rsid w:val="006601DF"/>
    <w:rsid w:val="00667CD4"/>
    <w:rsid w:val="00670528"/>
    <w:rsid w:val="00677505"/>
    <w:rsid w:val="00686B47"/>
    <w:rsid w:val="006A1FF1"/>
    <w:rsid w:val="006A31F5"/>
    <w:rsid w:val="006B1403"/>
    <w:rsid w:val="006B2DE1"/>
    <w:rsid w:val="006D0C74"/>
    <w:rsid w:val="006D1D93"/>
    <w:rsid w:val="006E7216"/>
    <w:rsid w:val="006F11AC"/>
    <w:rsid w:val="006F4839"/>
    <w:rsid w:val="006F5435"/>
    <w:rsid w:val="0070484E"/>
    <w:rsid w:val="0070520A"/>
    <w:rsid w:val="0071111D"/>
    <w:rsid w:val="00712704"/>
    <w:rsid w:val="0072329D"/>
    <w:rsid w:val="0072608D"/>
    <w:rsid w:val="00740ADA"/>
    <w:rsid w:val="00746AC2"/>
    <w:rsid w:val="007760F0"/>
    <w:rsid w:val="0078320F"/>
    <w:rsid w:val="00784752"/>
    <w:rsid w:val="00786717"/>
    <w:rsid w:val="007939C3"/>
    <w:rsid w:val="00795444"/>
    <w:rsid w:val="007960FD"/>
    <w:rsid w:val="00796521"/>
    <w:rsid w:val="007A3FBB"/>
    <w:rsid w:val="007B44EA"/>
    <w:rsid w:val="007C63AB"/>
    <w:rsid w:val="007C7DCB"/>
    <w:rsid w:val="007E311C"/>
    <w:rsid w:val="007E5318"/>
    <w:rsid w:val="007E6997"/>
    <w:rsid w:val="007F181F"/>
    <w:rsid w:val="00800D0D"/>
    <w:rsid w:val="00803A9D"/>
    <w:rsid w:val="00821A2C"/>
    <w:rsid w:val="00822F35"/>
    <w:rsid w:val="008257CE"/>
    <w:rsid w:val="0083479D"/>
    <w:rsid w:val="00843B06"/>
    <w:rsid w:val="008472B8"/>
    <w:rsid w:val="00853F76"/>
    <w:rsid w:val="008578B8"/>
    <w:rsid w:val="00857C96"/>
    <w:rsid w:val="008674AD"/>
    <w:rsid w:val="00874BAE"/>
    <w:rsid w:val="008752C9"/>
    <w:rsid w:val="008823E5"/>
    <w:rsid w:val="008857B8"/>
    <w:rsid w:val="00890301"/>
    <w:rsid w:val="00890EE8"/>
    <w:rsid w:val="00891542"/>
    <w:rsid w:val="008970A0"/>
    <w:rsid w:val="00897723"/>
    <w:rsid w:val="008A0E95"/>
    <w:rsid w:val="008A7C85"/>
    <w:rsid w:val="008B1977"/>
    <w:rsid w:val="008B4E73"/>
    <w:rsid w:val="008C470A"/>
    <w:rsid w:val="008C4B45"/>
    <w:rsid w:val="008C4F66"/>
    <w:rsid w:val="008C57D0"/>
    <w:rsid w:val="008D5540"/>
    <w:rsid w:val="008F0465"/>
    <w:rsid w:val="008F30F6"/>
    <w:rsid w:val="008F61F8"/>
    <w:rsid w:val="009122BF"/>
    <w:rsid w:val="009125BA"/>
    <w:rsid w:val="009160E3"/>
    <w:rsid w:val="00936318"/>
    <w:rsid w:val="00936595"/>
    <w:rsid w:val="00942201"/>
    <w:rsid w:val="00945C3D"/>
    <w:rsid w:val="00951570"/>
    <w:rsid w:val="009613CC"/>
    <w:rsid w:val="00961787"/>
    <w:rsid w:val="00962A8F"/>
    <w:rsid w:val="00964700"/>
    <w:rsid w:val="00966BFA"/>
    <w:rsid w:val="009711AF"/>
    <w:rsid w:val="00972FDC"/>
    <w:rsid w:val="00974084"/>
    <w:rsid w:val="00990903"/>
    <w:rsid w:val="009D1804"/>
    <w:rsid w:val="009D184A"/>
    <w:rsid w:val="009E2C27"/>
    <w:rsid w:val="009F3B5B"/>
    <w:rsid w:val="009F6401"/>
    <w:rsid w:val="00A12194"/>
    <w:rsid w:val="00A12E6B"/>
    <w:rsid w:val="00A41797"/>
    <w:rsid w:val="00A4669B"/>
    <w:rsid w:val="00A52B3A"/>
    <w:rsid w:val="00A52F2D"/>
    <w:rsid w:val="00A54250"/>
    <w:rsid w:val="00A6010E"/>
    <w:rsid w:val="00A6078E"/>
    <w:rsid w:val="00A677EA"/>
    <w:rsid w:val="00A75AF6"/>
    <w:rsid w:val="00A80C3E"/>
    <w:rsid w:val="00A83C11"/>
    <w:rsid w:val="00A86BCF"/>
    <w:rsid w:val="00AA0671"/>
    <w:rsid w:val="00AA23C5"/>
    <w:rsid w:val="00AA5F6E"/>
    <w:rsid w:val="00AA7AE0"/>
    <w:rsid w:val="00AB0856"/>
    <w:rsid w:val="00AB78B0"/>
    <w:rsid w:val="00AB7D28"/>
    <w:rsid w:val="00AC1108"/>
    <w:rsid w:val="00AD033B"/>
    <w:rsid w:val="00AD28E7"/>
    <w:rsid w:val="00AD3E5F"/>
    <w:rsid w:val="00AE1094"/>
    <w:rsid w:val="00AE2CE6"/>
    <w:rsid w:val="00AE2E5F"/>
    <w:rsid w:val="00AE3EA4"/>
    <w:rsid w:val="00AF43E2"/>
    <w:rsid w:val="00B06865"/>
    <w:rsid w:val="00B150F8"/>
    <w:rsid w:val="00B165A5"/>
    <w:rsid w:val="00B318F4"/>
    <w:rsid w:val="00B343AD"/>
    <w:rsid w:val="00B36413"/>
    <w:rsid w:val="00B43013"/>
    <w:rsid w:val="00B53569"/>
    <w:rsid w:val="00B57F9A"/>
    <w:rsid w:val="00B80CC3"/>
    <w:rsid w:val="00B85B14"/>
    <w:rsid w:val="00B95083"/>
    <w:rsid w:val="00BA577E"/>
    <w:rsid w:val="00BB09C2"/>
    <w:rsid w:val="00BB2594"/>
    <w:rsid w:val="00BB4DFF"/>
    <w:rsid w:val="00BB5FDF"/>
    <w:rsid w:val="00BC4005"/>
    <w:rsid w:val="00BD0918"/>
    <w:rsid w:val="00BE4C77"/>
    <w:rsid w:val="00BF0F71"/>
    <w:rsid w:val="00C00FD0"/>
    <w:rsid w:val="00C04224"/>
    <w:rsid w:val="00C06332"/>
    <w:rsid w:val="00C06C61"/>
    <w:rsid w:val="00C079D9"/>
    <w:rsid w:val="00C1502B"/>
    <w:rsid w:val="00C234CB"/>
    <w:rsid w:val="00C34639"/>
    <w:rsid w:val="00C40D26"/>
    <w:rsid w:val="00C434CD"/>
    <w:rsid w:val="00C45D2E"/>
    <w:rsid w:val="00C469AE"/>
    <w:rsid w:val="00C4768F"/>
    <w:rsid w:val="00C6032C"/>
    <w:rsid w:val="00C63E3B"/>
    <w:rsid w:val="00C63F12"/>
    <w:rsid w:val="00C72F73"/>
    <w:rsid w:val="00C73F8C"/>
    <w:rsid w:val="00C913AC"/>
    <w:rsid w:val="00C9761A"/>
    <w:rsid w:val="00CA29A3"/>
    <w:rsid w:val="00CA30EA"/>
    <w:rsid w:val="00CA37C1"/>
    <w:rsid w:val="00CA7A4C"/>
    <w:rsid w:val="00CB2D4B"/>
    <w:rsid w:val="00CB53FA"/>
    <w:rsid w:val="00CB7D06"/>
    <w:rsid w:val="00CE768B"/>
    <w:rsid w:val="00D01269"/>
    <w:rsid w:val="00D04461"/>
    <w:rsid w:val="00D07EAF"/>
    <w:rsid w:val="00D1125C"/>
    <w:rsid w:val="00D22C85"/>
    <w:rsid w:val="00D24CC8"/>
    <w:rsid w:val="00D25285"/>
    <w:rsid w:val="00D35280"/>
    <w:rsid w:val="00D37A3F"/>
    <w:rsid w:val="00D45D6A"/>
    <w:rsid w:val="00D5098E"/>
    <w:rsid w:val="00D5130E"/>
    <w:rsid w:val="00D55C72"/>
    <w:rsid w:val="00D57633"/>
    <w:rsid w:val="00D57E90"/>
    <w:rsid w:val="00D65BC5"/>
    <w:rsid w:val="00D6712C"/>
    <w:rsid w:val="00D67715"/>
    <w:rsid w:val="00D743DC"/>
    <w:rsid w:val="00D76C0E"/>
    <w:rsid w:val="00D81A2C"/>
    <w:rsid w:val="00D82D23"/>
    <w:rsid w:val="00D85793"/>
    <w:rsid w:val="00D95F3C"/>
    <w:rsid w:val="00D969AD"/>
    <w:rsid w:val="00DB2370"/>
    <w:rsid w:val="00DB3F84"/>
    <w:rsid w:val="00DB5E4E"/>
    <w:rsid w:val="00DC3BB3"/>
    <w:rsid w:val="00DC41EE"/>
    <w:rsid w:val="00DC7BF5"/>
    <w:rsid w:val="00DD36EE"/>
    <w:rsid w:val="00DD5940"/>
    <w:rsid w:val="00DD5C47"/>
    <w:rsid w:val="00DE2FCB"/>
    <w:rsid w:val="00DE67A7"/>
    <w:rsid w:val="00DE7308"/>
    <w:rsid w:val="00DF03E9"/>
    <w:rsid w:val="00E004BD"/>
    <w:rsid w:val="00E0191B"/>
    <w:rsid w:val="00E0232C"/>
    <w:rsid w:val="00E034C5"/>
    <w:rsid w:val="00E07389"/>
    <w:rsid w:val="00E2682D"/>
    <w:rsid w:val="00E3192D"/>
    <w:rsid w:val="00E41C0F"/>
    <w:rsid w:val="00E623CF"/>
    <w:rsid w:val="00E74C6D"/>
    <w:rsid w:val="00E753DC"/>
    <w:rsid w:val="00E773D0"/>
    <w:rsid w:val="00E8169C"/>
    <w:rsid w:val="00E8540C"/>
    <w:rsid w:val="00E913AE"/>
    <w:rsid w:val="00EA14A0"/>
    <w:rsid w:val="00EA755F"/>
    <w:rsid w:val="00EB00A0"/>
    <w:rsid w:val="00EB1ECD"/>
    <w:rsid w:val="00EB450E"/>
    <w:rsid w:val="00EC36AF"/>
    <w:rsid w:val="00EC65D8"/>
    <w:rsid w:val="00EC755F"/>
    <w:rsid w:val="00EE04F2"/>
    <w:rsid w:val="00EE70AE"/>
    <w:rsid w:val="00EE72F2"/>
    <w:rsid w:val="00F12210"/>
    <w:rsid w:val="00F14095"/>
    <w:rsid w:val="00F25A88"/>
    <w:rsid w:val="00F27CE5"/>
    <w:rsid w:val="00F3419F"/>
    <w:rsid w:val="00F405F5"/>
    <w:rsid w:val="00F430DA"/>
    <w:rsid w:val="00F43311"/>
    <w:rsid w:val="00F5288B"/>
    <w:rsid w:val="00F54633"/>
    <w:rsid w:val="00F55E0F"/>
    <w:rsid w:val="00F60497"/>
    <w:rsid w:val="00F645F7"/>
    <w:rsid w:val="00F66A68"/>
    <w:rsid w:val="00F7244E"/>
    <w:rsid w:val="00F75DD2"/>
    <w:rsid w:val="00F81EB3"/>
    <w:rsid w:val="00F948EF"/>
    <w:rsid w:val="00FA0B8D"/>
    <w:rsid w:val="00FA2AAD"/>
    <w:rsid w:val="00FA6FE0"/>
    <w:rsid w:val="00FB1F88"/>
    <w:rsid w:val="00FC61AA"/>
    <w:rsid w:val="00FD0A8C"/>
    <w:rsid w:val="00FD1E2F"/>
    <w:rsid w:val="00FD611E"/>
    <w:rsid w:val="00FF697D"/>
    <w:rsid w:val="00FF6F68"/>
    <w:rsid w:val="16534A04"/>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34A04"/>
  <w15:chartTrackingRefBased/>
  <w15:docId w15:val="{626A3506-AA3F-452A-936D-B04C4AEBF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style>
  <w:style w:type="paragraph" w:styleId="Pealkiri1">
    <w:name w:val="heading 1"/>
    <w:basedOn w:val="Normaallaad"/>
    <w:next w:val="Normaallaad"/>
    <w:link w:val="Pealkiri1Mrk"/>
    <w:uiPriority w:val="9"/>
    <w:qFormat/>
    <w:rsid w:val="0078320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Pealkiri2">
    <w:name w:val="heading 2"/>
    <w:basedOn w:val="Normaallaad"/>
    <w:next w:val="Normaallaad"/>
    <w:link w:val="Pealkiri2Mrk"/>
    <w:uiPriority w:val="9"/>
    <w:unhideWhenUsed/>
    <w:qFormat/>
    <w:rsid w:val="0010709D"/>
    <w:pPr>
      <w:keepNext/>
      <w:keepLines/>
      <w:spacing w:before="40" w:after="0"/>
      <w:outlineLvl w:val="1"/>
    </w:pPr>
    <w:rPr>
      <w:rFonts w:asciiTheme="majorHAnsi" w:eastAsiaTheme="majorEastAsia" w:hAnsiTheme="majorHAnsi" w:cstheme="majorBidi"/>
      <w:color w:val="2F5496" w:themeColor="accent1" w:themeShade="BF"/>
      <w:sz w:val="32"/>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paragraph" w:styleId="Normaallaadveeb">
    <w:name w:val="Normal (Web)"/>
    <w:basedOn w:val="Normaallaad"/>
    <w:uiPriority w:val="99"/>
    <w:semiHidden/>
    <w:unhideWhenUsed/>
    <w:rsid w:val="00D95F3C"/>
    <w:pPr>
      <w:spacing w:before="100" w:beforeAutospacing="1" w:after="100" w:afterAutospacing="1" w:line="240" w:lineRule="auto"/>
    </w:pPr>
    <w:rPr>
      <w:rFonts w:ascii="Times New Roman" w:eastAsia="Times New Roman" w:hAnsi="Times New Roman" w:cs="Times New Roman"/>
      <w:sz w:val="24"/>
      <w:szCs w:val="24"/>
      <w:lang w:eastAsia="et-EE"/>
    </w:rPr>
  </w:style>
  <w:style w:type="character" w:customStyle="1" w:styleId="Pealkiri1Mrk">
    <w:name w:val="Pealkiri 1 Märk"/>
    <w:basedOn w:val="Liguvaikefont"/>
    <w:link w:val="Pealkiri1"/>
    <w:uiPriority w:val="9"/>
    <w:rsid w:val="0078320F"/>
    <w:rPr>
      <w:rFonts w:asciiTheme="majorHAnsi" w:eastAsiaTheme="majorEastAsia" w:hAnsiTheme="majorHAnsi" w:cstheme="majorBidi"/>
      <w:color w:val="2F5496" w:themeColor="accent1" w:themeShade="BF"/>
      <w:sz w:val="32"/>
      <w:szCs w:val="32"/>
    </w:rPr>
  </w:style>
  <w:style w:type="paragraph" w:styleId="Allmrkusetekst">
    <w:name w:val="footnote text"/>
    <w:basedOn w:val="Normaallaad"/>
    <w:link w:val="AllmrkusetekstMrk"/>
    <w:uiPriority w:val="99"/>
    <w:semiHidden/>
    <w:unhideWhenUsed/>
    <w:rsid w:val="00CB53FA"/>
    <w:pPr>
      <w:spacing w:after="0" w:line="240" w:lineRule="auto"/>
    </w:pPr>
    <w:rPr>
      <w:color w:val="595959" w:themeColor="text1" w:themeTint="A6"/>
      <w:szCs w:val="20"/>
      <w:lang w:val="en-US" w:eastAsia="ja-JP"/>
    </w:rPr>
  </w:style>
  <w:style w:type="character" w:customStyle="1" w:styleId="AllmrkusetekstMrk">
    <w:name w:val="Allmärkuse tekst Märk"/>
    <w:basedOn w:val="Liguvaikefont"/>
    <w:link w:val="Allmrkusetekst"/>
    <w:uiPriority w:val="99"/>
    <w:semiHidden/>
    <w:rsid w:val="00CB53FA"/>
    <w:rPr>
      <w:color w:val="595959" w:themeColor="text1" w:themeTint="A6"/>
      <w:szCs w:val="20"/>
      <w:lang w:val="en-US" w:eastAsia="ja-JP"/>
    </w:rPr>
  </w:style>
  <w:style w:type="character" w:styleId="Allmrkuseviide">
    <w:name w:val="footnote reference"/>
    <w:basedOn w:val="Liguvaikefont"/>
    <w:uiPriority w:val="99"/>
    <w:semiHidden/>
    <w:unhideWhenUsed/>
    <w:rsid w:val="00CB53FA"/>
    <w:rPr>
      <w:vertAlign w:val="superscript"/>
    </w:rPr>
  </w:style>
  <w:style w:type="character" w:styleId="Hperlink">
    <w:name w:val="Hyperlink"/>
    <w:basedOn w:val="Liguvaikefont"/>
    <w:uiPriority w:val="99"/>
    <w:unhideWhenUsed/>
    <w:rsid w:val="00CB53FA"/>
    <w:rPr>
      <w:color w:val="0563C1" w:themeColor="hyperlink"/>
      <w:u w:val="single"/>
    </w:rPr>
  </w:style>
  <w:style w:type="paragraph" w:styleId="Loendilik">
    <w:name w:val="List Paragraph"/>
    <w:basedOn w:val="Normaallaad"/>
    <w:uiPriority w:val="34"/>
    <w:qFormat/>
    <w:rsid w:val="00F60497"/>
    <w:pPr>
      <w:ind w:left="720"/>
      <w:contextualSpacing/>
    </w:pPr>
  </w:style>
  <w:style w:type="table" w:customStyle="1" w:styleId="Helekontuurtabel1">
    <w:name w:val="Hele kontuurtabel1"/>
    <w:basedOn w:val="Normaaltabel"/>
    <w:next w:val="Helekontuurtabel"/>
    <w:uiPriority w:val="45"/>
    <w:rsid w:val="009613CC"/>
    <w:pPr>
      <w:spacing w:before="40" w:after="0" w:line="240" w:lineRule="auto"/>
    </w:pPr>
    <w:rPr>
      <w:rFonts w:cs="Angsana New"/>
      <w:color w:val="595959"/>
      <w:sz w:val="20"/>
      <w:szCs w:val="20"/>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Helekontuurtabel">
    <w:name w:val="Grid Table Light"/>
    <w:basedOn w:val="Normaaltabel"/>
    <w:uiPriority w:val="40"/>
    <w:rsid w:val="009613C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Sisukorrapealkiri">
    <w:name w:val="TOC Heading"/>
    <w:basedOn w:val="Pealkiri1"/>
    <w:next w:val="Normaallaad"/>
    <w:uiPriority w:val="39"/>
    <w:unhideWhenUsed/>
    <w:qFormat/>
    <w:rsid w:val="0010709D"/>
    <w:pPr>
      <w:outlineLvl w:val="9"/>
    </w:pPr>
    <w:rPr>
      <w:lang w:eastAsia="et-EE"/>
    </w:rPr>
  </w:style>
  <w:style w:type="paragraph" w:styleId="SK1">
    <w:name w:val="toc 1"/>
    <w:basedOn w:val="Normaallaad"/>
    <w:next w:val="Normaallaad"/>
    <w:autoRedefine/>
    <w:uiPriority w:val="39"/>
    <w:unhideWhenUsed/>
    <w:rsid w:val="0010709D"/>
    <w:pPr>
      <w:spacing w:after="100"/>
    </w:pPr>
  </w:style>
  <w:style w:type="character" w:customStyle="1" w:styleId="Pealkiri2Mrk">
    <w:name w:val="Pealkiri 2 Märk"/>
    <w:basedOn w:val="Liguvaikefont"/>
    <w:link w:val="Pealkiri2"/>
    <w:uiPriority w:val="9"/>
    <w:rsid w:val="0010709D"/>
    <w:rPr>
      <w:rFonts w:asciiTheme="majorHAnsi" w:eastAsiaTheme="majorEastAsia" w:hAnsiTheme="majorHAnsi" w:cstheme="majorBidi"/>
      <w:color w:val="2F5496" w:themeColor="accent1" w:themeShade="BF"/>
      <w:sz w:val="32"/>
      <w:szCs w:val="26"/>
    </w:rPr>
  </w:style>
  <w:style w:type="paragraph" w:styleId="SK2">
    <w:name w:val="toc 2"/>
    <w:basedOn w:val="Normaallaad"/>
    <w:next w:val="Normaallaad"/>
    <w:autoRedefine/>
    <w:uiPriority w:val="39"/>
    <w:unhideWhenUsed/>
    <w:rsid w:val="0010709D"/>
    <w:pPr>
      <w:spacing w:after="100"/>
      <w:ind w:left="220"/>
    </w:pPr>
  </w:style>
  <w:style w:type="table" w:styleId="Kontuurtabel">
    <w:name w:val="Table Grid"/>
    <w:basedOn w:val="Normaaltabel"/>
    <w:uiPriority w:val="39"/>
    <w:rsid w:val="009647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ahedeta">
    <w:name w:val="No Spacing"/>
    <w:link w:val="VahedetaMrk"/>
    <w:uiPriority w:val="1"/>
    <w:qFormat/>
    <w:rsid w:val="00972FDC"/>
    <w:pPr>
      <w:spacing w:after="0" w:line="240" w:lineRule="auto"/>
    </w:pPr>
    <w:rPr>
      <w:rFonts w:eastAsiaTheme="minorEastAsia"/>
      <w:lang w:eastAsia="et-EE"/>
    </w:rPr>
  </w:style>
  <w:style w:type="character" w:customStyle="1" w:styleId="VahedetaMrk">
    <w:name w:val="Vahedeta Märk"/>
    <w:basedOn w:val="Liguvaikefont"/>
    <w:link w:val="Vahedeta"/>
    <w:uiPriority w:val="1"/>
    <w:rsid w:val="00972FDC"/>
    <w:rPr>
      <w:rFonts w:eastAsiaTheme="minorEastAsia"/>
      <w:lang w:eastAsia="et-EE"/>
    </w:rPr>
  </w:style>
  <w:style w:type="paragraph" w:styleId="Pis">
    <w:name w:val="header"/>
    <w:basedOn w:val="Normaallaad"/>
    <w:link w:val="PisMrk"/>
    <w:uiPriority w:val="99"/>
    <w:unhideWhenUsed/>
    <w:rsid w:val="00972FDC"/>
    <w:pPr>
      <w:tabs>
        <w:tab w:val="center" w:pos="4536"/>
        <w:tab w:val="right" w:pos="9072"/>
      </w:tabs>
      <w:spacing w:after="0" w:line="240" w:lineRule="auto"/>
    </w:pPr>
  </w:style>
  <w:style w:type="character" w:customStyle="1" w:styleId="PisMrk">
    <w:name w:val="Päis Märk"/>
    <w:basedOn w:val="Liguvaikefont"/>
    <w:link w:val="Pis"/>
    <w:uiPriority w:val="99"/>
    <w:rsid w:val="00972FDC"/>
  </w:style>
  <w:style w:type="paragraph" w:styleId="Jalus">
    <w:name w:val="footer"/>
    <w:basedOn w:val="Normaallaad"/>
    <w:link w:val="JalusMrk"/>
    <w:uiPriority w:val="99"/>
    <w:unhideWhenUsed/>
    <w:rsid w:val="00972FDC"/>
    <w:pPr>
      <w:tabs>
        <w:tab w:val="center" w:pos="4536"/>
        <w:tab w:val="right" w:pos="9072"/>
      </w:tabs>
      <w:spacing w:after="0" w:line="240" w:lineRule="auto"/>
    </w:pPr>
  </w:style>
  <w:style w:type="character" w:customStyle="1" w:styleId="JalusMrk">
    <w:name w:val="Jalus Märk"/>
    <w:basedOn w:val="Liguvaikefont"/>
    <w:link w:val="Jalus"/>
    <w:uiPriority w:val="99"/>
    <w:rsid w:val="00972F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091416">
      <w:bodyDiv w:val="1"/>
      <w:marLeft w:val="0"/>
      <w:marRight w:val="0"/>
      <w:marTop w:val="0"/>
      <w:marBottom w:val="0"/>
      <w:divBdr>
        <w:top w:val="none" w:sz="0" w:space="0" w:color="auto"/>
        <w:left w:val="none" w:sz="0" w:space="0" w:color="auto"/>
        <w:bottom w:val="none" w:sz="0" w:space="0" w:color="auto"/>
        <w:right w:val="none" w:sz="0" w:space="0" w:color="auto"/>
      </w:divBdr>
    </w:div>
    <w:div w:id="101457144">
      <w:bodyDiv w:val="1"/>
      <w:marLeft w:val="0"/>
      <w:marRight w:val="0"/>
      <w:marTop w:val="0"/>
      <w:marBottom w:val="0"/>
      <w:divBdr>
        <w:top w:val="none" w:sz="0" w:space="0" w:color="auto"/>
        <w:left w:val="none" w:sz="0" w:space="0" w:color="auto"/>
        <w:bottom w:val="none" w:sz="0" w:space="0" w:color="auto"/>
        <w:right w:val="none" w:sz="0" w:space="0" w:color="auto"/>
      </w:divBdr>
    </w:div>
    <w:div w:id="200943579">
      <w:bodyDiv w:val="1"/>
      <w:marLeft w:val="0"/>
      <w:marRight w:val="0"/>
      <w:marTop w:val="0"/>
      <w:marBottom w:val="0"/>
      <w:divBdr>
        <w:top w:val="none" w:sz="0" w:space="0" w:color="auto"/>
        <w:left w:val="none" w:sz="0" w:space="0" w:color="auto"/>
        <w:bottom w:val="none" w:sz="0" w:space="0" w:color="auto"/>
        <w:right w:val="none" w:sz="0" w:space="0" w:color="auto"/>
      </w:divBdr>
    </w:div>
    <w:div w:id="209999361">
      <w:bodyDiv w:val="1"/>
      <w:marLeft w:val="0"/>
      <w:marRight w:val="0"/>
      <w:marTop w:val="0"/>
      <w:marBottom w:val="0"/>
      <w:divBdr>
        <w:top w:val="none" w:sz="0" w:space="0" w:color="auto"/>
        <w:left w:val="none" w:sz="0" w:space="0" w:color="auto"/>
        <w:bottom w:val="none" w:sz="0" w:space="0" w:color="auto"/>
        <w:right w:val="none" w:sz="0" w:space="0" w:color="auto"/>
      </w:divBdr>
      <w:divsChild>
        <w:div w:id="517038934">
          <w:marLeft w:val="0"/>
          <w:marRight w:val="0"/>
          <w:marTop w:val="0"/>
          <w:marBottom w:val="0"/>
          <w:divBdr>
            <w:top w:val="none" w:sz="0" w:space="0" w:color="auto"/>
            <w:left w:val="none" w:sz="0" w:space="0" w:color="auto"/>
            <w:bottom w:val="none" w:sz="0" w:space="0" w:color="auto"/>
            <w:right w:val="none" w:sz="0" w:space="0" w:color="auto"/>
          </w:divBdr>
        </w:div>
      </w:divsChild>
    </w:div>
    <w:div w:id="217322083">
      <w:bodyDiv w:val="1"/>
      <w:marLeft w:val="0"/>
      <w:marRight w:val="0"/>
      <w:marTop w:val="0"/>
      <w:marBottom w:val="0"/>
      <w:divBdr>
        <w:top w:val="none" w:sz="0" w:space="0" w:color="auto"/>
        <w:left w:val="none" w:sz="0" w:space="0" w:color="auto"/>
        <w:bottom w:val="none" w:sz="0" w:space="0" w:color="auto"/>
        <w:right w:val="none" w:sz="0" w:space="0" w:color="auto"/>
      </w:divBdr>
    </w:div>
    <w:div w:id="263810485">
      <w:bodyDiv w:val="1"/>
      <w:marLeft w:val="0"/>
      <w:marRight w:val="0"/>
      <w:marTop w:val="0"/>
      <w:marBottom w:val="0"/>
      <w:divBdr>
        <w:top w:val="none" w:sz="0" w:space="0" w:color="auto"/>
        <w:left w:val="none" w:sz="0" w:space="0" w:color="auto"/>
        <w:bottom w:val="none" w:sz="0" w:space="0" w:color="auto"/>
        <w:right w:val="none" w:sz="0" w:space="0" w:color="auto"/>
      </w:divBdr>
    </w:div>
    <w:div w:id="311368385">
      <w:bodyDiv w:val="1"/>
      <w:marLeft w:val="0"/>
      <w:marRight w:val="0"/>
      <w:marTop w:val="0"/>
      <w:marBottom w:val="0"/>
      <w:divBdr>
        <w:top w:val="none" w:sz="0" w:space="0" w:color="auto"/>
        <w:left w:val="none" w:sz="0" w:space="0" w:color="auto"/>
        <w:bottom w:val="none" w:sz="0" w:space="0" w:color="auto"/>
        <w:right w:val="none" w:sz="0" w:space="0" w:color="auto"/>
      </w:divBdr>
      <w:divsChild>
        <w:div w:id="166869083">
          <w:marLeft w:val="0"/>
          <w:marRight w:val="0"/>
          <w:marTop w:val="0"/>
          <w:marBottom w:val="0"/>
          <w:divBdr>
            <w:top w:val="none" w:sz="0" w:space="0" w:color="auto"/>
            <w:left w:val="none" w:sz="0" w:space="0" w:color="auto"/>
            <w:bottom w:val="none" w:sz="0" w:space="0" w:color="auto"/>
            <w:right w:val="none" w:sz="0" w:space="0" w:color="auto"/>
          </w:divBdr>
        </w:div>
      </w:divsChild>
    </w:div>
    <w:div w:id="341707900">
      <w:bodyDiv w:val="1"/>
      <w:marLeft w:val="0"/>
      <w:marRight w:val="0"/>
      <w:marTop w:val="0"/>
      <w:marBottom w:val="0"/>
      <w:divBdr>
        <w:top w:val="none" w:sz="0" w:space="0" w:color="auto"/>
        <w:left w:val="none" w:sz="0" w:space="0" w:color="auto"/>
        <w:bottom w:val="none" w:sz="0" w:space="0" w:color="auto"/>
        <w:right w:val="none" w:sz="0" w:space="0" w:color="auto"/>
      </w:divBdr>
    </w:div>
    <w:div w:id="426464634">
      <w:bodyDiv w:val="1"/>
      <w:marLeft w:val="0"/>
      <w:marRight w:val="0"/>
      <w:marTop w:val="0"/>
      <w:marBottom w:val="0"/>
      <w:divBdr>
        <w:top w:val="none" w:sz="0" w:space="0" w:color="auto"/>
        <w:left w:val="none" w:sz="0" w:space="0" w:color="auto"/>
        <w:bottom w:val="none" w:sz="0" w:space="0" w:color="auto"/>
        <w:right w:val="none" w:sz="0" w:space="0" w:color="auto"/>
      </w:divBdr>
      <w:divsChild>
        <w:div w:id="1782800858">
          <w:marLeft w:val="0"/>
          <w:marRight w:val="0"/>
          <w:marTop w:val="0"/>
          <w:marBottom w:val="0"/>
          <w:divBdr>
            <w:top w:val="none" w:sz="0" w:space="0" w:color="auto"/>
            <w:left w:val="none" w:sz="0" w:space="0" w:color="auto"/>
            <w:bottom w:val="none" w:sz="0" w:space="0" w:color="auto"/>
            <w:right w:val="none" w:sz="0" w:space="0" w:color="auto"/>
          </w:divBdr>
        </w:div>
      </w:divsChild>
    </w:div>
    <w:div w:id="493956013">
      <w:bodyDiv w:val="1"/>
      <w:marLeft w:val="0"/>
      <w:marRight w:val="0"/>
      <w:marTop w:val="0"/>
      <w:marBottom w:val="0"/>
      <w:divBdr>
        <w:top w:val="none" w:sz="0" w:space="0" w:color="auto"/>
        <w:left w:val="none" w:sz="0" w:space="0" w:color="auto"/>
        <w:bottom w:val="none" w:sz="0" w:space="0" w:color="auto"/>
        <w:right w:val="none" w:sz="0" w:space="0" w:color="auto"/>
      </w:divBdr>
    </w:div>
    <w:div w:id="526984219">
      <w:bodyDiv w:val="1"/>
      <w:marLeft w:val="0"/>
      <w:marRight w:val="0"/>
      <w:marTop w:val="0"/>
      <w:marBottom w:val="0"/>
      <w:divBdr>
        <w:top w:val="none" w:sz="0" w:space="0" w:color="auto"/>
        <w:left w:val="none" w:sz="0" w:space="0" w:color="auto"/>
        <w:bottom w:val="none" w:sz="0" w:space="0" w:color="auto"/>
        <w:right w:val="none" w:sz="0" w:space="0" w:color="auto"/>
      </w:divBdr>
    </w:div>
    <w:div w:id="657617932">
      <w:bodyDiv w:val="1"/>
      <w:marLeft w:val="0"/>
      <w:marRight w:val="0"/>
      <w:marTop w:val="0"/>
      <w:marBottom w:val="0"/>
      <w:divBdr>
        <w:top w:val="none" w:sz="0" w:space="0" w:color="auto"/>
        <w:left w:val="none" w:sz="0" w:space="0" w:color="auto"/>
        <w:bottom w:val="none" w:sz="0" w:space="0" w:color="auto"/>
        <w:right w:val="none" w:sz="0" w:space="0" w:color="auto"/>
      </w:divBdr>
    </w:div>
    <w:div w:id="662126275">
      <w:bodyDiv w:val="1"/>
      <w:marLeft w:val="0"/>
      <w:marRight w:val="0"/>
      <w:marTop w:val="0"/>
      <w:marBottom w:val="0"/>
      <w:divBdr>
        <w:top w:val="none" w:sz="0" w:space="0" w:color="auto"/>
        <w:left w:val="none" w:sz="0" w:space="0" w:color="auto"/>
        <w:bottom w:val="none" w:sz="0" w:space="0" w:color="auto"/>
        <w:right w:val="none" w:sz="0" w:space="0" w:color="auto"/>
      </w:divBdr>
    </w:div>
    <w:div w:id="692611498">
      <w:bodyDiv w:val="1"/>
      <w:marLeft w:val="0"/>
      <w:marRight w:val="0"/>
      <w:marTop w:val="0"/>
      <w:marBottom w:val="0"/>
      <w:divBdr>
        <w:top w:val="none" w:sz="0" w:space="0" w:color="auto"/>
        <w:left w:val="none" w:sz="0" w:space="0" w:color="auto"/>
        <w:bottom w:val="none" w:sz="0" w:space="0" w:color="auto"/>
        <w:right w:val="none" w:sz="0" w:space="0" w:color="auto"/>
      </w:divBdr>
    </w:div>
    <w:div w:id="696396610">
      <w:bodyDiv w:val="1"/>
      <w:marLeft w:val="0"/>
      <w:marRight w:val="0"/>
      <w:marTop w:val="0"/>
      <w:marBottom w:val="0"/>
      <w:divBdr>
        <w:top w:val="none" w:sz="0" w:space="0" w:color="auto"/>
        <w:left w:val="none" w:sz="0" w:space="0" w:color="auto"/>
        <w:bottom w:val="none" w:sz="0" w:space="0" w:color="auto"/>
        <w:right w:val="none" w:sz="0" w:space="0" w:color="auto"/>
      </w:divBdr>
    </w:div>
    <w:div w:id="737821680">
      <w:bodyDiv w:val="1"/>
      <w:marLeft w:val="0"/>
      <w:marRight w:val="0"/>
      <w:marTop w:val="0"/>
      <w:marBottom w:val="0"/>
      <w:divBdr>
        <w:top w:val="none" w:sz="0" w:space="0" w:color="auto"/>
        <w:left w:val="none" w:sz="0" w:space="0" w:color="auto"/>
        <w:bottom w:val="none" w:sz="0" w:space="0" w:color="auto"/>
        <w:right w:val="none" w:sz="0" w:space="0" w:color="auto"/>
      </w:divBdr>
    </w:div>
    <w:div w:id="741566808">
      <w:bodyDiv w:val="1"/>
      <w:marLeft w:val="0"/>
      <w:marRight w:val="0"/>
      <w:marTop w:val="0"/>
      <w:marBottom w:val="0"/>
      <w:divBdr>
        <w:top w:val="none" w:sz="0" w:space="0" w:color="auto"/>
        <w:left w:val="none" w:sz="0" w:space="0" w:color="auto"/>
        <w:bottom w:val="none" w:sz="0" w:space="0" w:color="auto"/>
        <w:right w:val="none" w:sz="0" w:space="0" w:color="auto"/>
      </w:divBdr>
    </w:div>
    <w:div w:id="763067158">
      <w:bodyDiv w:val="1"/>
      <w:marLeft w:val="0"/>
      <w:marRight w:val="0"/>
      <w:marTop w:val="0"/>
      <w:marBottom w:val="0"/>
      <w:divBdr>
        <w:top w:val="none" w:sz="0" w:space="0" w:color="auto"/>
        <w:left w:val="none" w:sz="0" w:space="0" w:color="auto"/>
        <w:bottom w:val="none" w:sz="0" w:space="0" w:color="auto"/>
        <w:right w:val="none" w:sz="0" w:space="0" w:color="auto"/>
      </w:divBdr>
    </w:div>
    <w:div w:id="951939974">
      <w:bodyDiv w:val="1"/>
      <w:marLeft w:val="0"/>
      <w:marRight w:val="0"/>
      <w:marTop w:val="0"/>
      <w:marBottom w:val="0"/>
      <w:divBdr>
        <w:top w:val="none" w:sz="0" w:space="0" w:color="auto"/>
        <w:left w:val="none" w:sz="0" w:space="0" w:color="auto"/>
        <w:bottom w:val="none" w:sz="0" w:space="0" w:color="auto"/>
        <w:right w:val="none" w:sz="0" w:space="0" w:color="auto"/>
      </w:divBdr>
    </w:div>
    <w:div w:id="975112101">
      <w:bodyDiv w:val="1"/>
      <w:marLeft w:val="0"/>
      <w:marRight w:val="0"/>
      <w:marTop w:val="0"/>
      <w:marBottom w:val="0"/>
      <w:divBdr>
        <w:top w:val="none" w:sz="0" w:space="0" w:color="auto"/>
        <w:left w:val="none" w:sz="0" w:space="0" w:color="auto"/>
        <w:bottom w:val="none" w:sz="0" w:space="0" w:color="auto"/>
        <w:right w:val="none" w:sz="0" w:space="0" w:color="auto"/>
      </w:divBdr>
    </w:div>
    <w:div w:id="975915371">
      <w:bodyDiv w:val="1"/>
      <w:marLeft w:val="0"/>
      <w:marRight w:val="0"/>
      <w:marTop w:val="0"/>
      <w:marBottom w:val="0"/>
      <w:divBdr>
        <w:top w:val="none" w:sz="0" w:space="0" w:color="auto"/>
        <w:left w:val="none" w:sz="0" w:space="0" w:color="auto"/>
        <w:bottom w:val="none" w:sz="0" w:space="0" w:color="auto"/>
        <w:right w:val="none" w:sz="0" w:space="0" w:color="auto"/>
      </w:divBdr>
    </w:div>
    <w:div w:id="1011179239">
      <w:bodyDiv w:val="1"/>
      <w:marLeft w:val="0"/>
      <w:marRight w:val="0"/>
      <w:marTop w:val="0"/>
      <w:marBottom w:val="0"/>
      <w:divBdr>
        <w:top w:val="none" w:sz="0" w:space="0" w:color="auto"/>
        <w:left w:val="none" w:sz="0" w:space="0" w:color="auto"/>
        <w:bottom w:val="none" w:sz="0" w:space="0" w:color="auto"/>
        <w:right w:val="none" w:sz="0" w:space="0" w:color="auto"/>
      </w:divBdr>
    </w:div>
    <w:div w:id="1034190531">
      <w:bodyDiv w:val="1"/>
      <w:marLeft w:val="0"/>
      <w:marRight w:val="0"/>
      <w:marTop w:val="0"/>
      <w:marBottom w:val="0"/>
      <w:divBdr>
        <w:top w:val="none" w:sz="0" w:space="0" w:color="auto"/>
        <w:left w:val="none" w:sz="0" w:space="0" w:color="auto"/>
        <w:bottom w:val="none" w:sz="0" w:space="0" w:color="auto"/>
        <w:right w:val="none" w:sz="0" w:space="0" w:color="auto"/>
      </w:divBdr>
    </w:div>
    <w:div w:id="1051533725">
      <w:bodyDiv w:val="1"/>
      <w:marLeft w:val="0"/>
      <w:marRight w:val="0"/>
      <w:marTop w:val="0"/>
      <w:marBottom w:val="0"/>
      <w:divBdr>
        <w:top w:val="none" w:sz="0" w:space="0" w:color="auto"/>
        <w:left w:val="none" w:sz="0" w:space="0" w:color="auto"/>
        <w:bottom w:val="none" w:sz="0" w:space="0" w:color="auto"/>
        <w:right w:val="none" w:sz="0" w:space="0" w:color="auto"/>
      </w:divBdr>
      <w:divsChild>
        <w:div w:id="28068864">
          <w:marLeft w:val="0"/>
          <w:marRight w:val="0"/>
          <w:marTop w:val="0"/>
          <w:marBottom w:val="0"/>
          <w:divBdr>
            <w:top w:val="none" w:sz="0" w:space="0" w:color="auto"/>
            <w:left w:val="none" w:sz="0" w:space="0" w:color="auto"/>
            <w:bottom w:val="none" w:sz="0" w:space="0" w:color="auto"/>
            <w:right w:val="none" w:sz="0" w:space="0" w:color="auto"/>
          </w:divBdr>
        </w:div>
      </w:divsChild>
    </w:div>
    <w:div w:id="1109740573">
      <w:bodyDiv w:val="1"/>
      <w:marLeft w:val="0"/>
      <w:marRight w:val="0"/>
      <w:marTop w:val="0"/>
      <w:marBottom w:val="0"/>
      <w:divBdr>
        <w:top w:val="none" w:sz="0" w:space="0" w:color="auto"/>
        <w:left w:val="none" w:sz="0" w:space="0" w:color="auto"/>
        <w:bottom w:val="none" w:sz="0" w:space="0" w:color="auto"/>
        <w:right w:val="none" w:sz="0" w:space="0" w:color="auto"/>
      </w:divBdr>
    </w:div>
    <w:div w:id="1128861450">
      <w:bodyDiv w:val="1"/>
      <w:marLeft w:val="0"/>
      <w:marRight w:val="0"/>
      <w:marTop w:val="0"/>
      <w:marBottom w:val="0"/>
      <w:divBdr>
        <w:top w:val="none" w:sz="0" w:space="0" w:color="auto"/>
        <w:left w:val="none" w:sz="0" w:space="0" w:color="auto"/>
        <w:bottom w:val="none" w:sz="0" w:space="0" w:color="auto"/>
        <w:right w:val="none" w:sz="0" w:space="0" w:color="auto"/>
      </w:divBdr>
    </w:div>
    <w:div w:id="1194269083">
      <w:bodyDiv w:val="1"/>
      <w:marLeft w:val="0"/>
      <w:marRight w:val="0"/>
      <w:marTop w:val="0"/>
      <w:marBottom w:val="0"/>
      <w:divBdr>
        <w:top w:val="none" w:sz="0" w:space="0" w:color="auto"/>
        <w:left w:val="none" w:sz="0" w:space="0" w:color="auto"/>
        <w:bottom w:val="none" w:sz="0" w:space="0" w:color="auto"/>
        <w:right w:val="none" w:sz="0" w:space="0" w:color="auto"/>
      </w:divBdr>
    </w:div>
    <w:div w:id="1209682179">
      <w:bodyDiv w:val="1"/>
      <w:marLeft w:val="0"/>
      <w:marRight w:val="0"/>
      <w:marTop w:val="0"/>
      <w:marBottom w:val="0"/>
      <w:divBdr>
        <w:top w:val="none" w:sz="0" w:space="0" w:color="auto"/>
        <w:left w:val="none" w:sz="0" w:space="0" w:color="auto"/>
        <w:bottom w:val="none" w:sz="0" w:space="0" w:color="auto"/>
        <w:right w:val="none" w:sz="0" w:space="0" w:color="auto"/>
      </w:divBdr>
    </w:div>
    <w:div w:id="1250430299">
      <w:bodyDiv w:val="1"/>
      <w:marLeft w:val="0"/>
      <w:marRight w:val="0"/>
      <w:marTop w:val="0"/>
      <w:marBottom w:val="0"/>
      <w:divBdr>
        <w:top w:val="none" w:sz="0" w:space="0" w:color="auto"/>
        <w:left w:val="none" w:sz="0" w:space="0" w:color="auto"/>
        <w:bottom w:val="none" w:sz="0" w:space="0" w:color="auto"/>
        <w:right w:val="none" w:sz="0" w:space="0" w:color="auto"/>
      </w:divBdr>
    </w:div>
    <w:div w:id="1307973548">
      <w:bodyDiv w:val="1"/>
      <w:marLeft w:val="0"/>
      <w:marRight w:val="0"/>
      <w:marTop w:val="0"/>
      <w:marBottom w:val="0"/>
      <w:divBdr>
        <w:top w:val="none" w:sz="0" w:space="0" w:color="auto"/>
        <w:left w:val="none" w:sz="0" w:space="0" w:color="auto"/>
        <w:bottom w:val="none" w:sz="0" w:space="0" w:color="auto"/>
        <w:right w:val="none" w:sz="0" w:space="0" w:color="auto"/>
      </w:divBdr>
    </w:div>
    <w:div w:id="1316450854">
      <w:bodyDiv w:val="1"/>
      <w:marLeft w:val="0"/>
      <w:marRight w:val="0"/>
      <w:marTop w:val="0"/>
      <w:marBottom w:val="0"/>
      <w:divBdr>
        <w:top w:val="none" w:sz="0" w:space="0" w:color="auto"/>
        <w:left w:val="none" w:sz="0" w:space="0" w:color="auto"/>
        <w:bottom w:val="none" w:sz="0" w:space="0" w:color="auto"/>
        <w:right w:val="none" w:sz="0" w:space="0" w:color="auto"/>
      </w:divBdr>
      <w:divsChild>
        <w:div w:id="1748770790">
          <w:marLeft w:val="0"/>
          <w:marRight w:val="0"/>
          <w:marTop w:val="0"/>
          <w:marBottom w:val="0"/>
          <w:divBdr>
            <w:top w:val="none" w:sz="0" w:space="0" w:color="auto"/>
            <w:left w:val="none" w:sz="0" w:space="0" w:color="auto"/>
            <w:bottom w:val="none" w:sz="0" w:space="0" w:color="auto"/>
            <w:right w:val="none" w:sz="0" w:space="0" w:color="auto"/>
          </w:divBdr>
        </w:div>
      </w:divsChild>
    </w:div>
    <w:div w:id="1407343655">
      <w:bodyDiv w:val="1"/>
      <w:marLeft w:val="0"/>
      <w:marRight w:val="0"/>
      <w:marTop w:val="0"/>
      <w:marBottom w:val="0"/>
      <w:divBdr>
        <w:top w:val="none" w:sz="0" w:space="0" w:color="auto"/>
        <w:left w:val="none" w:sz="0" w:space="0" w:color="auto"/>
        <w:bottom w:val="none" w:sz="0" w:space="0" w:color="auto"/>
        <w:right w:val="none" w:sz="0" w:space="0" w:color="auto"/>
      </w:divBdr>
    </w:div>
    <w:div w:id="1456831556">
      <w:bodyDiv w:val="1"/>
      <w:marLeft w:val="0"/>
      <w:marRight w:val="0"/>
      <w:marTop w:val="0"/>
      <w:marBottom w:val="0"/>
      <w:divBdr>
        <w:top w:val="none" w:sz="0" w:space="0" w:color="auto"/>
        <w:left w:val="none" w:sz="0" w:space="0" w:color="auto"/>
        <w:bottom w:val="none" w:sz="0" w:space="0" w:color="auto"/>
        <w:right w:val="none" w:sz="0" w:space="0" w:color="auto"/>
      </w:divBdr>
    </w:div>
    <w:div w:id="1549798499">
      <w:bodyDiv w:val="1"/>
      <w:marLeft w:val="0"/>
      <w:marRight w:val="0"/>
      <w:marTop w:val="0"/>
      <w:marBottom w:val="0"/>
      <w:divBdr>
        <w:top w:val="none" w:sz="0" w:space="0" w:color="auto"/>
        <w:left w:val="none" w:sz="0" w:space="0" w:color="auto"/>
        <w:bottom w:val="none" w:sz="0" w:space="0" w:color="auto"/>
        <w:right w:val="none" w:sz="0" w:space="0" w:color="auto"/>
      </w:divBdr>
      <w:divsChild>
        <w:div w:id="1100561605">
          <w:marLeft w:val="0"/>
          <w:marRight w:val="0"/>
          <w:marTop w:val="0"/>
          <w:marBottom w:val="0"/>
          <w:divBdr>
            <w:top w:val="none" w:sz="0" w:space="0" w:color="auto"/>
            <w:left w:val="none" w:sz="0" w:space="0" w:color="auto"/>
            <w:bottom w:val="none" w:sz="0" w:space="0" w:color="auto"/>
            <w:right w:val="none" w:sz="0" w:space="0" w:color="auto"/>
          </w:divBdr>
        </w:div>
      </w:divsChild>
    </w:div>
    <w:div w:id="1554151048">
      <w:bodyDiv w:val="1"/>
      <w:marLeft w:val="0"/>
      <w:marRight w:val="0"/>
      <w:marTop w:val="0"/>
      <w:marBottom w:val="0"/>
      <w:divBdr>
        <w:top w:val="none" w:sz="0" w:space="0" w:color="auto"/>
        <w:left w:val="none" w:sz="0" w:space="0" w:color="auto"/>
        <w:bottom w:val="none" w:sz="0" w:space="0" w:color="auto"/>
        <w:right w:val="none" w:sz="0" w:space="0" w:color="auto"/>
      </w:divBdr>
    </w:div>
    <w:div w:id="1572231977">
      <w:bodyDiv w:val="1"/>
      <w:marLeft w:val="0"/>
      <w:marRight w:val="0"/>
      <w:marTop w:val="0"/>
      <w:marBottom w:val="0"/>
      <w:divBdr>
        <w:top w:val="none" w:sz="0" w:space="0" w:color="auto"/>
        <w:left w:val="none" w:sz="0" w:space="0" w:color="auto"/>
        <w:bottom w:val="none" w:sz="0" w:space="0" w:color="auto"/>
        <w:right w:val="none" w:sz="0" w:space="0" w:color="auto"/>
      </w:divBdr>
    </w:div>
    <w:div w:id="1672566281">
      <w:bodyDiv w:val="1"/>
      <w:marLeft w:val="0"/>
      <w:marRight w:val="0"/>
      <w:marTop w:val="0"/>
      <w:marBottom w:val="0"/>
      <w:divBdr>
        <w:top w:val="none" w:sz="0" w:space="0" w:color="auto"/>
        <w:left w:val="none" w:sz="0" w:space="0" w:color="auto"/>
        <w:bottom w:val="none" w:sz="0" w:space="0" w:color="auto"/>
        <w:right w:val="none" w:sz="0" w:space="0" w:color="auto"/>
      </w:divBdr>
    </w:div>
    <w:div w:id="1716856118">
      <w:bodyDiv w:val="1"/>
      <w:marLeft w:val="0"/>
      <w:marRight w:val="0"/>
      <w:marTop w:val="0"/>
      <w:marBottom w:val="0"/>
      <w:divBdr>
        <w:top w:val="none" w:sz="0" w:space="0" w:color="auto"/>
        <w:left w:val="none" w:sz="0" w:space="0" w:color="auto"/>
        <w:bottom w:val="none" w:sz="0" w:space="0" w:color="auto"/>
        <w:right w:val="none" w:sz="0" w:space="0" w:color="auto"/>
      </w:divBdr>
      <w:divsChild>
        <w:div w:id="1885479821">
          <w:marLeft w:val="0"/>
          <w:marRight w:val="0"/>
          <w:marTop w:val="0"/>
          <w:marBottom w:val="0"/>
          <w:divBdr>
            <w:top w:val="none" w:sz="0" w:space="0" w:color="auto"/>
            <w:left w:val="none" w:sz="0" w:space="0" w:color="auto"/>
            <w:bottom w:val="none" w:sz="0" w:space="0" w:color="auto"/>
            <w:right w:val="none" w:sz="0" w:space="0" w:color="auto"/>
          </w:divBdr>
        </w:div>
      </w:divsChild>
    </w:div>
    <w:div w:id="1795636466">
      <w:bodyDiv w:val="1"/>
      <w:marLeft w:val="0"/>
      <w:marRight w:val="0"/>
      <w:marTop w:val="0"/>
      <w:marBottom w:val="0"/>
      <w:divBdr>
        <w:top w:val="none" w:sz="0" w:space="0" w:color="auto"/>
        <w:left w:val="none" w:sz="0" w:space="0" w:color="auto"/>
        <w:bottom w:val="none" w:sz="0" w:space="0" w:color="auto"/>
        <w:right w:val="none" w:sz="0" w:space="0" w:color="auto"/>
      </w:divBdr>
    </w:div>
    <w:div w:id="1855456976">
      <w:bodyDiv w:val="1"/>
      <w:marLeft w:val="0"/>
      <w:marRight w:val="0"/>
      <w:marTop w:val="0"/>
      <w:marBottom w:val="0"/>
      <w:divBdr>
        <w:top w:val="none" w:sz="0" w:space="0" w:color="auto"/>
        <w:left w:val="none" w:sz="0" w:space="0" w:color="auto"/>
        <w:bottom w:val="none" w:sz="0" w:space="0" w:color="auto"/>
        <w:right w:val="none" w:sz="0" w:space="0" w:color="auto"/>
      </w:divBdr>
    </w:div>
    <w:div w:id="1874073585">
      <w:bodyDiv w:val="1"/>
      <w:marLeft w:val="0"/>
      <w:marRight w:val="0"/>
      <w:marTop w:val="0"/>
      <w:marBottom w:val="0"/>
      <w:divBdr>
        <w:top w:val="none" w:sz="0" w:space="0" w:color="auto"/>
        <w:left w:val="none" w:sz="0" w:space="0" w:color="auto"/>
        <w:bottom w:val="none" w:sz="0" w:space="0" w:color="auto"/>
        <w:right w:val="none" w:sz="0" w:space="0" w:color="auto"/>
      </w:divBdr>
    </w:div>
    <w:div w:id="1884436952">
      <w:bodyDiv w:val="1"/>
      <w:marLeft w:val="0"/>
      <w:marRight w:val="0"/>
      <w:marTop w:val="0"/>
      <w:marBottom w:val="0"/>
      <w:divBdr>
        <w:top w:val="none" w:sz="0" w:space="0" w:color="auto"/>
        <w:left w:val="none" w:sz="0" w:space="0" w:color="auto"/>
        <w:bottom w:val="none" w:sz="0" w:space="0" w:color="auto"/>
        <w:right w:val="none" w:sz="0" w:space="0" w:color="auto"/>
      </w:divBdr>
    </w:div>
    <w:div w:id="1906407020">
      <w:bodyDiv w:val="1"/>
      <w:marLeft w:val="0"/>
      <w:marRight w:val="0"/>
      <w:marTop w:val="0"/>
      <w:marBottom w:val="0"/>
      <w:divBdr>
        <w:top w:val="none" w:sz="0" w:space="0" w:color="auto"/>
        <w:left w:val="none" w:sz="0" w:space="0" w:color="auto"/>
        <w:bottom w:val="none" w:sz="0" w:space="0" w:color="auto"/>
        <w:right w:val="none" w:sz="0" w:space="0" w:color="auto"/>
      </w:divBdr>
      <w:divsChild>
        <w:div w:id="560100747">
          <w:marLeft w:val="0"/>
          <w:marRight w:val="0"/>
          <w:marTop w:val="0"/>
          <w:marBottom w:val="0"/>
          <w:divBdr>
            <w:top w:val="none" w:sz="0" w:space="0" w:color="auto"/>
            <w:left w:val="none" w:sz="0" w:space="0" w:color="auto"/>
            <w:bottom w:val="none" w:sz="0" w:space="0" w:color="auto"/>
            <w:right w:val="none" w:sz="0" w:space="0" w:color="auto"/>
          </w:divBdr>
        </w:div>
      </w:divsChild>
    </w:div>
    <w:div w:id="1908370739">
      <w:bodyDiv w:val="1"/>
      <w:marLeft w:val="0"/>
      <w:marRight w:val="0"/>
      <w:marTop w:val="0"/>
      <w:marBottom w:val="0"/>
      <w:divBdr>
        <w:top w:val="none" w:sz="0" w:space="0" w:color="auto"/>
        <w:left w:val="none" w:sz="0" w:space="0" w:color="auto"/>
        <w:bottom w:val="none" w:sz="0" w:space="0" w:color="auto"/>
        <w:right w:val="none" w:sz="0" w:space="0" w:color="auto"/>
      </w:divBdr>
    </w:div>
    <w:div w:id="1978220718">
      <w:bodyDiv w:val="1"/>
      <w:marLeft w:val="0"/>
      <w:marRight w:val="0"/>
      <w:marTop w:val="0"/>
      <w:marBottom w:val="0"/>
      <w:divBdr>
        <w:top w:val="none" w:sz="0" w:space="0" w:color="auto"/>
        <w:left w:val="none" w:sz="0" w:space="0" w:color="auto"/>
        <w:bottom w:val="none" w:sz="0" w:space="0" w:color="auto"/>
        <w:right w:val="none" w:sz="0" w:space="0" w:color="auto"/>
      </w:divBdr>
    </w:div>
    <w:div w:id="1995251964">
      <w:bodyDiv w:val="1"/>
      <w:marLeft w:val="0"/>
      <w:marRight w:val="0"/>
      <w:marTop w:val="0"/>
      <w:marBottom w:val="0"/>
      <w:divBdr>
        <w:top w:val="none" w:sz="0" w:space="0" w:color="auto"/>
        <w:left w:val="none" w:sz="0" w:space="0" w:color="auto"/>
        <w:bottom w:val="none" w:sz="0" w:space="0" w:color="auto"/>
        <w:right w:val="none" w:sz="0" w:space="0" w:color="auto"/>
      </w:divBdr>
    </w:div>
    <w:div w:id="2014257895">
      <w:bodyDiv w:val="1"/>
      <w:marLeft w:val="0"/>
      <w:marRight w:val="0"/>
      <w:marTop w:val="0"/>
      <w:marBottom w:val="0"/>
      <w:divBdr>
        <w:top w:val="none" w:sz="0" w:space="0" w:color="auto"/>
        <w:left w:val="none" w:sz="0" w:space="0" w:color="auto"/>
        <w:bottom w:val="none" w:sz="0" w:space="0" w:color="auto"/>
        <w:right w:val="none" w:sz="0" w:space="0" w:color="auto"/>
      </w:divBdr>
    </w:div>
    <w:div w:id="2104640834">
      <w:bodyDiv w:val="1"/>
      <w:marLeft w:val="0"/>
      <w:marRight w:val="0"/>
      <w:marTop w:val="0"/>
      <w:marBottom w:val="0"/>
      <w:divBdr>
        <w:top w:val="none" w:sz="0" w:space="0" w:color="auto"/>
        <w:left w:val="none" w:sz="0" w:space="0" w:color="auto"/>
        <w:bottom w:val="none" w:sz="0" w:space="0" w:color="auto"/>
        <w:right w:val="none" w:sz="0" w:space="0" w:color="auto"/>
      </w:divBdr>
    </w:div>
    <w:div w:id="2137870146">
      <w:bodyDiv w:val="1"/>
      <w:marLeft w:val="0"/>
      <w:marRight w:val="0"/>
      <w:marTop w:val="0"/>
      <w:marBottom w:val="0"/>
      <w:divBdr>
        <w:top w:val="none" w:sz="0" w:space="0" w:color="auto"/>
        <w:left w:val="none" w:sz="0" w:space="0" w:color="auto"/>
        <w:bottom w:val="none" w:sz="0" w:space="0" w:color="auto"/>
        <w:right w:val="none" w:sz="0" w:space="0" w:color="auto"/>
      </w:divBdr>
    </w:div>
    <w:div w:id="213976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haldus.eestipank.ee/sites/default/files/2022-09/RPM_3_2022_est.pdf" TargetMode="External"/><Relationship Id="rId1" Type="http://schemas.openxmlformats.org/officeDocument/2006/relationships/hyperlink" Target="https://haldus.eestipank.ee/sites/default/files/2022-09/RPM_3_2022_est.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13556A-7F72-4857-BF18-09EB5B49B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37</Pages>
  <Words>13304</Words>
  <Characters>77164</Characters>
  <Application>Microsoft Office Word</Application>
  <DocSecurity>0</DocSecurity>
  <Lines>643</Lines>
  <Paragraphs>180</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90288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SELETUSKIRI</dc:title>
  <dc:subject>Lääne-Nigula valla eelarve 2023</dc:subject>
  <dc:creator>Piret Zahkna</dc:creator>
  <cp:keywords/>
  <dc:description/>
  <cp:lastModifiedBy>Airi Läänemets</cp:lastModifiedBy>
  <cp:revision>48</cp:revision>
  <dcterms:created xsi:type="dcterms:W3CDTF">2022-12-04T13:14:00Z</dcterms:created>
  <dcterms:modified xsi:type="dcterms:W3CDTF">2022-12-05T06:16:00Z</dcterms:modified>
</cp:coreProperties>
</file>